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C91769E">
      <w:pPr>
        <w:jc w:val="center"/>
        <w:rPr>
          <w:rFonts w:ascii="黑体" w:hAnsi="黑体" w:eastAsia="黑体"/>
          <w:b/>
          <w:bCs/>
          <w:color w:val="000000"/>
          <w:sz w:val="52"/>
          <w:szCs w:val="52"/>
        </w:rPr>
      </w:pPr>
      <w:bookmarkStart w:id="137" w:name="_GoBack"/>
      <w:r>
        <w:rPr>
          <w:rFonts w:hint="eastAsia" w:ascii="黑体" w:hAnsi="黑体" w:eastAsia="黑体"/>
          <w:b/>
          <w:bCs/>
          <w:color w:val="000000"/>
          <w:sz w:val="52"/>
          <w:szCs w:val="52"/>
          <w:lang w:val="en-US" w:eastAsia="zh-CN"/>
        </w:rPr>
        <w:t>教务系统</w:t>
      </w:r>
      <w:r>
        <w:rPr>
          <w:rFonts w:ascii="黑体" w:hAnsi="黑体" w:eastAsia="黑体"/>
          <w:b/>
          <w:bCs/>
          <w:color w:val="000000"/>
          <w:sz w:val="52"/>
          <w:szCs w:val="52"/>
        </w:rPr>
        <w:t>设计说明书</w:t>
      </w:r>
    </w:p>
    <w:bookmarkEnd w:id="137"/>
    <w:sdt>
      <w:sdtPr>
        <w:rPr>
          <w:rFonts w:ascii="宋体" w:hAnsi="宋体" w:eastAsia="宋体" w:cstheme="minorBidi"/>
          <w:kern w:val="2"/>
          <w:sz w:val="21"/>
          <w:szCs w:val="24"/>
          <w:lang w:val="en-US" w:eastAsia="zh-CN" w:bidi="ar-SA"/>
        </w:rPr>
        <w:id w:val="147464151"/>
        <w15:color w:val="DBDBDB"/>
        <w:docPartObj>
          <w:docPartGallery w:val="Table of Contents"/>
          <w:docPartUnique/>
        </w:docPartObj>
      </w:sdtPr>
      <w:sdtEndPr>
        <w:rPr>
          <w:rFonts w:ascii="黑体" w:hAnsi="黑体" w:eastAsia="黑体" w:cstheme="minorBidi"/>
          <w:bCs/>
          <w:color w:val="000000"/>
          <w:kern w:val="2"/>
          <w:sz w:val="24"/>
          <w:szCs w:val="32"/>
          <w:lang w:val="en-US" w:eastAsia="zh-CN" w:bidi="ar-SA"/>
        </w:rPr>
      </w:sdtEndPr>
      <w:sdtContent>
        <w:p w14:paraId="6612FDD3">
          <w:pPr>
            <w:spacing w:before="0" w:beforeLines="0" w:after="0" w:afterLines="0" w:line="240" w:lineRule="auto"/>
            <w:ind w:left="0" w:leftChars="0" w:right="0" w:rightChars="0" w:firstLine="0" w:firstLineChars="0"/>
            <w:jc w:val="center"/>
          </w:pPr>
          <w:r>
            <w:rPr>
              <w:rFonts w:hint="eastAsia" w:ascii="黑体" w:hAnsi="黑体" w:eastAsia="黑体"/>
              <w:b/>
              <w:bCs/>
              <w:color w:val="000000"/>
              <w:sz w:val="32"/>
              <w:szCs w:val="32"/>
              <w:lang w:val="en-US" w:eastAsia="zh-CN"/>
            </w:rPr>
            <w:t>目录</w:t>
          </w:r>
        </w:p>
        <w:p w14:paraId="43C8BC4F">
          <w:pPr>
            <w:pStyle w:val="1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
              <w:bCs/>
              <w:color w:val="000000"/>
              <w:sz w:val="32"/>
              <w:szCs w:val="32"/>
            </w:rPr>
            <w:fldChar w:fldCharType="begin"/>
          </w:r>
          <w:r>
            <w:rPr>
              <w:rFonts w:ascii="黑体" w:hAnsi="黑体" w:eastAsia="黑体"/>
              <w:b/>
              <w:bCs/>
              <w:color w:val="000000"/>
              <w:sz w:val="32"/>
              <w:szCs w:val="32"/>
            </w:rPr>
            <w:instrText xml:space="preserve">TOC \o "1-3" \h \u </w:instrText>
          </w:r>
          <w:r>
            <w:rPr>
              <w:rFonts w:ascii="黑体" w:hAnsi="黑体" w:eastAsia="黑体"/>
              <w:b/>
              <w:bCs/>
              <w:color w:val="000000"/>
              <w:sz w:val="32"/>
              <w:szCs w:val="32"/>
            </w:rPr>
            <w:fldChar w:fldCharType="separate"/>
          </w:r>
          <w:r>
            <w:rPr>
              <w:rFonts w:ascii="黑体" w:hAnsi="黑体" w:eastAsia="黑体"/>
              <w:bCs/>
              <w:color w:val="000000"/>
              <w:szCs w:val="32"/>
            </w:rPr>
            <w:fldChar w:fldCharType="begin"/>
          </w:r>
          <w:r>
            <w:rPr>
              <w:rFonts w:ascii="黑体" w:hAnsi="黑体" w:eastAsia="黑体"/>
              <w:bCs/>
              <w:szCs w:val="32"/>
            </w:rPr>
            <w:instrText xml:space="preserve"> HYPERLINK \l _Toc6980 </w:instrText>
          </w:r>
          <w:r>
            <w:rPr>
              <w:rFonts w:ascii="黑体" w:hAnsi="黑体" w:eastAsia="黑体"/>
              <w:bCs/>
              <w:szCs w:val="32"/>
            </w:rPr>
            <w:fldChar w:fldCharType="separate"/>
          </w:r>
          <w:r>
            <w:rPr>
              <w:rFonts w:hint="eastAsia"/>
              <w:lang w:val="en-US" w:eastAsia="zh-CN"/>
            </w:rPr>
            <w:t>1.项目概述</w:t>
          </w:r>
          <w:r>
            <w:tab/>
          </w:r>
          <w:r>
            <w:fldChar w:fldCharType="begin"/>
          </w:r>
          <w:r>
            <w:instrText xml:space="preserve"> PAGEREF _Toc6980 \h </w:instrText>
          </w:r>
          <w:r>
            <w:fldChar w:fldCharType="separate"/>
          </w:r>
          <w:r>
            <w:t>1</w:t>
          </w:r>
          <w:r>
            <w:fldChar w:fldCharType="end"/>
          </w:r>
          <w:r>
            <w:rPr>
              <w:rFonts w:ascii="黑体" w:hAnsi="黑体" w:eastAsia="黑体"/>
              <w:bCs/>
              <w:color w:val="000000"/>
              <w:szCs w:val="32"/>
            </w:rPr>
            <w:fldChar w:fldCharType="end"/>
          </w:r>
        </w:p>
        <w:p w14:paraId="57D8ADE2">
          <w:pPr>
            <w:pStyle w:val="17"/>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_Toc21444 </w:instrText>
          </w:r>
          <w:r>
            <w:rPr>
              <w:rFonts w:ascii="黑体" w:hAnsi="黑体" w:eastAsia="黑体"/>
              <w:bCs/>
              <w:szCs w:val="32"/>
            </w:rPr>
            <w:fldChar w:fldCharType="separate"/>
          </w:r>
          <w:r>
            <w:rPr>
              <w:rFonts w:hint="eastAsia"/>
              <w:lang w:val="en-US" w:eastAsia="zh-CN"/>
            </w:rPr>
            <w:t>1.1 分工表</w:t>
          </w:r>
          <w:r>
            <w:tab/>
          </w:r>
          <w:r>
            <w:fldChar w:fldCharType="begin"/>
          </w:r>
          <w:r>
            <w:instrText xml:space="preserve"> PAGEREF _Toc21444 \h </w:instrText>
          </w:r>
          <w:r>
            <w:fldChar w:fldCharType="separate"/>
          </w:r>
          <w:r>
            <w:t>1</w:t>
          </w:r>
          <w:r>
            <w:fldChar w:fldCharType="end"/>
          </w:r>
          <w:r>
            <w:rPr>
              <w:rFonts w:ascii="黑体" w:hAnsi="黑体" w:eastAsia="黑体"/>
              <w:bCs/>
              <w:color w:val="000000"/>
              <w:szCs w:val="32"/>
            </w:rPr>
            <w:fldChar w:fldCharType="end"/>
          </w:r>
        </w:p>
        <w:p w14:paraId="37341813">
          <w:pPr>
            <w:pStyle w:val="1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_Toc28266 </w:instrText>
          </w:r>
          <w:r>
            <w:rPr>
              <w:rFonts w:ascii="黑体" w:hAnsi="黑体" w:eastAsia="黑体"/>
              <w:bCs/>
              <w:szCs w:val="32"/>
            </w:rPr>
            <w:fldChar w:fldCharType="separate"/>
          </w:r>
          <w:r>
            <w:rPr>
              <w:rFonts w:hint="eastAsia"/>
              <w:lang w:val="en-US" w:eastAsia="zh-CN"/>
            </w:rPr>
            <w:t>2.</w:t>
          </w:r>
          <w:r>
            <w:rPr>
              <w:rFonts w:hint="eastAsia"/>
            </w:rPr>
            <w:t>项目背景分析</w:t>
          </w:r>
          <w:r>
            <w:tab/>
          </w:r>
          <w:r>
            <w:fldChar w:fldCharType="begin"/>
          </w:r>
          <w:r>
            <w:instrText xml:space="preserve"> PAGEREF _Toc28266 \h </w:instrText>
          </w:r>
          <w:r>
            <w:fldChar w:fldCharType="separate"/>
          </w:r>
          <w:r>
            <w:t>3</w:t>
          </w:r>
          <w:r>
            <w:fldChar w:fldCharType="end"/>
          </w:r>
          <w:r>
            <w:rPr>
              <w:rFonts w:ascii="黑体" w:hAnsi="黑体" w:eastAsia="黑体"/>
              <w:bCs/>
              <w:color w:val="000000"/>
              <w:szCs w:val="32"/>
            </w:rPr>
            <w:fldChar w:fldCharType="end"/>
          </w:r>
        </w:p>
        <w:p w14:paraId="16D64152">
          <w:pPr>
            <w:pStyle w:val="17"/>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_Toc10402 </w:instrText>
          </w:r>
          <w:r>
            <w:rPr>
              <w:rFonts w:ascii="黑体" w:hAnsi="黑体" w:eastAsia="黑体"/>
              <w:bCs/>
              <w:szCs w:val="32"/>
            </w:rPr>
            <w:fldChar w:fldCharType="separate"/>
          </w:r>
          <w:r>
            <w:rPr>
              <w:rFonts w:hint="eastAsia"/>
              <w:lang w:val="en-US" w:eastAsia="zh-CN"/>
            </w:rPr>
            <w:t>2.1背景与意义分析</w:t>
          </w:r>
          <w:r>
            <w:tab/>
          </w:r>
          <w:r>
            <w:fldChar w:fldCharType="begin"/>
          </w:r>
          <w:r>
            <w:instrText xml:space="preserve"> PAGEREF _Toc10402 \h </w:instrText>
          </w:r>
          <w:r>
            <w:fldChar w:fldCharType="separate"/>
          </w:r>
          <w:r>
            <w:t>3</w:t>
          </w:r>
          <w:r>
            <w:fldChar w:fldCharType="end"/>
          </w:r>
          <w:r>
            <w:rPr>
              <w:rFonts w:ascii="黑体" w:hAnsi="黑体" w:eastAsia="黑体"/>
              <w:bCs/>
              <w:color w:val="000000"/>
              <w:szCs w:val="32"/>
            </w:rPr>
            <w:fldChar w:fldCharType="end"/>
          </w:r>
        </w:p>
        <w:p w14:paraId="360C32BA">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_Toc3357 </w:instrText>
          </w:r>
          <w:r>
            <w:rPr>
              <w:rFonts w:ascii="黑体" w:hAnsi="黑体" w:eastAsia="黑体"/>
              <w:bCs/>
              <w:szCs w:val="32"/>
            </w:rPr>
            <w:fldChar w:fldCharType="separate"/>
          </w:r>
          <w:r>
            <w:rPr>
              <w:rFonts w:hint="eastAsia"/>
              <w:lang w:val="en-US" w:eastAsia="zh-CN"/>
            </w:rPr>
            <w:t>2.1.1当前环境状况</w:t>
          </w:r>
          <w:r>
            <w:tab/>
          </w:r>
          <w:r>
            <w:fldChar w:fldCharType="begin"/>
          </w:r>
          <w:r>
            <w:instrText xml:space="preserve"> PAGEREF _Toc3357 \h </w:instrText>
          </w:r>
          <w:r>
            <w:fldChar w:fldCharType="separate"/>
          </w:r>
          <w:r>
            <w:t>3</w:t>
          </w:r>
          <w:r>
            <w:fldChar w:fldCharType="end"/>
          </w:r>
          <w:r>
            <w:rPr>
              <w:rFonts w:ascii="黑体" w:hAnsi="黑体" w:eastAsia="黑体"/>
              <w:bCs/>
              <w:color w:val="000000"/>
              <w:szCs w:val="32"/>
            </w:rPr>
            <w:fldChar w:fldCharType="end"/>
          </w:r>
        </w:p>
        <w:p w14:paraId="23EBB4A3">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_Toc500 </w:instrText>
          </w:r>
          <w:r>
            <w:rPr>
              <w:rFonts w:ascii="黑体" w:hAnsi="黑体" w:eastAsia="黑体"/>
              <w:bCs/>
              <w:szCs w:val="32"/>
            </w:rPr>
            <w:fldChar w:fldCharType="separate"/>
          </w:r>
          <w:r>
            <w:rPr>
              <w:rFonts w:hint="eastAsia"/>
              <w:lang w:val="en-US" w:eastAsia="zh-CN"/>
            </w:rPr>
            <w:t>2.1.2环境需求</w:t>
          </w:r>
          <w:r>
            <w:tab/>
          </w:r>
          <w:r>
            <w:fldChar w:fldCharType="begin"/>
          </w:r>
          <w:r>
            <w:instrText xml:space="preserve"> PAGEREF _Toc500 \h </w:instrText>
          </w:r>
          <w:r>
            <w:fldChar w:fldCharType="separate"/>
          </w:r>
          <w:r>
            <w:t>4</w:t>
          </w:r>
          <w:r>
            <w:fldChar w:fldCharType="end"/>
          </w:r>
          <w:r>
            <w:rPr>
              <w:rFonts w:ascii="黑体" w:hAnsi="黑体" w:eastAsia="黑体"/>
              <w:bCs/>
              <w:color w:val="000000"/>
              <w:szCs w:val="32"/>
            </w:rPr>
            <w:fldChar w:fldCharType="end"/>
          </w:r>
        </w:p>
        <w:p w14:paraId="296CCBD8">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_Toc27020 </w:instrText>
          </w:r>
          <w:r>
            <w:rPr>
              <w:rFonts w:ascii="黑体" w:hAnsi="黑体" w:eastAsia="黑体"/>
              <w:bCs/>
              <w:szCs w:val="32"/>
            </w:rPr>
            <w:fldChar w:fldCharType="separate"/>
          </w:r>
          <w:r>
            <w:rPr>
              <w:rFonts w:hint="eastAsia"/>
              <w:lang w:val="en-US" w:eastAsia="zh-CN"/>
            </w:rPr>
            <w:t>2.1.3项目目标</w:t>
          </w:r>
          <w:r>
            <w:tab/>
          </w:r>
          <w:r>
            <w:fldChar w:fldCharType="begin"/>
          </w:r>
          <w:r>
            <w:instrText xml:space="preserve"> PAGEREF _Toc27020 \h </w:instrText>
          </w:r>
          <w:r>
            <w:fldChar w:fldCharType="separate"/>
          </w:r>
          <w:r>
            <w:t>4</w:t>
          </w:r>
          <w:r>
            <w:fldChar w:fldCharType="end"/>
          </w:r>
          <w:r>
            <w:rPr>
              <w:rFonts w:ascii="黑体" w:hAnsi="黑体" w:eastAsia="黑体"/>
              <w:bCs/>
              <w:color w:val="000000"/>
              <w:szCs w:val="32"/>
            </w:rPr>
            <w:fldChar w:fldCharType="end"/>
          </w:r>
        </w:p>
        <w:p w14:paraId="3176FE96">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_Toc6558 </w:instrText>
          </w:r>
          <w:r>
            <w:rPr>
              <w:rFonts w:ascii="黑体" w:hAnsi="黑体" w:eastAsia="黑体"/>
              <w:bCs/>
              <w:szCs w:val="32"/>
            </w:rPr>
            <w:fldChar w:fldCharType="separate"/>
          </w:r>
          <w:r>
            <w:rPr>
              <w:rFonts w:hint="eastAsia"/>
              <w:lang w:val="en-US" w:eastAsia="zh-CN"/>
            </w:rPr>
            <w:t>2.1.4目标意义</w:t>
          </w:r>
          <w:r>
            <w:tab/>
          </w:r>
          <w:r>
            <w:fldChar w:fldCharType="begin"/>
          </w:r>
          <w:r>
            <w:instrText xml:space="preserve"> PAGEREF _Toc6558 \h </w:instrText>
          </w:r>
          <w:r>
            <w:fldChar w:fldCharType="separate"/>
          </w:r>
          <w:r>
            <w:t>4</w:t>
          </w:r>
          <w:r>
            <w:fldChar w:fldCharType="end"/>
          </w:r>
          <w:r>
            <w:rPr>
              <w:rFonts w:ascii="黑体" w:hAnsi="黑体" w:eastAsia="黑体"/>
              <w:bCs/>
              <w:color w:val="000000"/>
              <w:szCs w:val="32"/>
            </w:rPr>
            <w:fldChar w:fldCharType="end"/>
          </w:r>
        </w:p>
        <w:p w14:paraId="3150267D">
          <w:pPr>
            <w:pStyle w:val="17"/>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_Toc26951 </w:instrText>
          </w:r>
          <w:r>
            <w:rPr>
              <w:rFonts w:ascii="黑体" w:hAnsi="黑体" w:eastAsia="黑体"/>
              <w:bCs/>
              <w:szCs w:val="32"/>
            </w:rPr>
            <w:fldChar w:fldCharType="separate"/>
          </w:r>
          <w:r>
            <w:rPr>
              <w:rFonts w:hint="eastAsia"/>
              <w:lang w:val="en-US" w:eastAsia="zh-CN"/>
            </w:rPr>
            <w:t>2.2企业组织结构图</w:t>
          </w:r>
          <w:r>
            <w:tab/>
          </w:r>
          <w:r>
            <w:fldChar w:fldCharType="begin"/>
          </w:r>
          <w:r>
            <w:instrText xml:space="preserve"> PAGEREF _Toc26951 \h </w:instrText>
          </w:r>
          <w:r>
            <w:fldChar w:fldCharType="separate"/>
          </w:r>
          <w:r>
            <w:t>5</w:t>
          </w:r>
          <w:r>
            <w:fldChar w:fldCharType="end"/>
          </w:r>
          <w:r>
            <w:rPr>
              <w:rFonts w:ascii="黑体" w:hAnsi="黑体" w:eastAsia="黑体"/>
              <w:bCs/>
              <w:color w:val="000000"/>
              <w:szCs w:val="32"/>
            </w:rPr>
            <w:fldChar w:fldCharType="end"/>
          </w:r>
        </w:p>
        <w:p w14:paraId="15E82DC0">
          <w:pPr>
            <w:pStyle w:val="17"/>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_Toc23899 </w:instrText>
          </w:r>
          <w:r>
            <w:rPr>
              <w:rFonts w:ascii="黑体" w:hAnsi="黑体" w:eastAsia="黑体"/>
              <w:bCs/>
              <w:szCs w:val="32"/>
            </w:rPr>
            <w:fldChar w:fldCharType="separate"/>
          </w:r>
          <w:r>
            <w:rPr>
              <w:rFonts w:hint="eastAsia"/>
              <w:lang w:val="en-US" w:eastAsia="zh-CN"/>
            </w:rPr>
            <w:t>2.3</w:t>
          </w:r>
          <w:r>
            <w:rPr>
              <w:rFonts w:hint="eastAsia"/>
              <w:lang w:val="en-US" w:eastAsia="zh"/>
            </w:rPr>
            <w:t>定义企业业务过程</w:t>
          </w:r>
          <w:r>
            <w:tab/>
          </w:r>
          <w:r>
            <w:fldChar w:fldCharType="begin"/>
          </w:r>
          <w:r>
            <w:instrText xml:space="preserve"> PAGEREF _Toc23899 \h </w:instrText>
          </w:r>
          <w:r>
            <w:fldChar w:fldCharType="separate"/>
          </w:r>
          <w:r>
            <w:t>6</w:t>
          </w:r>
          <w:r>
            <w:fldChar w:fldCharType="end"/>
          </w:r>
          <w:r>
            <w:rPr>
              <w:rFonts w:ascii="黑体" w:hAnsi="黑体" w:eastAsia="黑体"/>
              <w:bCs/>
              <w:color w:val="000000"/>
              <w:szCs w:val="32"/>
            </w:rPr>
            <w:fldChar w:fldCharType="end"/>
          </w:r>
        </w:p>
        <w:p w14:paraId="58FF2C2C">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_Toc4072 </w:instrText>
          </w:r>
          <w:r>
            <w:rPr>
              <w:rFonts w:ascii="黑体" w:hAnsi="黑体" w:eastAsia="黑体"/>
              <w:bCs/>
              <w:szCs w:val="32"/>
            </w:rPr>
            <w:fldChar w:fldCharType="separate"/>
          </w:r>
          <w:r>
            <w:rPr>
              <w:rFonts w:hint="eastAsia"/>
              <w:lang w:val="en-US" w:eastAsia="zh-CN"/>
            </w:rPr>
            <w:t>2.3.1</w:t>
          </w:r>
          <w:r>
            <w:rPr>
              <w:rFonts w:hint="eastAsia"/>
              <w:lang w:val="en-US" w:eastAsia="zh"/>
            </w:rPr>
            <w:t>企业业务过程表</w:t>
          </w:r>
          <w:r>
            <w:tab/>
          </w:r>
          <w:r>
            <w:fldChar w:fldCharType="begin"/>
          </w:r>
          <w:r>
            <w:instrText xml:space="preserve"> PAGEREF _Toc4072 \h </w:instrText>
          </w:r>
          <w:r>
            <w:fldChar w:fldCharType="separate"/>
          </w:r>
          <w:r>
            <w:t>6</w:t>
          </w:r>
          <w:r>
            <w:fldChar w:fldCharType="end"/>
          </w:r>
          <w:r>
            <w:rPr>
              <w:rFonts w:ascii="黑体" w:hAnsi="黑体" w:eastAsia="黑体"/>
              <w:bCs/>
              <w:color w:val="000000"/>
              <w:szCs w:val="32"/>
            </w:rPr>
            <w:fldChar w:fldCharType="end"/>
          </w:r>
        </w:p>
        <w:p w14:paraId="255C1089">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_Toc25623 </w:instrText>
          </w:r>
          <w:r>
            <w:rPr>
              <w:rFonts w:ascii="黑体" w:hAnsi="黑体" w:eastAsia="黑体"/>
              <w:bCs/>
              <w:szCs w:val="32"/>
            </w:rPr>
            <w:fldChar w:fldCharType="separate"/>
          </w:r>
          <w:r>
            <w:rPr>
              <w:rFonts w:hint="eastAsia"/>
              <w:lang w:val="en-US" w:eastAsia="zh-CN"/>
            </w:rPr>
            <w:t>2.3.2</w:t>
          </w:r>
          <w:r>
            <w:rPr>
              <w:rFonts w:hint="eastAsia"/>
              <w:lang w:eastAsia="zh"/>
            </w:rPr>
            <w:t>业务流程图</w:t>
          </w:r>
          <w:r>
            <w:tab/>
          </w:r>
          <w:r>
            <w:fldChar w:fldCharType="begin"/>
          </w:r>
          <w:r>
            <w:instrText xml:space="preserve"> PAGEREF _Toc25623 \h </w:instrText>
          </w:r>
          <w:r>
            <w:fldChar w:fldCharType="separate"/>
          </w:r>
          <w:r>
            <w:t>8</w:t>
          </w:r>
          <w:r>
            <w:fldChar w:fldCharType="end"/>
          </w:r>
          <w:r>
            <w:rPr>
              <w:rFonts w:ascii="黑体" w:hAnsi="黑体" w:eastAsia="黑体"/>
              <w:bCs/>
              <w:color w:val="000000"/>
              <w:szCs w:val="32"/>
            </w:rPr>
            <w:fldChar w:fldCharType="end"/>
          </w:r>
        </w:p>
        <w:p w14:paraId="617E87EE">
          <w:pPr>
            <w:pStyle w:val="17"/>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_Toc7029 </w:instrText>
          </w:r>
          <w:r>
            <w:rPr>
              <w:rFonts w:ascii="黑体" w:hAnsi="黑体" w:eastAsia="黑体"/>
              <w:bCs/>
              <w:szCs w:val="32"/>
            </w:rPr>
            <w:fldChar w:fldCharType="separate"/>
          </w:r>
          <w:r>
            <w:rPr>
              <w:rFonts w:hint="eastAsia"/>
              <w:lang w:val="en-US" w:eastAsia="zh-CN"/>
            </w:rPr>
            <w:t>2.4</w:t>
          </w:r>
          <w:r>
            <w:rPr>
              <w:rFonts w:hint="eastAsia"/>
              <w:lang w:val="en-US" w:eastAsia="zh"/>
            </w:rPr>
            <w:t>定义数据类</w:t>
          </w:r>
          <w:r>
            <w:tab/>
          </w:r>
          <w:r>
            <w:fldChar w:fldCharType="begin"/>
          </w:r>
          <w:r>
            <w:instrText xml:space="preserve"> PAGEREF _Toc7029 \h </w:instrText>
          </w:r>
          <w:r>
            <w:fldChar w:fldCharType="separate"/>
          </w:r>
          <w:r>
            <w:t>19</w:t>
          </w:r>
          <w:r>
            <w:fldChar w:fldCharType="end"/>
          </w:r>
          <w:r>
            <w:rPr>
              <w:rFonts w:ascii="黑体" w:hAnsi="黑体" w:eastAsia="黑体"/>
              <w:bCs/>
              <w:color w:val="000000"/>
              <w:szCs w:val="32"/>
            </w:rPr>
            <w:fldChar w:fldCharType="end"/>
          </w:r>
        </w:p>
        <w:p w14:paraId="2E1E4B30">
          <w:pPr>
            <w:pStyle w:val="17"/>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_Toc13130 </w:instrText>
          </w:r>
          <w:r>
            <w:rPr>
              <w:rFonts w:ascii="黑体" w:hAnsi="黑体" w:eastAsia="黑体"/>
              <w:bCs/>
              <w:szCs w:val="32"/>
            </w:rPr>
            <w:fldChar w:fldCharType="separate"/>
          </w:r>
          <w:r>
            <w:rPr>
              <w:rFonts w:hint="eastAsia"/>
              <w:lang w:val="en-US" w:eastAsia="zh-CN"/>
            </w:rPr>
            <w:t>2.5</w:t>
          </w:r>
          <w:r>
            <w:rPr>
              <w:rFonts w:hint="eastAsia"/>
              <w:lang w:val="en-US" w:eastAsia="zh"/>
            </w:rPr>
            <w:t>UC矩阵设计求解</w:t>
          </w:r>
          <w:r>
            <w:tab/>
          </w:r>
          <w:r>
            <w:fldChar w:fldCharType="begin"/>
          </w:r>
          <w:r>
            <w:instrText xml:space="preserve"> PAGEREF _Toc13130 \h </w:instrText>
          </w:r>
          <w:r>
            <w:fldChar w:fldCharType="separate"/>
          </w:r>
          <w:r>
            <w:t>20</w:t>
          </w:r>
          <w:r>
            <w:fldChar w:fldCharType="end"/>
          </w:r>
          <w:r>
            <w:rPr>
              <w:rFonts w:ascii="黑体" w:hAnsi="黑体" w:eastAsia="黑体"/>
              <w:bCs/>
              <w:color w:val="000000"/>
              <w:szCs w:val="32"/>
            </w:rPr>
            <w:fldChar w:fldCharType="end"/>
          </w:r>
        </w:p>
        <w:p w14:paraId="49B38657">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_Toc25836 </w:instrText>
          </w:r>
          <w:r>
            <w:rPr>
              <w:rFonts w:ascii="黑体" w:hAnsi="黑体" w:eastAsia="黑体"/>
              <w:bCs/>
              <w:szCs w:val="32"/>
            </w:rPr>
            <w:fldChar w:fldCharType="separate"/>
          </w:r>
          <w:r>
            <w:rPr>
              <w:rFonts w:hint="eastAsia"/>
              <w:lang w:val="en-US" w:eastAsia="zh-CN"/>
            </w:rPr>
            <w:t>2.5.1产生初始矩阵</w:t>
          </w:r>
          <w:r>
            <w:tab/>
          </w:r>
          <w:r>
            <w:fldChar w:fldCharType="begin"/>
          </w:r>
          <w:r>
            <w:instrText xml:space="preserve"> PAGEREF _Toc25836 \h </w:instrText>
          </w:r>
          <w:r>
            <w:fldChar w:fldCharType="separate"/>
          </w:r>
          <w:r>
            <w:t>20</w:t>
          </w:r>
          <w:r>
            <w:fldChar w:fldCharType="end"/>
          </w:r>
          <w:r>
            <w:rPr>
              <w:rFonts w:ascii="黑体" w:hAnsi="黑体" w:eastAsia="黑体"/>
              <w:bCs/>
              <w:color w:val="000000"/>
              <w:szCs w:val="32"/>
            </w:rPr>
            <w:fldChar w:fldCharType="end"/>
          </w:r>
        </w:p>
        <w:p w14:paraId="1BD69EE1">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_Toc3031 </w:instrText>
          </w:r>
          <w:r>
            <w:rPr>
              <w:rFonts w:ascii="黑体" w:hAnsi="黑体" w:eastAsia="黑体"/>
              <w:bCs/>
              <w:szCs w:val="32"/>
            </w:rPr>
            <w:fldChar w:fldCharType="separate"/>
          </w:r>
          <w:r>
            <w:rPr>
              <w:rFonts w:hint="eastAsia"/>
              <w:lang w:val="en-US" w:eastAsia="zh-CN"/>
            </w:rPr>
            <w:t>2.5.2U/C矩阵求解</w:t>
          </w:r>
          <w:r>
            <w:tab/>
          </w:r>
          <w:r>
            <w:fldChar w:fldCharType="begin"/>
          </w:r>
          <w:r>
            <w:instrText xml:space="preserve"> PAGEREF _Toc3031 \h </w:instrText>
          </w:r>
          <w:r>
            <w:fldChar w:fldCharType="separate"/>
          </w:r>
          <w:r>
            <w:t>21</w:t>
          </w:r>
          <w:r>
            <w:fldChar w:fldCharType="end"/>
          </w:r>
          <w:r>
            <w:rPr>
              <w:rFonts w:ascii="黑体" w:hAnsi="黑体" w:eastAsia="黑体"/>
              <w:bCs/>
              <w:color w:val="000000"/>
              <w:szCs w:val="32"/>
            </w:rPr>
            <w:fldChar w:fldCharType="end"/>
          </w:r>
        </w:p>
        <w:p w14:paraId="1276B819">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_Toc11798 </w:instrText>
          </w:r>
          <w:r>
            <w:rPr>
              <w:rFonts w:ascii="黑体" w:hAnsi="黑体" w:eastAsia="黑体"/>
              <w:bCs/>
              <w:szCs w:val="32"/>
            </w:rPr>
            <w:fldChar w:fldCharType="separate"/>
          </w:r>
          <w:r>
            <w:rPr>
              <w:rFonts w:hint="eastAsia"/>
              <w:lang w:val="en-US" w:eastAsia="zh-CN"/>
            </w:rPr>
            <w:t>2.5.3子系统划分</w:t>
          </w:r>
          <w:r>
            <w:tab/>
          </w:r>
          <w:r>
            <w:fldChar w:fldCharType="begin"/>
          </w:r>
          <w:r>
            <w:instrText xml:space="preserve"> PAGEREF _Toc11798 \h </w:instrText>
          </w:r>
          <w:r>
            <w:fldChar w:fldCharType="separate"/>
          </w:r>
          <w:r>
            <w:t>22</w:t>
          </w:r>
          <w:r>
            <w:fldChar w:fldCharType="end"/>
          </w:r>
          <w:r>
            <w:rPr>
              <w:rFonts w:ascii="黑体" w:hAnsi="黑体" w:eastAsia="黑体"/>
              <w:bCs/>
              <w:color w:val="000000"/>
              <w:szCs w:val="32"/>
            </w:rPr>
            <w:fldChar w:fldCharType="end"/>
          </w:r>
        </w:p>
        <w:p w14:paraId="6757C8BF">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_Toc25351 </w:instrText>
          </w:r>
          <w:r>
            <w:rPr>
              <w:rFonts w:ascii="黑体" w:hAnsi="黑体" w:eastAsia="黑体"/>
              <w:bCs/>
              <w:szCs w:val="32"/>
            </w:rPr>
            <w:fldChar w:fldCharType="separate"/>
          </w:r>
          <w:r>
            <w:rPr>
              <w:rFonts w:hint="eastAsia"/>
              <w:lang w:val="en-US" w:eastAsia="zh-CN"/>
            </w:rPr>
            <w:t>2.5.4数据流分析</w:t>
          </w:r>
          <w:r>
            <w:tab/>
          </w:r>
          <w:r>
            <w:fldChar w:fldCharType="begin"/>
          </w:r>
          <w:r>
            <w:instrText xml:space="preserve"> PAGEREF _Toc25351 \h </w:instrText>
          </w:r>
          <w:r>
            <w:fldChar w:fldCharType="separate"/>
          </w:r>
          <w:r>
            <w:t>23</w:t>
          </w:r>
          <w:r>
            <w:fldChar w:fldCharType="end"/>
          </w:r>
          <w:r>
            <w:rPr>
              <w:rFonts w:ascii="黑体" w:hAnsi="黑体" w:eastAsia="黑体"/>
              <w:bCs/>
              <w:color w:val="000000"/>
              <w:szCs w:val="32"/>
            </w:rPr>
            <w:fldChar w:fldCharType="end"/>
          </w:r>
        </w:p>
        <w:p w14:paraId="6BC7F4D0">
          <w:pPr>
            <w:pStyle w:val="1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_Toc3864 </w:instrText>
          </w:r>
          <w:r>
            <w:rPr>
              <w:rFonts w:ascii="黑体" w:hAnsi="黑体" w:eastAsia="黑体"/>
              <w:bCs/>
              <w:szCs w:val="32"/>
            </w:rPr>
            <w:fldChar w:fldCharType="separate"/>
          </w:r>
          <w:r>
            <w:rPr>
              <w:rFonts w:hint="eastAsia"/>
              <w:lang w:val="en-US" w:eastAsia="zh-CN"/>
            </w:rPr>
            <w:t>3.可行性研究</w:t>
          </w:r>
          <w:r>
            <w:tab/>
          </w:r>
          <w:r>
            <w:fldChar w:fldCharType="begin"/>
          </w:r>
          <w:r>
            <w:instrText xml:space="preserve"> PAGEREF _Toc3864 \h </w:instrText>
          </w:r>
          <w:r>
            <w:fldChar w:fldCharType="separate"/>
          </w:r>
          <w:r>
            <w:t>24</w:t>
          </w:r>
          <w:r>
            <w:fldChar w:fldCharType="end"/>
          </w:r>
          <w:r>
            <w:rPr>
              <w:rFonts w:ascii="黑体" w:hAnsi="黑体" w:eastAsia="黑体"/>
              <w:bCs/>
              <w:color w:val="000000"/>
              <w:szCs w:val="32"/>
            </w:rPr>
            <w:fldChar w:fldCharType="end"/>
          </w:r>
        </w:p>
        <w:p w14:paraId="48F1CD01">
          <w:pPr>
            <w:pStyle w:val="17"/>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_Toc4202 </w:instrText>
          </w:r>
          <w:r>
            <w:rPr>
              <w:rFonts w:ascii="黑体" w:hAnsi="黑体" w:eastAsia="黑体"/>
              <w:bCs/>
              <w:szCs w:val="32"/>
            </w:rPr>
            <w:fldChar w:fldCharType="separate"/>
          </w:r>
          <w:r>
            <w:rPr>
              <w:rFonts w:hint="eastAsia"/>
              <w:lang w:val="en-US" w:eastAsia="zh-CN"/>
            </w:rPr>
            <w:t>3.1</w:t>
          </w:r>
          <w:r>
            <w:rPr>
              <w:rFonts w:hint="default"/>
              <w:lang w:val="en-US" w:eastAsia="zh-CN"/>
            </w:rPr>
            <w:t>政策可行性</w:t>
          </w:r>
          <w:r>
            <w:tab/>
          </w:r>
          <w:r>
            <w:fldChar w:fldCharType="begin"/>
          </w:r>
          <w:r>
            <w:instrText xml:space="preserve"> PAGEREF _Toc4202 \h </w:instrText>
          </w:r>
          <w:r>
            <w:fldChar w:fldCharType="separate"/>
          </w:r>
          <w:r>
            <w:t>24</w:t>
          </w:r>
          <w:r>
            <w:fldChar w:fldCharType="end"/>
          </w:r>
          <w:r>
            <w:rPr>
              <w:rFonts w:ascii="黑体" w:hAnsi="黑体" w:eastAsia="黑体"/>
              <w:bCs/>
              <w:color w:val="000000"/>
              <w:szCs w:val="32"/>
            </w:rPr>
            <w:fldChar w:fldCharType="end"/>
          </w:r>
        </w:p>
        <w:p w14:paraId="0CE4AF16">
          <w:pPr>
            <w:pStyle w:val="17"/>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_Toc2391 </w:instrText>
          </w:r>
          <w:r>
            <w:rPr>
              <w:rFonts w:ascii="黑体" w:hAnsi="黑体" w:eastAsia="黑体"/>
              <w:bCs/>
              <w:szCs w:val="32"/>
            </w:rPr>
            <w:fldChar w:fldCharType="separate"/>
          </w:r>
          <w:r>
            <w:rPr>
              <w:rFonts w:hint="eastAsia"/>
              <w:lang w:val="en-US" w:eastAsia="zh-CN"/>
            </w:rPr>
            <w:t>3.3</w:t>
          </w:r>
          <w:r>
            <w:rPr>
              <w:rFonts w:hint="default"/>
              <w:lang w:val="en-US" w:eastAsia="zh-CN"/>
            </w:rPr>
            <w:t>经济可行性</w:t>
          </w:r>
          <w:r>
            <w:tab/>
          </w:r>
          <w:r>
            <w:fldChar w:fldCharType="begin"/>
          </w:r>
          <w:r>
            <w:instrText xml:space="preserve"> PAGEREF _Toc2391 \h </w:instrText>
          </w:r>
          <w:r>
            <w:fldChar w:fldCharType="separate"/>
          </w:r>
          <w:r>
            <w:t>24</w:t>
          </w:r>
          <w:r>
            <w:fldChar w:fldCharType="end"/>
          </w:r>
          <w:r>
            <w:rPr>
              <w:rFonts w:ascii="黑体" w:hAnsi="黑体" w:eastAsia="黑体"/>
              <w:bCs/>
              <w:color w:val="000000"/>
              <w:szCs w:val="32"/>
            </w:rPr>
            <w:fldChar w:fldCharType="end"/>
          </w:r>
        </w:p>
        <w:p w14:paraId="47E7B5BA">
          <w:pPr>
            <w:pStyle w:val="17"/>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_Toc16280 </w:instrText>
          </w:r>
          <w:r>
            <w:rPr>
              <w:rFonts w:ascii="黑体" w:hAnsi="黑体" w:eastAsia="黑体"/>
              <w:bCs/>
              <w:szCs w:val="32"/>
            </w:rPr>
            <w:fldChar w:fldCharType="separate"/>
          </w:r>
          <w:r>
            <w:rPr>
              <w:rFonts w:hint="eastAsia"/>
              <w:lang w:val="en-US" w:eastAsia="zh-CN"/>
            </w:rPr>
            <w:t>3.4</w:t>
          </w:r>
          <w:r>
            <w:rPr>
              <w:rFonts w:hint="default"/>
              <w:lang w:val="en-US" w:eastAsia="zh-CN"/>
            </w:rPr>
            <w:t>社会可行性</w:t>
          </w:r>
          <w:r>
            <w:tab/>
          </w:r>
          <w:r>
            <w:fldChar w:fldCharType="begin"/>
          </w:r>
          <w:r>
            <w:instrText xml:space="preserve"> PAGEREF _Toc16280 \h </w:instrText>
          </w:r>
          <w:r>
            <w:fldChar w:fldCharType="separate"/>
          </w:r>
          <w:r>
            <w:t>25</w:t>
          </w:r>
          <w:r>
            <w:fldChar w:fldCharType="end"/>
          </w:r>
          <w:r>
            <w:rPr>
              <w:rFonts w:ascii="黑体" w:hAnsi="黑体" w:eastAsia="黑体"/>
              <w:bCs/>
              <w:color w:val="000000"/>
              <w:szCs w:val="32"/>
            </w:rPr>
            <w:fldChar w:fldCharType="end"/>
          </w:r>
        </w:p>
        <w:p w14:paraId="447D31D3">
          <w:pPr>
            <w:pStyle w:val="1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_Toc12968 </w:instrText>
          </w:r>
          <w:r>
            <w:rPr>
              <w:rFonts w:ascii="黑体" w:hAnsi="黑体" w:eastAsia="黑体"/>
              <w:bCs/>
              <w:szCs w:val="32"/>
            </w:rPr>
            <w:fldChar w:fldCharType="separate"/>
          </w:r>
          <w:r>
            <w:rPr>
              <w:rFonts w:hint="eastAsia"/>
              <w:lang w:val="en-US" w:eastAsia="zh-CN"/>
            </w:rPr>
            <w:t>4. 系统目标</w:t>
          </w:r>
          <w:r>
            <w:tab/>
          </w:r>
          <w:r>
            <w:fldChar w:fldCharType="begin"/>
          </w:r>
          <w:r>
            <w:instrText xml:space="preserve"> PAGEREF _Toc12968 \h </w:instrText>
          </w:r>
          <w:r>
            <w:fldChar w:fldCharType="separate"/>
          </w:r>
          <w:r>
            <w:t>25</w:t>
          </w:r>
          <w:r>
            <w:fldChar w:fldCharType="end"/>
          </w:r>
          <w:r>
            <w:rPr>
              <w:rFonts w:ascii="黑体" w:hAnsi="黑体" w:eastAsia="黑体"/>
              <w:bCs/>
              <w:color w:val="000000"/>
              <w:szCs w:val="32"/>
            </w:rPr>
            <w:fldChar w:fldCharType="end"/>
          </w:r>
        </w:p>
        <w:p w14:paraId="33391FA4">
          <w:pPr>
            <w:pStyle w:val="17"/>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_Toc27951 </w:instrText>
          </w:r>
          <w:r>
            <w:rPr>
              <w:rFonts w:ascii="黑体" w:hAnsi="黑体" w:eastAsia="黑体"/>
              <w:bCs/>
              <w:szCs w:val="32"/>
            </w:rPr>
            <w:fldChar w:fldCharType="separate"/>
          </w:r>
          <w:r>
            <w:rPr>
              <w:rFonts w:hint="eastAsia"/>
              <w:lang w:val="en-US" w:eastAsia="zh-CN"/>
            </w:rPr>
            <w:t>4.1现有系统评估</w:t>
          </w:r>
          <w:r>
            <w:tab/>
          </w:r>
          <w:r>
            <w:fldChar w:fldCharType="begin"/>
          </w:r>
          <w:r>
            <w:instrText xml:space="preserve"> PAGEREF _Toc27951 \h </w:instrText>
          </w:r>
          <w:r>
            <w:fldChar w:fldCharType="separate"/>
          </w:r>
          <w:r>
            <w:t>25</w:t>
          </w:r>
          <w:r>
            <w:fldChar w:fldCharType="end"/>
          </w:r>
          <w:r>
            <w:rPr>
              <w:rFonts w:ascii="黑体" w:hAnsi="黑体" w:eastAsia="黑体"/>
              <w:bCs/>
              <w:color w:val="000000"/>
              <w:szCs w:val="32"/>
            </w:rPr>
            <w:fldChar w:fldCharType="end"/>
          </w:r>
        </w:p>
        <w:p w14:paraId="01C51F45">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_Toc17129 </w:instrText>
          </w:r>
          <w:r>
            <w:rPr>
              <w:rFonts w:ascii="黑体" w:hAnsi="黑体" w:eastAsia="黑体"/>
              <w:bCs/>
              <w:szCs w:val="32"/>
            </w:rPr>
            <w:fldChar w:fldCharType="separate"/>
          </w:r>
          <w:r>
            <w:rPr>
              <w:rFonts w:hint="eastAsia"/>
              <w:lang w:val="en-US" w:eastAsia="zh-CN"/>
            </w:rPr>
            <w:t>4.1.1系统建设现状</w:t>
          </w:r>
          <w:r>
            <w:tab/>
          </w:r>
          <w:r>
            <w:fldChar w:fldCharType="begin"/>
          </w:r>
          <w:r>
            <w:instrText xml:space="preserve"> PAGEREF _Toc17129 \h </w:instrText>
          </w:r>
          <w:r>
            <w:fldChar w:fldCharType="separate"/>
          </w:r>
          <w:r>
            <w:t>25</w:t>
          </w:r>
          <w:r>
            <w:fldChar w:fldCharType="end"/>
          </w:r>
          <w:r>
            <w:rPr>
              <w:rFonts w:ascii="黑体" w:hAnsi="黑体" w:eastAsia="黑体"/>
              <w:bCs/>
              <w:color w:val="000000"/>
              <w:szCs w:val="32"/>
            </w:rPr>
            <w:fldChar w:fldCharType="end"/>
          </w:r>
        </w:p>
        <w:p w14:paraId="0F743550">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_Toc12412 </w:instrText>
          </w:r>
          <w:r>
            <w:rPr>
              <w:rFonts w:ascii="黑体" w:hAnsi="黑体" w:eastAsia="黑体"/>
              <w:bCs/>
              <w:szCs w:val="32"/>
            </w:rPr>
            <w:fldChar w:fldCharType="separate"/>
          </w:r>
          <w:r>
            <w:rPr>
              <w:rFonts w:hint="eastAsia"/>
              <w:lang w:val="en-US" w:eastAsia="zh-CN"/>
            </w:rPr>
            <w:t>4.1.2业务运行特征</w:t>
          </w:r>
          <w:r>
            <w:tab/>
          </w:r>
          <w:r>
            <w:fldChar w:fldCharType="begin"/>
          </w:r>
          <w:r>
            <w:instrText xml:space="preserve"> PAGEREF _Toc12412 \h </w:instrText>
          </w:r>
          <w:r>
            <w:fldChar w:fldCharType="separate"/>
          </w:r>
          <w:r>
            <w:t>26</w:t>
          </w:r>
          <w:r>
            <w:fldChar w:fldCharType="end"/>
          </w:r>
          <w:r>
            <w:rPr>
              <w:rFonts w:ascii="黑体" w:hAnsi="黑体" w:eastAsia="黑体"/>
              <w:bCs/>
              <w:color w:val="000000"/>
              <w:szCs w:val="32"/>
            </w:rPr>
            <w:fldChar w:fldCharType="end"/>
          </w:r>
        </w:p>
        <w:p w14:paraId="36436CF2">
          <w:pPr>
            <w:pStyle w:val="17"/>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_Toc24435 </w:instrText>
          </w:r>
          <w:r>
            <w:rPr>
              <w:rFonts w:ascii="黑体" w:hAnsi="黑体" w:eastAsia="黑体"/>
              <w:bCs/>
              <w:szCs w:val="32"/>
            </w:rPr>
            <w:fldChar w:fldCharType="separate"/>
          </w:r>
          <w:r>
            <w:rPr>
              <w:rFonts w:hint="eastAsia"/>
              <w:lang w:val="en-US" w:eastAsia="zh-CN"/>
            </w:rPr>
            <w:t>4.2核心问题诊断</w:t>
          </w:r>
          <w:r>
            <w:tab/>
          </w:r>
          <w:r>
            <w:fldChar w:fldCharType="begin"/>
          </w:r>
          <w:r>
            <w:instrText xml:space="preserve"> PAGEREF _Toc24435 \h </w:instrText>
          </w:r>
          <w:r>
            <w:fldChar w:fldCharType="separate"/>
          </w:r>
          <w:r>
            <w:t>26</w:t>
          </w:r>
          <w:r>
            <w:fldChar w:fldCharType="end"/>
          </w:r>
          <w:r>
            <w:rPr>
              <w:rFonts w:ascii="黑体" w:hAnsi="黑体" w:eastAsia="黑体"/>
              <w:bCs/>
              <w:color w:val="000000"/>
              <w:szCs w:val="32"/>
            </w:rPr>
            <w:fldChar w:fldCharType="end"/>
          </w:r>
        </w:p>
        <w:p w14:paraId="197BA5A7">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_Toc24495 </w:instrText>
          </w:r>
          <w:r>
            <w:rPr>
              <w:rFonts w:ascii="黑体" w:hAnsi="黑体" w:eastAsia="黑体"/>
              <w:bCs/>
              <w:szCs w:val="32"/>
            </w:rPr>
            <w:fldChar w:fldCharType="separate"/>
          </w:r>
          <w:r>
            <w:rPr>
              <w:rFonts w:hint="eastAsia"/>
              <w:lang w:val="en-US" w:eastAsia="zh-CN"/>
            </w:rPr>
            <w:t>4.2.1系统层面问题</w:t>
          </w:r>
          <w:r>
            <w:tab/>
          </w:r>
          <w:r>
            <w:fldChar w:fldCharType="begin"/>
          </w:r>
          <w:r>
            <w:instrText xml:space="preserve"> PAGEREF _Toc24495 \h </w:instrText>
          </w:r>
          <w:r>
            <w:fldChar w:fldCharType="separate"/>
          </w:r>
          <w:r>
            <w:t>26</w:t>
          </w:r>
          <w:r>
            <w:fldChar w:fldCharType="end"/>
          </w:r>
          <w:r>
            <w:rPr>
              <w:rFonts w:ascii="黑体" w:hAnsi="黑体" w:eastAsia="黑体"/>
              <w:bCs/>
              <w:color w:val="000000"/>
              <w:szCs w:val="32"/>
            </w:rPr>
            <w:fldChar w:fldCharType="end"/>
          </w:r>
        </w:p>
        <w:p w14:paraId="33A087C8">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_Toc6916 </w:instrText>
          </w:r>
          <w:r>
            <w:rPr>
              <w:rFonts w:ascii="黑体" w:hAnsi="黑体" w:eastAsia="黑体"/>
              <w:bCs/>
              <w:szCs w:val="32"/>
            </w:rPr>
            <w:fldChar w:fldCharType="separate"/>
          </w:r>
          <w:r>
            <w:rPr>
              <w:rFonts w:hint="eastAsia"/>
              <w:lang w:val="en-US" w:eastAsia="zh-CN"/>
            </w:rPr>
            <w:t>4.2.2业务层面问题</w:t>
          </w:r>
          <w:r>
            <w:tab/>
          </w:r>
          <w:r>
            <w:fldChar w:fldCharType="begin"/>
          </w:r>
          <w:r>
            <w:instrText xml:space="preserve"> PAGEREF _Toc6916 \h </w:instrText>
          </w:r>
          <w:r>
            <w:fldChar w:fldCharType="separate"/>
          </w:r>
          <w:r>
            <w:t>26</w:t>
          </w:r>
          <w:r>
            <w:fldChar w:fldCharType="end"/>
          </w:r>
          <w:r>
            <w:rPr>
              <w:rFonts w:ascii="黑体" w:hAnsi="黑体" w:eastAsia="黑体"/>
              <w:bCs/>
              <w:color w:val="000000"/>
              <w:szCs w:val="32"/>
            </w:rPr>
            <w:fldChar w:fldCharType="end"/>
          </w:r>
        </w:p>
        <w:p w14:paraId="75EDBD88">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_Toc19096 </w:instrText>
          </w:r>
          <w:r>
            <w:rPr>
              <w:rFonts w:ascii="黑体" w:hAnsi="黑体" w:eastAsia="黑体"/>
              <w:bCs/>
              <w:szCs w:val="32"/>
            </w:rPr>
            <w:fldChar w:fldCharType="separate"/>
          </w:r>
          <w:r>
            <w:rPr>
              <w:rFonts w:hint="eastAsia"/>
              <w:lang w:val="en-US" w:eastAsia="zh-CN"/>
            </w:rPr>
            <w:t>4.2.3发展性瓶颈</w:t>
          </w:r>
          <w:r>
            <w:tab/>
          </w:r>
          <w:r>
            <w:fldChar w:fldCharType="begin"/>
          </w:r>
          <w:r>
            <w:instrText xml:space="preserve"> PAGEREF _Toc19096 \h </w:instrText>
          </w:r>
          <w:r>
            <w:fldChar w:fldCharType="separate"/>
          </w:r>
          <w:r>
            <w:t>26</w:t>
          </w:r>
          <w:r>
            <w:fldChar w:fldCharType="end"/>
          </w:r>
          <w:r>
            <w:rPr>
              <w:rFonts w:ascii="黑体" w:hAnsi="黑体" w:eastAsia="黑体"/>
              <w:bCs/>
              <w:color w:val="000000"/>
              <w:szCs w:val="32"/>
            </w:rPr>
            <w:fldChar w:fldCharType="end"/>
          </w:r>
        </w:p>
        <w:p w14:paraId="0DF079A8">
          <w:pPr>
            <w:pStyle w:val="17"/>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_Toc5651 </w:instrText>
          </w:r>
          <w:r>
            <w:rPr>
              <w:rFonts w:ascii="黑体" w:hAnsi="黑体" w:eastAsia="黑体"/>
              <w:bCs/>
              <w:szCs w:val="32"/>
            </w:rPr>
            <w:fldChar w:fldCharType="separate"/>
          </w:r>
          <w:r>
            <w:rPr>
              <w:rFonts w:hint="eastAsia"/>
              <w:lang w:val="en-US" w:eastAsia="zh-CN"/>
            </w:rPr>
            <w:t>4.3系统建设目标</w:t>
          </w:r>
          <w:r>
            <w:tab/>
          </w:r>
          <w:r>
            <w:fldChar w:fldCharType="begin"/>
          </w:r>
          <w:r>
            <w:instrText xml:space="preserve"> PAGEREF _Toc5651 \h </w:instrText>
          </w:r>
          <w:r>
            <w:fldChar w:fldCharType="separate"/>
          </w:r>
          <w:r>
            <w:t>26</w:t>
          </w:r>
          <w:r>
            <w:fldChar w:fldCharType="end"/>
          </w:r>
          <w:r>
            <w:rPr>
              <w:rFonts w:ascii="黑体" w:hAnsi="黑体" w:eastAsia="黑体"/>
              <w:bCs/>
              <w:color w:val="000000"/>
              <w:szCs w:val="32"/>
            </w:rPr>
            <w:fldChar w:fldCharType="end"/>
          </w:r>
        </w:p>
        <w:p w14:paraId="6E036766">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_Toc26670 </w:instrText>
          </w:r>
          <w:r>
            <w:rPr>
              <w:rFonts w:ascii="黑体" w:hAnsi="黑体" w:eastAsia="黑体"/>
              <w:bCs/>
              <w:szCs w:val="32"/>
            </w:rPr>
            <w:fldChar w:fldCharType="separate"/>
          </w:r>
          <w:r>
            <w:rPr>
              <w:rFonts w:hint="eastAsia"/>
              <w:lang w:val="en-US" w:eastAsia="zh-CN"/>
            </w:rPr>
            <w:t>4.3.1核心解决方向</w:t>
          </w:r>
          <w:r>
            <w:tab/>
          </w:r>
          <w:r>
            <w:fldChar w:fldCharType="begin"/>
          </w:r>
          <w:r>
            <w:instrText xml:space="preserve"> PAGEREF _Toc26670 \h </w:instrText>
          </w:r>
          <w:r>
            <w:fldChar w:fldCharType="separate"/>
          </w:r>
          <w:r>
            <w:t>26</w:t>
          </w:r>
          <w:r>
            <w:fldChar w:fldCharType="end"/>
          </w:r>
          <w:r>
            <w:rPr>
              <w:rFonts w:ascii="黑体" w:hAnsi="黑体" w:eastAsia="黑体"/>
              <w:bCs/>
              <w:color w:val="000000"/>
              <w:szCs w:val="32"/>
            </w:rPr>
            <w:fldChar w:fldCharType="end"/>
          </w:r>
        </w:p>
        <w:p w14:paraId="04383BD9">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_Toc19116 </w:instrText>
          </w:r>
          <w:r>
            <w:rPr>
              <w:rFonts w:ascii="黑体" w:hAnsi="黑体" w:eastAsia="黑体"/>
              <w:bCs/>
              <w:szCs w:val="32"/>
            </w:rPr>
            <w:fldChar w:fldCharType="separate"/>
          </w:r>
          <w:r>
            <w:rPr>
              <w:rFonts w:hint="eastAsia"/>
              <w:lang w:val="en-US" w:eastAsia="zh-CN"/>
            </w:rPr>
            <w:t>4.3.2预期效益</w:t>
          </w:r>
          <w:r>
            <w:tab/>
          </w:r>
          <w:r>
            <w:fldChar w:fldCharType="begin"/>
          </w:r>
          <w:r>
            <w:instrText xml:space="preserve"> PAGEREF _Toc19116 \h </w:instrText>
          </w:r>
          <w:r>
            <w:fldChar w:fldCharType="separate"/>
          </w:r>
          <w:r>
            <w:t>26</w:t>
          </w:r>
          <w:r>
            <w:fldChar w:fldCharType="end"/>
          </w:r>
          <w:r>
            <w:rPr>
              <w:rFonts w:ascii="黑体" w:hAnsi="黑体" w:eastAsia="黑体"/>
              <w:bCs/>
              <w:color w:val="000000"/>
              <w:szCs w:val="32"/>
            </w:rPr>
            <w:fldChar w:fldCharType="end"/>
          </w:r>
        </w:p>
        <w:p w14:paraId="1B07178D">
          <w:pPr>
            <w:pStyle w:val="1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_Toc30068 </w:instrText>
          </w:r>
          <w:r>
            <w:rPr>
              <w:rFonts w:ascii="黑体" w:hAnsi="黑体" w:eastAsia="黑体"/>
              <w:bCs/>
              <w:szCs w:val="32"/>
            </w:rPr>
            <w:fldChar w:fldCharType="separate"/>
          </w:r>
          <w:r>
            <w:rPr>
              <w:rFonts w:hint="default"/>
              <w:lang w:val="en-US" w:eastAsia="zh-CN"/>
            </w:rPr>
            <w:t xml:space="preserve">5. </w:t>
          </w:r>
          <w:r>
            <w:rPr>
              <w:rFonts w:hint="eastAsia"/>
              <w:lang w:val="en-US" w:eastAsia="zh-CN"/>
            </w:rPr>
            <w:t>系统需求分析</w:t>
          </w:r>
          <w:r>
            <w:tab/>
          </w:r>
          <w:r>
            <w:fldChar w:fldCharType="begin"/>
          </w:r>
          <w:r>
            <w:instrText xml:space="preserve"> PAGEREF _Toc30068 \h </w:instrText>
          </w:r>
          <w:r>
            <w:fldChar w:fldCharType="separate"/>
          </w:r>
          <w:r>
            <w:t>27</w:t>
          </w:r>
          <w:r>
            <w:fldChar w:fldCharType="end"/>
          </w:r>
          <w:r>
            <w:rPr>
              <w:rFonts w:ascii="黑体" w:hAnsi="黑体" w:eastAsia="黑体"/>
              <w:bCs/>
              <w:color w:val="000000"/>
              <w:szCs w:val="32"/>
            </w:rPr>
            <w:fldChar w:fldCharType="end"/>
          </w:r>
        </w:p>
        <w:p w14:paraId="3EE22AAE">
          <w:pPr>
            <w:pStyle w:val="17"/>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_Toc10310 </w:instrText>
          </w:r>
          <w:r>
            <w:rPr>
              <w:rFonts w:ascii="黑体" w:hAnsi="黑体" w:eastAsia="黑体"/>
              <w:bCs/>
              <w:szCs w:val="32"/>
            </w:rPr>
            <w:fldChar w:fldCharType="separate"/>
          </w:r>
          <w:r>
            <w:rPr>
              <w:rFonts w:hint="eastAsia"/>
              <w:lang w:val="en-US" w:eastAsia="zh-CN"/>
            </w:rPr>
            <w:t>5.1</w:t>
          </w:r>
          <w:r>
            <w:rPr>
              <w:rFonts w:hint="eastAsia"/>
            </w:rPr>
            <w:t>确定对系统的综合要求</w:t>
          </w:r>
          <w:r>
            <w:tab/>
          </w:r>
          <w:r>
            <w:fldChar w:fldCharType="begin"/>
          </w:r>
          <w:r>
            <w:instrText xml:space="preserve"> PAGEREF _Toc10310 \h </w:instrText>
          </w:r>
          <w:r>
            <w:fldChar w:fldCharType="separate"/>
          </w:r>
          <w:r>
            <w:t>27</w:t>
          </w:r>
          <w:r>
            <w:fldChar w:fldCharType="end"/>
          </w:r>
          <w:r>
            <w:rPr>
              <w:rFonts w:ascii="黑体" w:hAnsi="黑体" w:eastAsia="黑体"/>
              <w:bCs/>
              <w:color w:val="000000"/>
              <w:szCs w:val="32"/>
            </w:rPr>
            <w:fldChar w:fldCharType="end"/>
          </w:r>
        </w:p>
        <w:p w14:paraId="19184AF9">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_Toc14464 </w:instrText>
          </w:r>
          <w:r>
            <w:rPr>
              <w:rFonts w:ascii="黑体" w:hAnsi="黑体" w:eastAsia="黑体"/>
              <w:bCs/>
              <w:szCs w:val="32"/>
            </w:rPr>
            <w:fldChar w:fldCharType="separate"/>
          </w:r>
          <w:r>
            <w:rPr>
              <w:rFonts w:hint="eastAsia"/>
              <w:lang w:val="en-US" w:eastAsia="zh-CN"/>
            </w:rPr>
            <w:t>5.1.1</w:t>
          </w:r>
          <w:r>
            <w:rPr>
              <w:rFonts w:hint="eastAsia"/>
            </w:rPr>
            <w:t>功能要求</w:t>
          </w:r>
          <w:r>
            <w:tab/>
          </w:r>
          <w:r>
            <w:fldChar w:fldCharType="begin"/>
          </w:r>
          <w:r>
            <w:instrText xml:space="preserve"> PAGEREF _Toc14464 \h </w:instrText>
          </w:r>
          <w:r>
            <w:fldChar w:fldCharType="separate"/>
          </w:r>
          <w:r>
            <w:t>27</w:t>
          </w:r>
          <w:r>
            <w:fldChar w:fldCharType="end"/>
          </w:r>
          <w:r>
            <w:rPr>
              <w:rFonts w:ascii="黑体" w:hAnsi="黑体" w:eastAsia="黑体"/>
              <w:bCs/>
              <w:color w:val="000000"/>
              <w:szCs w:val="32"/>
            </w:rPr>
            <w:fldChar w:fldCharType="end"/>
          </w:r>
        </w:p>
        <w:p w14:paraId="1393D636">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_Toc1843 </w:instrText>
          </w:r>
          <w:r>
            <w:rPr>
              <w:rFonts w:ascii="黑体" w:hAnsi="黑体" w:eastAsia="黑体"/>
              <w:bCs/>
              <w:szCs w:val="32"/>
            </w:rPr>
            <w:fldChar w:fldCharType="separate"/>
          </w:r>
          <w:r>
            <w:rPr>
              <w:rFonts w:hint="eastAsia"/>
              <w:lang w:val="en-US" w:eastAsia="zh-CN"/>
            </w:rPr>
            <w:t>5.1.2业务功能</w:t>
          </w:r>
          <w:r>
            <w:tab/>
          </w:r>
          <w:r>
            <w:fldChar w:fldCharType="begin"/>
          </w:r>
          <w:r>
            <w:instrText xml:space="preserve"> PAGEREF _Toc1843 \h </w:instrText>
          </w:r>
          <w:r>
            <w:fldChar w:fldCharType="separate"/>
          </w:r>
          <w:r>
            <w:t>28</w:t>
          </w:r>
          <w:r>
            <w:fldChar w:fldCharType="end"/>
          </w:r>
          <w:r>
            <w:rPr>
              <w:rFonts w:ascii="黑体" w:hAnsi="黑体" w:eastAsia="黑体"/>
              <w:bCs/>
              <w:color w:val="000000"/>
              <w:szCs w:val="32"/>
            </w:rPr>
            <w:fldChar w:fldCharType="end"/>
          </w:r>
        </w:p>
        <w:p w14:paraId="3FA5A0DF">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_Toc28839 </w:instrText>
          </w:r>
          <w:r>
            <w:rPr>
              <w:rFonts w:ascii="黑体" w:hAnsi="黑体" w:eastAsia="黑体"/>
              <w:bCs/>
              <w:szCs w:val="32"/>
            </w:rPr>
            <w:fldChar w:fldCharType="separate"/>
          </w:r>
          <w:r>
            <w:rPr>
              <w:rFonts w:hint="eastAsia"/>
              <w:lang w:val="en-US" w:eastAsia="zh-CN"/>
            </w:rPr>
            <w:t>5.1.3运行要求</w:t>
          </w:r>
          <w:r>
            <w:tab/>
          </w:r>
          <w:r>
            <w:fldChar w:fldCharType="begin"/>
          </w:r>
          <w:r>
            <w:instrText xml:space="preserve"> PAGEREF _Toc28839 \h </w:instrText>
          </w:r>
          <w:r>
            <w:fldChar w:fldCharType="separate"/>
          </w:r>
          <w:r>
            <w:t>33</w:t>
          </w:r>
          <w:r>
            <w:fldChar w:fldCharType="end"/>
          </w:r>
          <w:r>
            <w:rPr>
              <w:rFonts w:ascii="黑体" w:hAnsi="黑体" w:eastAsia="黑体"/>
              <w:bCs/>
              <w:color w:val="000000"/>
              <w:szCs w:val="32"/>
            </w:rPr>
            <w:fldChar w:fldCharType="end"/>
          </w:r>
        </w:p>
        <w:p w14:paraId="3A2B4A93">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_Toc30868 </w:instrText>
          </w:r>
          <w:r>
            <w:rPr>
              <w:rFonts w:ascii="黑体" w:hAnsi="黑体" w:eastAsia="黑体"/>
              <w:bCs/>
              <w:szCs w:val="32"/>
            </w:rPr>
            <w:fldChar w:fldCharType="separate"/>
          </w:r>
          <w:r>
            <w:rPr>
              <w:rFonts w:hint="eastAsia"/>
              <w:lang w:val="en-US" w:eastAsia="zh-CN"/>
            </w:rPr>
            <w:t>5.1.4其他要求</w:t>
          </w:r>
          <w:r>
            <w:tab/>
          </w:r>
          <w:r>
            <w:fldChar w:fldCharType="begin"/>
          </w:r>
          <w:r>
            <w:instrText xml:space="preserve"> PAGEREF _Toc30868 \h </w:instrText>
          </w:r>
          <w:r>
            <w:fldChar w:fldCharType="separate"/>
          </w:r>
          <w:r>
            <w:t>33</w:t>
          </w:r>
          <w:r>
            <w:fldChar w:fldCharType="end"/>
          </w:r>
          <w:r>
            <w:rPr>
              <w:rFonts w:ascii="黑体" w:hAnsi="黑体" w:eastAsia="黑体"/>
              <w:bCs/>
              <w:color w:val="000000"/>
              <w:szCs w:val="32"/>
            </w:rPr>
            <w:fldChar w:fldCharType="end"/>
          </w:r>
        </w:p>
        <w:p w14:paraId="28DAFCA1">
          <w:pPr>
            <w:pStyle w:val="17"/>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_Toc1310 </w:instrText>
          </w:r>
          <w:r>
            <w:rPr>
              <w:rFonts w:ascii="黑体" w:hAnsi="黑体" w:eastAsia="黑体"/>
              <w:bCs/>
              <w:szCs w:val="32"/>
            </w:rPr>
            <w:fldChar w:fldCharType="separate"/>
          </w:r>
          <w:r>
            <w:rPr>
              <w:rFonts w:hint="eastAsia"/>
              <w:lang w:val="en-US" w:eastAsia="zh-CN"/>
            </w:rPr>
            <w:t>5.2系统数据流图</w:t>
          </w:r>
          <w:r>
            <w:tab/>
          </w:r>
          <w:r>
            <w:fldChar w:fldCharType="begin"/>
          </w:r>
          <w:r>
            <w:instrText xml:space="preserve"> PAGEREF _Toc1310 \h </w:instrText>
          </w:r>
          <w:r>
            <w:fldChar w:fldCharType="separate"/>
          </w:r>
          <w:r>
            <w:t>34</w:t>
          </w:r>
          <w:r>
            <w:fldChar w:fldCharType="end"/>
          </w:r>
          <w:r>
            <w:rPr>
              <w:rFonts w:ascii="黑体" w:hAnsi="黑体" w:eastAsia="黑体"/>
              <w:bCs/>
              <w:color w:val="000000"/>
              <w:szCs w:val="32"/>
            </w:rPr>
            <w:fldChar w:fldCharType="end"/>
          </w:r>
        </w:p>
        <w:p w14:paraId="00A9FDBB">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_Toc24319 </w:instrText>
          </w:r>
          <w:r>
            <w:rPr>
              <w:rFonts w:ascii="黑体" w:hAnsi="黑体" w:eastAsia="黑体"/>
              <w:bCs/>
              <w:szCs w:val="32"/>
            </w:rPr>
            <w:fldChar w:fldCharType="separate"/>
          </w:r>
          <w:r>
            <w:rPr>
              <w:rFonts w:hint="eastAsia"/>
              <w:lang w:val="en-US" w:eastAsia="zh-CN"/>
            </w:rPr>
            <w:t>5.2.1 0</w:t>
          </w:r>
          <w:r>
            <w:rPr>
              <w:rFonts w:hint="eastAsia"/>
              <w:lang w:eastAsia="zh"/>
            </w:rPr>
            <w:t>层</w:t>
          </w:r>
          <w:r>
            <w:rPr>
              <w:rFonts w:hint="eastAsia"/>
              <w:lang w:val="en-US" w:eastAsia="zh-CN"/>
            </w:rPr>
            <w:t>数据流图</w:t>
          </w:r>
          <w:r>
            <w:tab/>
          </w:r>
          <w:r>
            <w:fldChar w:fldCharType="begin"/>
          </w:r>
          <w:r>
            <w:instrText xml:space="preserve"> PAGEREF _Toc24319 \h </w:instrText>
          </w:r>
          <w:r>
            <w:fldChar w:fldCharType="separate"/>
          </w:r>
          <w:r>
            <w:t>34</w:t>
          </w:r>
          <w:r>
            <w:fldChar w:fldCharType="end"/>
          </w:r>
          <w:r>
            <w:rPr>
              <w:rFonts w:ascii="黑体" w:hAnsi="黑体" w:eastAsia="黑体"/>
              <w:bCs/>
              <w:color w:val="000000"/>
              <w:szCs w:val="32"/>
            </w:rPr>
            <w:fldChar w:fldCharType="end"/>
          </w:r>
        </w:p>
        <w:p w14:paraId="5D8EA8A0">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_Toc19856 </w:instrText>
          </w:r>
          <w:r>
            <w:rPr>
              <w:rFonts w:ascii="黑体" w:hAnsi="黑体" w:eastAsia="黑体"/>
              <w:bCs/>
              <w:szCs w:val="32"/>
            </w:rPr>
            <w:fldChar w:fldCharType="separate"/>
          </w:r>
          <w:r>
            <w:rPr>
              <w:rFonts w:hint="eastAsia"/>
              <w:lang w:val="en-US" w:eastAsia="zh-CN"/>
            </w:rPr>
            <w:t xml:space="preserve">5.2.2 </w:t>
          </w:r>
          <w:r>
            <w:rPr>
              <w:rFonts w:hint="eastAsia"/>
              <w:lang w:eastAsia="zh"/>
            </w:rPr>
            <w:t>1层</w:t>
          </w:r>
          <w:r>
            <w:rPr>
              <w:rFonts w:hint="eastAsia"/>
              <w:lang w:val="en-US" w:eastAsia="zh-CN"/>
            </w:rPr>
            <w:t>数据流图</w:t>
          </w:r>
          <w:r>
            <w:tab/>
          </w:r>
          <w:r>
            <w:fldChar w:fldCharType="begin"/>
          </w:r>
          <w:r>
            <w:instrText xml:space="preserve"> PAGEREF _Toc19856 \h </w:instrText>
          </w:r>
          <w:r>
            <w:fldChar w:fldCharType="separate"/>
          </w:r>
          <w:r>
            <w:t>35</w:t>
          </w:r>
          <w:r>
            <w:fldChar w:fldCharType="end"/>
          </w:r>
          <w:r>
            <w:rPr>
              <w:rFonts w:ascii="黑体" w:hAnsi="黑体" w:eastAsia="黑体"/>
              <w:bCs/>
              <w:color w:val="000000"/>
              <w:szCs w:val="32"/>
            </w:rPr>
            <w:fldChar w:fldCharType="end"/>
          </w:r>
        </w:p>
        <w:p w14:paraId="23DA9756">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_Toc23858 </w:instrText>
          </w:r>
          <w:r>
            <w:rPr>
              <w:rFonts w:ascii="黑体" w:hAnsi="黑体" w:eastAsia="黑体"/>
              <w:bCs/>
              <w:szCs w:val="32"/>
            </w:rPr>
            <w:fldChar w:fldCharType="separate"/>
          </w:r>
          <w:r>
            <w:rPr>
              <w:rFonts w:hint="eastAsia"/>
              <w:lang w:val="en-US" w:eastAsia="zh-CN"/>
            </w:rPr>
            <w:t>5.</w:t>
          </w:r>
          <w:r>
            <w:rPr>
              <w:rFonts w:hint="eastAsia"/>
              <w:lang w:eastAsia="zh"/>
            </w:rPr>
            <w:t>2</w:t>
          </w:r>
          <w:r>
            <w:rPr>
              <w:rFonts w:hint="eastAsia"/>
              <w:lang w:val="en-US" w:eastAsia="zh-CN"/>
            </w:rPr>
            <w:t>.3 2</w:t>
          </w:r>
          <w:r>
            <w:rPr>
              <w:rFonts w:hint="eastAsia"/>
              <w:lang w:eastAsia="zh"/>
            </w:rPr>
            <w:t>层</w:t>
          </w:r>
          <w:r>
            <w:rPr>
              <w:rFonts w:hint="eastAsia"/>
              <w:lang w:val="en-US" w:eastAsia="zh-CN"/>
            </w:rPr>
            <w:t>数据流图</w:t>
          </w:r>
          <w:r>
            <w:tab/>
          </w:r>
          <w:r>
            <w:fldChar w:fldCharType="begin"/>
          </w:r>
          <w:r>
            <w:instrText xml:space="preserve"> PAGEREF _Toc23858 \h </w:instrText>
          </w:r>
          <w:r>
            <w:fldChar w:fldCharType="separate"/>
          </w:r>
          <w:r>
            <w:t>35</w:t>
          </w:r>
          <w:r>
            <w:fldChar w:fldCharType="end"/>
          </w:r>
          <w:r>
            <w:rPr>
              <w:rFonts w:ascii="黑体" w:hAnsi="黑体" w:eastAsia="黑体"/>
              <w:bCs/>
              <w:color w:val="000000"/>
              <w:szCs w:val="32"/>
            </w:rPr>
            <w:fldChar w:fldCharType="end"/>
          </w:r>
        </w:p>
        <w:p w14:paraId="503585C3">
          <w:pPr>
            <w:pStyle w:val="17"/>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_Toc27769 </w:instrText>
          </w:r>
          <w:r>
            <w:rPr>
              <w:rFonts w:ascii="黑体" w:hAnsi="黑体" w:eastAsia="黑体"/>
              <w:bCs/>
              <w:szCs w:val="32"/>
            </w:rPr>
            <w:fldChar w:fldCharType="separate"/>
          </w:r>
          <w:r>
            <w:rPr>
              <w:rFonts w:hint="eastAsia"/>
              <w:lang w:val="en-US" w:eastAsia="zh-CN"/>
            </w:rPr>
            <w:t>5.3数据字典</w:t>
          </w:r>
          <w:r>
            <w:rPr>
              <w:rFonts w:hint="default"/>
              <w:lang w:val="en-US" w:eastAsia="zh-CN"/>
            </w:rPr>
            <w:t>数据字典</w:t>
          </w:r>
          <w:r>
            <w:tab/>
          </w:r>
          <w:r>
            <w:fldChar w:fldCharType="begin"/>
          </w:r>
          <w:r>
            <w:instrText xml:space="preserve"> PAGEREF _Toc27769 \h </w:instrText>
          </w:r>
          <w:r>
            <w:fldChar w:fldCharType="separate"/>
          </w:r>
          <w:r>
            <w:t>37</w:t>
          </w:r>
          <w:r>
            <w:fldChar w:fldCharType="end"/>
          </w:r>
          <w:r>
            <w:rPr>
              <w:rFonts w:ascii="黑体" w:hAnsi="黑体" w:eastAsia="黑体"/>
              <w:bCs/>
              <w:color w:val="000000"/>
              <w:szCs w:val="32"/>
            </w:rPr>
            <w:fldChar w:fldCharType="end"/>
          </w:r>
        </w:p>
        <w:p w14:paraId="6546648C">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_Toc21389 </w:instrText>
          </w:r>
          <w:r>
            <w:rPr>
              <w:rFonts w:ascii="黑体" w:hAnsi="黑体" w:eastAsia="黑体"/>
              <w:bCs/>
              <w:szCs w:val="32"/>
            </w:rPr>
            <w:fldChar w:fldCharType="separate"/>
          </w:r>
          <w:r>
            <w:rPr>
              <w:rFonts w:hint="eastAsia"/>
              <w:lang w:val="en-US" w:eastAsia="zh-CN"/>
            </w:rPr>
            <w:t>5.3.1数据流条目</w:t>
          </w:r>
          <w:r>
            <w:tab/>
          </w:r>
          <w:r>
            <w:fldChar w:fldCharType="begin"/>
          </w:r>
          <w:r>
            <w:instrText xml:space="preserve"> PAGEREF _Toc21389 \h </w:instrText>
          </w:r>
          <w:r>
            <w:fldChar w:fldCharType="separate"/>
          </w:r>
          <w:r>
            <w:t>37</w:t>
          </w:r>
          <w:r>
            <w:fldChar w:fldCharType="end"/>
          </w:r>
          <w:r>
            <w:rPr>
              <w:rFonts w:ascii="黑体" w:hAnsi="黑体" w:eastAsia="黑体"/>
              <w:bCs/>
              <w:color w:val="000000"/>
              <w:szCs w:val="32"/>
            </w:rPr>
            <w:fldChar w:fldCharType="end"/>
          </w:r>
        </w:p>
        <w:p w14:paraId="48316972">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_Toc12615 </w:instrText>
          </w:r>
          <w:r>
            <w:rPr>
              <w:rFonts w:ascii="黑体" w:hAnsi="黑体" w:eastAsia="黑体"/>
              <w:bCs/>
              <w:szCs w:val="32"/>
            </w:rPr>
            <w:fldChar w:fldCharType="separate"/>
          </w:r>
          <w:r>
            <w:rPr>
              <w:rFonts w:hint="eastAsia"/>
              <w:lang w:val="en-US" w:eastAsia="zh-CN"/>
            </w:rPr>
            <w:t>5.3.2数据项条目</w:t>
          </w:r>
          <w:r>
            <w:tab/>
          </w:r>
          <w:r>
            <w:fldChar w:fldCharType="begin"/>
          </w:r>
          <w:r>
            <w:instrText xml:space="preserve"> PAGEREF _Toc12615 \h </w:instrText>
          </w:r>
          <w:r>
            <w:fldChar w:fldCharType="separate"/>
          </w:r>
          <w:r>
            <w:t>38</w:t>
          </w:r>
          <w:r>
            <w:fldChar w:fldCharType="end"/>
          </w:r>
          <w:r>
            <w:rPr>
              <w:rFonts w:ascii="黑体" w:hAnsi="黑体" w:eastAsia="黑体"/>
              <w:bCs/>
              <w:color w:val="000000"/>
              <w:szCs w:val="32"/>
            </w:rPr>
            <w:fldChar w:fldCharType="end"/>
          </w:r>
        </w:p>
        <w:p w14:paraId="2616EBE8">
          <w:pPr>
            <w:pStyle w:val="1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_Toc10791 </w:instrText>
          </w:r>
          <w:r>
            <w:rPr>
              <w:rFonts w:ascii="黑体" w:hAnsi="黑体" w:eastAsia="黑体"/>
              <w:bCs/>
              <w:szCs w:val="32"/>
            </w:rPr>
            <w:fldChar w:fldCharType="separate"/>
          </w:r>
          <w:r>
            <w:rPr>
              <w:rFonts w:hint="eastAsia"/>
              <w:lang w:val="en-US" w:eastAsia="zh-CN"/>
            </w:rPr>
            <w:t>6. 总体设计</w:t>
          </w:r>
          <w:r>
            <w:tab/>
          </w:r>
          <w:r>
            <w:fldChar w:fldCharType="begin"/>
          </w:r>
          <w:r>
            <w:instrText xml:space="preserve"> PAGEREF _Toc10791 \h </w:instrText>
          </w:r>
          <w:r>
            <w:fldChar w:fldCharType="separate"/>
          </w:r>
          <w:r>
            <w:t>40</w:t>
          </w:r>
          <w:r>
            <w:fldChar w:fldCharType="end"/>
          </w:r>
          <w:r>
            <w:rPr>
              <w:rFonts w:ascii="黑体" w:hAnsi="黑体" w:eastAsia="黑体"/>
              <w:bCs/>
              <w:color w:val="000000"/>
              <w:szCs w:val="32"/>
            </w:rPr>
            <w:fldChar w:fldCharType="end"/>
          </w:r>
        </w:p>
        <w:p w14:paraId="3592E7FB">
          <w:pPr>
            <w:pStyle w:val="17"/>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_Toc26766 </w:instrText>
          </w:r>
          <w:r>
            <w:rPr>
              <w:rFonts w:ascii="黑体" w:hAnsi="黑体" w:eastAsia="黑体"/>
              <w:bCs/>
              <w:szCs w:val="32"/>
            </w:rPr>
            <w:fldChar w:fldCharType="separate"/>
          </w:r>
          <w:r>
            <w:rPr>
              <w:rFonts w:hint="eastAsia"/>
              <w:lang w:val="en-US" w:eastAsia="zh-CN"/>
            </w:rPr>
            <w:t>6.1</w:t>
          </w:r>
          <w:r>
            <w:rPr>
              <w:rFonts w:hint="eastAsia"/>
            </w:rPr>
            <w:t>软件系统结构设计</w:t>
          </w:r>
          <w:r>
            <w:tab/>
          </w:r>
          <w:r>
            <w:fldChar w:fldCharType="begin"/>
          </w:r>
          <w:r>
            <w:instrText xml:space="preserve"> PAGEREF _Toc26766 \h </w:instrText>
          </w:r>
          <w:r>
            <w:fldChar w:fldCharType="separate"/>
          </w:r>
          <w:r>
            <w:t>40</w:t>
          </w:r>
          <w:r>
            <w:fldChar w:fldCharType="end"/>
          </w:r>
          <w:r>
            <w:rPr>
              <w:rFonts w:ascii="黑体" w:hAnsi="黑体" w:eastAsia="黑体"/>
              <w:bCs/>
              <w:color w:val="000000"/>
              <w:szCs w:val="32"/>
            </w:rPr>
            <w:fldChar w:fldCharType="end"/>
          </w:r>
        </w:p>
        <w:p w14:paraId="19460E00">
          <w:pPr>
            <w:pStyle w:val="17"/>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_Toc21686 </w:instrText>
          </w:r>
          <w:r>
            <w:rPr>
              <w:rFonts w:ascii="黑体" w:hAnsi="黑体" w:eastAsia="黑体"/>
              <w:bCs/>
              <w:szCs w:val="32"/>
            </w:rPr>
            <w:fldChar w:fldCharType="separate"/>
          </w:r>
          <w:r>
            <w:rPr>
              <w:rFonts w:hint="eastAsia"/>
              <w:lang w:val="en-US" w:eastAsia="zh-CN"/>
            </w:rPr>
            <w:t>6.2</w:t>
          </w:r>
          <w:r>
            <w:rPr>
              <w:rFonts w:hint="eastAsia"/>
            </w:rPr>
            <w:t>数据库</w:t>
          </w:r>
          <w:r>
            <w:rPr>
              <w:rFonts w:hint="eastAsia"/>
              <w:lang w:val="en-US" w:eastAsia="zh-CN"/>
            </w:rPr>
            <w:t>设计</w:t>
          </w:r>
          <w:r>
            <w:tab/>
          </w:r>
          <w:r>
            <w:fldChar w:fldCharType="begin"/>
          </w:r>
          <w:r>
            <w:instrText xml:space="preserve"> PAGEREF _Toc21686 \h </w:instrText>
          </w:r>
          <w:r>
            <w:fldChar w:fldCharType="separate"/>
          </w:r>
          <w:r>
            <w:t>42</w:t>
          </w:r>
          <w:r>
            <w:fldChar w:fldCharType="end"/>
          </w:r>
          <w:r>
            <w:rPr>
              <w:rFonts w:ascii="黑体" w:hAnsi="黑体" w:eastAsia="黑体"/>
              <w:bCs/>
              <w:color w:val="000000"/>
              <w:szCs w:val="32"/>
            </w:rPr>
            <w:fldChar w:fldCharType="end"/>
          </w:r>
        </w:p>
        <w:p w14:paraId="120C9CC5">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_Toc29395 </w:instrText>
          </w:r>
          <w:r>
            <w:rPr>
              <w:rFonts w:ascii="黑体" w:hAnsi="黑体" w:eastAsia="黑体"/>
              <w:bCs/>
              <w:szCs w:val="32"/>
            </w:rPr>
            <w:fldChar w:fldCharType="separate"/>
          </w:r>
          <w:r>
            <w:rPr>
              <w:rFonts w:hint="eastAsia"/>
              <w:lang w:val="en-US" w:eastAsia="zh-CN"/>
            </w:rPr>
            <w:t>6.2.1</w:t>
          </w:r>
          <w:r>
            <w:rPr>
              <w:rFonts w:hint="eastAsia"/>
            </w:rPr>
            <w:t>选课信息表</w:t>
          </w:r>
          <w:r>
            <w:tab/>
          </w:r>
          <w:r>
            <w:fldChar w:fldCharType="begin"/>
          </w:r>
          <w:r>
            <w:instrText xml:space="preserve"> PAGEREF _Toc29395 \h </w:instrText>
          </w:r>
          <w:r>
            <w:fldChar w:fldCharType="separate"/>
          </w:r>
          <w:r>
            <w:t>42</w:t>
          </w:r>
          <w:r>
            <w:fldChar w:fldCharType="end"/>
          </w:r>
          <w:r>
            <w:rPr>
              <w:rFonts w:ascii="黑体" w:hAnsi="黑体" w:eastAsia="黑体"/>
              <w:bCs/>
              <w:color w:val="000000"/>
              <w:szCs w:val="32"/>
            </w:rPr>
            <w:fldChar w:fldCharType="end"/>
          </w:r>
        </w:p>
        <w:p w14:paraId="7E5A59F7">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_Toc9901 </w:instrText>
          </w:r>
          <w:r>
            <w:rPr>
              <w:rFonts w:ascii="黑体" w:hAnsi="黑体" w:eastAsia="黑体"/>
              <w:bCs/>
              <w:szCs w:val="32"/>
            </w:rPr>
            <w:fldChar w:fldCharType="separate"/>
          </w:r>
          <w:r>
            <w:rPr>
              <w:rFonts w:hint="eastAsia"/>
              <w:lang w:val="en-US" w:eastAsia="zh-CN"/>
            </w:rPr>
            <w:t>6.2.2</w:t>
          </w:r>
          <w:r>
            <w:rPr>
              <w:rFonts w:hint="eastAsia"/>
            </w:rPr>
            <w:t>课程信息表</w:t>
          </w:r>
          <w:r>
            <w:tab/>
          </w:r>
          <w:r>
            <w:fldChar w:fldCharType="begin"/>
          </w:r>
          <w:r>
            <w:instrText xml:space="preserve"> PAGEREF _Toc9901 \h </w:instrText>
          </w:r>
          <w:r>
            <w:fldChar w:fldCharType="separate"/>
          </w:r>
          <w:r>
            <w:t>43</w:t>
          </w:r>
          <w:r>
            <w:fldChar w:fldCharType="end"/>
          </w:r>
          <w:r>
            <w:rPr>
              <w:rFonts w:ascii="黑体" w:hAnsi="黑体" w:eastAsia="黑体"/>
              <w:bCs/>
              <w:color w:val="000000"/>
              <w:szCs w:val="32"/>
            </w:rPr>
            <w:fldChar w:fldCharType="end"/>
          </w:r>
        </w:p>
        <w:p w14:paraId="1D83D2E5">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_Toc32443 </w:instrText>
          </w:r>
          <w:r>
            <w:rPr>
              <w:rFonts w:ascii="黑体" w:hAnsi="黑体" w:eastAsia="黑体"/>
              <w:bCs/>
              <w:szCs w:val="32"/>
            </w:rPr>
            <w:fldChar w:fldCharType="separate"/>
          </w:r>
          <w:r>
            <w:rPr>
              <w:rFonts w:hint="eastAsia"/>
              <w:lang w:val="en-US" w:eastAsia="zh-CN"/>
            </w:rPr>
            <w:t>6.2.3</w:t>
          </w:r>
          <w:r>
            <w:rPr>
              <w:rFonts w:hint="eastAsia"/>
            </w:rPr>
            <w:t>学生选课提交信息表</w:t>
          </w:r>
          <w:r>
            <w:tab/>
          </w:r>
          <w:r>
            <w:fldChar w:fldCharType="begin"/>
          </w:r>
          <w:r>
            <w:instrText xml:space="preserve"> PAGEREF _Toc32443 \h </w:instrText>
          </w:r>
          <w:r>
            <w:fldChar w:fldCharType="separate"/>
          </w:r>
          <w:r>
            <w:t>43</w:t>
          </w:r>
          <w:r>
            <w:fldChar w:fldCharType="end"/>
          </w:r>
          <w:r>
            <w:rPr>
              <w:rFonts w:ascii="黑体" w:hAnsi="黑体" w:eastAsia="黑体"/>
              <w:bCs/>
              <w:color w:val="000000"/>
              <w:szCs w:val="32"/>
            </w:rPr>
            <w:fldChar w:fldCharType="end"/>
          </w:r>
        </w:p>
        <w:p w14:paraId="5E22BCAC">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_Toc305 </w:instrText>
          </w:r>
          <w:r>
            <w:rPr>
              <w:rFonts w:ascii="黑体" w:hAnsi="黑体" w:eastAsia="黑体"/>
              <w:bCs/>
              <w:szCs w:val="32"/>
            </w:rPr>
            <w:fldChar w:fldCharType="separate"/>
          </w:r>
          <w:r>
            <w:rPr>
              <w:rFonts w:hint="eastAsia"/>
              <w:lang w:val="en-US" w:eastAsia="zh-CN"/>
            </w:rPr>
            <w:t>6.2.4</w:t>
          </w:r>
          <w:r>
            <w:rPr>
              <w:rFonts w:hint="eastAsia"/>
            </w:rPr>
            <w:t>教务处生成选课名单</w:t>
          </w:r>
          <w:r>
            <w:tab/>
          </w:r>
          <w:r>
            <w:fldChar w:fldCharType="begin"/>
          </w:r>
          <w:r>
            <w:instrText xml:space="preserve"> PAGEREF _Toc305 \h </w:instrText>
          </w:r>
          <w:r>
            <w:fldChar w:fldCharType="separate"/>
          </w:r>
          <w:r>
            <w:t>44</w:t>
          </w:r>
          <w:r>
            <w:fldChar w:fldCharType="end"/>
          </w:r>
          <w:r>
            <w:rPr>
              <w:rFonts w:ascii="黑体" w:hAnsi="黑体" w:eastAsia="黑体"/>
              <w:bCs/>
              <w:color w:val="000000"/>
              <w:szCs w:val="32"/>
            </w:rPr>
            <w:fldChar w:fldCharType="end"/>
          </w:r>
        </w:p>
        <w:p w14:paraId="17C3B1FF">
          <w:pPr>
            <w:pStyle w:val="1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_Toc27038 </w:instrText>
          </w:r>
          <w:r>
            <w:rPr>
              <w:rFonts w:ascii="黑体" w:hAnsi="黑体" w:eastAsia="黑体"/>
              <w:bCs/>
              <w:szCs w:val="32"/>
            </w:rPr>
            <w:fldChar w:fldCharType="separate"/>
          </w:r>
          <w:r>
            <w:rPr>
              <w:rFonts w:hint="eastAsia"/>
              <w:lang w:val="en-US" w:eastAsia="zh-CN"/>
            </w:rPr>
            <w:t>7. 系统详细设计</w:t>
          </w:r>
          <w:r>
            <w:tab/>
          </w:r>
          <w:r>
            <w:fldChar w:fldCharType="begin"/>
          </w:r>
          <w:r>
            <w:instrText xml:space="preserve"> PAGEREF _Toc27038 \h </w:instrText>
          </w:r>
          <w:r>
            <w:fldChar w:fldCharType="separate"/>
          </w:r>
          <w:r>
            <w:t>44</w:t>
          </w:r>
          <w:r>
            <w:fldChar w:fldCharType="end"/>
          </w:r>
          <w:r>
            <w:rPr>
              <w:rFonts w:ascii="黑体" w:hAnsi="黑体" w:eastAsia="黑体"/>
              <w:bCs/>
              <w:color w:val="000000"/>
              <w:szCs w:val="32"/>
            </w:rPr>
            <w:fldChar w:fldCharType="end"/>
          </w:r>
        </w:p>
        <w:p w14:paraId="22523560">
          <w:pPr>
            <w:pStyle w:val="17"/>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_Toc29146 </w:instrText>
          </w:r>
          <w:r>
            <w:rPr>
              <w:rFonts w:ascii="黑体" w:hAnsi="黑体" w:eastAsia="黑体"/>
              <w:bCs/>
              <w:szCs w:val="32"/>
            </w:rPr>
            <w:fldChar w:fldCharType="separate"/>
          </w:r>
          <w:r>
            <w:rPr>
              <w:rFonts w:hint="eastAsia"/>
              <w:lang w:val="en-US" w:eastAsia="zh-CN"/>
            </w:rPr>
            <w:t>7.1</w:t>
          </w:r>
          <w:r>
            <w:t>查看课程目录</w:t>
          </w:r>
          <w:r>
            <w:tab/>
          </w:r>
          <w:r>
            <w:fldChar w:fldCharType="begin"/>
          </w:r>
          <w:r>
            <w:instrText xml:space="preserve"> PAGEREF _Toc29146 \h </w:instrText>
          </w:r>
          <w:r>
            <w:fldChar w:fldCharType="separate"/>
          </w:r>
          <w:r>
            <w:t>44</w:t>
          </w:r>
          <w:r>
            <w:fldChar w:fldCharType="end"/>
          </w:r>
          <w:r>
            <w:rPr>
              <w:rFonts w:ascii="黑体" w:hAnsi="黑体" w:eastAsia="黑体"/>
              <w:bCs/>
              <w:color w:val="000000"/>
              <w:szCs w:val="32"/>
            </w:rPr>
            <w:fldChar w:fldCharType="end"/>
          </w:r>
        </w:p>
        <w:p w14:paraId="537F83C1">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_Toc8657 </w:instrText>
          </w:r>
          <w:r>
            <w:rPr>
              <w:rFonts w:ascii="黑体" w:hAnsi="黑体" w:eastAsia="黑体"/>
              <w:bCs/>
              <w:szCs w:val="32"/>
            </w:rPr>
            <w:fldChar w:fldCharType="separate"/>
          </w:r>
          <w:r>
            <w:rPr>
              <w:rFonts w:hint="eastAsia"/>
              <w:lang w:val="en-US" w:eastAsia="zh-CN"/>
            </w:rPr>
            <w:t>7.1.1</w:t>
          </w:r>
          <w:r>
            <w:t>功能简述</w:t>
          </w:r>
          <w:r>
            <w:tab/>
          </w:r>
          <w:r>
            <w:fldChar w:fldCharType="begin"/>
          </w:r>
          <w:r>
            <w:instrText xml:space="preserve"> PAGEREF _Toc8657 \h </w:instrText>
          </w:r>
          <w:r>
            <w:fldChar w:fldCharType="separate"/>
          </w:r>
          <w:r>
            <w:t>44</w:t>
          </w:r>
          <w:r>
            <w:fldChar w:fldCharType="end"/>
          </w:r>
          <w:r>
            <w:rPr>
              <w:rFonts w:ascii="黑体" w:hAnsi="黑体" w:eastAsia="黑体"/>
              <w:bCs/>
              <w:color w:val="000000"/>
              <w:szCs w:val="32"/>
            </w:rPr>
            <w:fldChar w:fldCharType="end"/>
          </w:r>
        </w:p>
        <w:p w14:paraId="104C9868">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_Toc20570 </w:instrText>
          </w:r>
          <w:r>
            <w:rPr>
              <w:rFonts w:ascii="黑体" w:hAnsi="黑体" w:eastAsia="黑体"/>
              <w:bCs/>
              <w:szCs w:val="32"/>
            </w:rPr>
            <w:fldChar w:fldCharType="separate"/>
          </w:r>
          <w:r>
            <w:rPr>
              <w:rFonts w:hint="eastAsia"/>
              <w:lang w:val="en-US" w:eastAsia="zh-CN"/>
            </w:rPr>
            <w:t>7.1.2</w:t>
          </w:r>
          <w:r>
            <w:t>应用场景简述</w:t>
          </w:r>
          <w:r>
            <w:tab/>
          </w:r>
          <w:r>
            <w:fldChar w:fldCharType="begin"/>
          </w:r>
          <w:r>
            <w:instrText xml:space="preserve"> PAGEREF _Toc20570 \h </w:instrText>
          </w:r>
          <w:r>
            <w:fldChar w:fldCharType="separate"/>
          </w:r>
          <w:r>
            <w:t>44</w:t>
          </w:r>
          <w:r>
            <w:fldChar w:fldCharType="end"/>
          </w:r>
          <w:r>
            <w:rPr>
              <w:rFonts w:ascii="黑体" w:hAnsi="黑体" w:eastAsia="黑体"/>
              <w:bCs/>
              <w:color w:val="000000"/>
              <w:szCs w:val="32"/>
            </w:rPr>
            <w:fldChar w:fldCharType="end"/>
          </w:r>
        </w:p>
        <w:p w14:paraId="5D27A80B">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_Toc38 </w:instrText>
          </w:r>
          <w:r>
            <w:rPr>
              <w:rFonts w:ascii="黑体" w:hAnsi="黑体" w:eastAsia="黑体"/>
              <w:bCs/>
              <w:szCs w:val="32"/>
            </w:rPr>
            <w:fldChar w:fldCharType="separate"/>
          </w:r>
          <w:r>
            <w:rPr>
              <w:rFonts w:hint="eastAsia"/>
              <w:lang w:val="en-US" w:eastAsia="zh-CN"/>
            </w:rPr>
            <w:t>7.1.3</w:t>
          </w:r>
          <w:r>
            <w:t>设计思路</w:t>
          </w:r>
          <w:r>
            <w:tab/>
          </w:r>
          <w:r>
            <w:fldChar w:fldCharType="begin"/>
          </w:r>
          <w:r>
            <w:instrText xml:space="preserve"> PAGEREF _Toc38 \h </w:instrText>
          </w:r>
          <w:r>
            <w:fldChar w:fldCharType="separate"/>
          </w:r>
          <w:r>
            <w:t>45</w:t>
          </w:r>
          <w:r>
            <w:fldChar w:fldCharType="end"/>
          </w:r>
          <w:r>
            <w:rPr>
              <w:rFonts w:ascii="黑体" w:hAnsi="黑体" w:eastAsia="黑体"/>
              <w:bCs/>
              <w:color w:val="000000"/>
              <w:szCs w:val="32"/>
            </w:rPr>
            <w:fldChar w:fldCharType="end"/>
          </w:r>
        </w:p>
        <w:p w14:paraId="4E6C920E">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_Toc6783 </w:instrText>
          </w:r>
          <w:r>
            <w:rPr>
              <w:rFonts w:ascii="黑体" w:hAnsi="黑体" w:eastAsia="黑体"/>
              <w:bCs/>
              <w:szCs w:val="32"/>
            </w:rPr>
            <w:fldChar w:fldCharType="separate"/>
          </w:r>
          <w:r>
            <w:rPr>
              <w:rFonts w:hint="eastAsia"/>
              <w:lang w:val="en-US" w:eastAsia="zh-CN"/>
            </w:rPr>
            <w:t>7.1.4</w:t>
          </w:r>
          <w:r>
            <w:t>具体实现</w:t>
          </w:r>
          <w:r>
            <w:tab/>
          </w:r>
          <w:r>
            <w:fldChar w:fldCharType="begin"/>
          </w:r>
          <w:r>
            <w:instrText xml:space="preserve"> PAGEREF _Toc6783 \h </w:instrText>
          </w:r>
          <w:r>
            <w:fldChar w:fldCharType="separate"/>
          </w:r>
          <w:r>
            <w:t>45</w:t>
          </w:r>
          <w:r>
            <w:fldChar w:fldCharType="end"/>
          </w:r>
          <w:r>
            <w:rPr>
              <w:rFonts w:ascii="黑体" w:hAnsi="黑体" w:eastAsia="黑体"/>
              <w:bCs/>
              <w:color w:val="000000"/>
              <w:szCs w:val="32"/>
            </w:rPr>
            <w:fldChar w:fldCharType="end"/>
          </w:r>
        </w:p>
        <w:p w14:paraId="4AB10C01">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_Toc31338 </w:instrText>
          </w:r>
          <w:r>
            <w:rPr>
              <w:rFonts w:ascii="黑体" w:hAnsi="黑体" w:eastAsia="黑体"/>
              <w:bCs/>
              <w:szCs w:val="32"/>
            </w:rPr>
            <w:fldChar w:fldCharType="separate"/>
          </w:r>
          <w:r>
            <w:rPr>
              <w:rFonts w:hint="eastAsia"/>
              <w:lang w:val="en-US" w:eastAsia="zh-CN"/>
            </w:rPr>
            <w:t>7.1.5</w:t>
          </w:r>
          <w:r>
            <w:t>关键代码实现描述</w:t>
          </w:r>
          <w:r>
            <w:tab/>
          </w:r>
          <w:r>
            <w:fldChar w:fldCharType="begin"/>
          </w:r>
          <w:r>
            <w:instrText xml:space="preserve"> PAGEREF _Toc31338 \h </w:instrText>
          </w:r>
          <w:r>
            <w:fldChar w:fldCharType="separate"/>
          </w:r>
          <w:r>
            <w:t>46</w:t>
          </w:r>
          <w:r>
            <w:fldChar w:fldCharType="end"/>
          </w:r>
          <w:r>
            <w:rPr>
              <w:rFonts w:ascii="黑体" w:hAnsi="黑体" w:eastAsia="黑体"/>
              <w:bCs/>
              <w:color w:val="000000"/>
              <w:szCs w:val="32"/>
            </w:rPr>
            <w:fldChar w:fldCharType="end"/>
          </w:r>
        </w:p>
        <w:p w14:paraId="4F4B3627">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_Toc2353 </w:instrText>
          </w:r>
          <w:r>
            <w:rPr>
              <w:rFonts w:ascii="黑体" w:hAnsi="黑体" w:eastAsia="黑体"/>
              <w:bCs/>
              <w:szCs w:val="32"/>
            </w:rPr>
            <w:fldChar w:fldCharType="separate"/>
          </w:r>
          <w:r>
            <w:rPr>
              <w:rFonts w:hint="eastAsia"/>
              <w:lang w:val="en-US" w:eastAsia="zh-CN"/>
            </w:rPr>
            <w:t>7.1.6流程图</w:t>
          </w:r>
          <w:r>
            <w:tab/>
          </w:r>
          <w:r>
            <w:fldChar w:fldCharType="begin"/>
          </w:r>
          <w:r>
            <w:instrText xml:space="preserve"> PAGEREF _Toc2353 \h </w:instrText>
          </w:r>
          <w:r>
            <w:fldChar w:fldCharType="separate"/>
          </w:r>
          <w:r>
            <w:t>47</w:t>
          </w:r>
          <w:r>
            <w:fldChar w:fldCharType="end"/>
          </w:r>
          <w:r>
            <w:rPr>
              <w:rFonts w:ascii="黑体" w:hAnsi="黑体" w:eastAsia="黑体"/>
              <w:bCs/>
              <w:color w:val="000000"/>
              <w:szCs w:val="32"/>
            </w:rPr>
            <w:fldChar w:fldCharType="end"/>
          </w:r>
        </w:p>
        <w:p w14:paraId="430E8A1C">
          <w:pPr>
            <w:pStyle w:val="17"/>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_Toc24308 </w:instrText>
          </w:r>
          <w:r>
            <w:rPr>
              <w:rFonts w:ascii="黑体" w:hAnsi="黑体" w:eastAsia="黑体"/>
              <w:bCs/>
              <w:szCs w:val="32"/>
            </w:rPr>
            <w:fldChar w:fldCharType="separate"/>
          </w:r>
          <w:r>
            <w:rPr>
              <w:rFonts w:hint="eastAsia"/>
              <w:lang w:val="en-US" w:eastAsia="zh-CN"/>
            </w:rPr>
            <w:t>7.2</w:t>
          </w:r>
          <w:r>
            <w:t>选课管理</w:t>
          </w:r>
          <w:r>
            <w:tab/>
          </w:r>
          <w:r>
            <w:fldChar w:fldCharType="begin"/>
          </w:r>
          <w:r>
            <w:instrText xml:space="preserve"> PAGEREF _Toc24308 \h </w:instrText>
          </w:r>
          <w:r>
            <w:fldChar w:fldCharType="separate"/>
          </w:r>
          <w:r>
            <w:t>48</w:t>
          </w:r>
          <w:r>
            <w:fldChar w:fldCharType="end"/>
          </w:r>
          <w:r>
            <w:rPr>
              <w:rFonts w:ascii="黑体" w:hAnsi="黑体" w:eastAsia="黑体"/>
              <w:bCs/>
              <w:color w:val="000000"/>
              <w:szCs w:val="32"/>
            </w:rPr>
            <w:fldChar w:fldCharType="end"/>
          </w:r>
        </w:p>
        <w:p w14:paraId="3FC5BCB1">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_Toc28241 </w:instrText>
          </w:r>
          <w:r>
            <w:rPr>
              <w:rFonts w:ascii="黑体" w:hAnsi="黑体" w:eastAsia="黑体"/>
              <w:bCs/>
              <w:szCs w:val="32"/>
            </w:rPr>
            <w:fldChar w:fldCharType="separate"/>
          </w:r>
          <w:r>
            <w:rPr>
              <w:rFonts w:hint="eastAsia"/>
              <w:lang w:val="en-US" w:eastAsia="zh-CN"/>
            </w:rPr>
            <w:t>7.2.1</w:t>
          </w:r>
          <w:r>
            <w:t>功能简述</w:t>
          </w:r>
          <w:r>
            <w:tab/>
          </w:r>
          <w:r>
            <w:fldChar w:fldCharType="begin"/>
          </w:r>
          <w:r>
            <w:instrText xml:space="preserve"> PAGEREF _Toc28241 \h </w:instrText>
          </w:r>
          <w:r>
            <w:fldChar w:fldCharType="separate"/>
          </w:r>
          <w:r>
            <w:t>48</w:t>
          </w:r>
          <w:r>
            <w:fldChar w:fldCharType="end"/>
          </w:r>
          <w:r>
            <w:rPr>
              <w:rFonts w:ascii="黑体" w:hAnsi="黑体" w:eastAsia="黑体"/>
              <w:bCs/>
              <w:color w:val="000000"/>
              <w:szCs w:val="32"/>
            </w:rPr>
            <w:fldChar w:fldCharType="end"/>
          </w:r>
        </w:p>
        <w:p w14:paraId="6C324F5A">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_Toc2429 </w:instrText>
          </w:r>
          <w:r>
            <w:rPr>
              <w:rFonts w:ascii="黑体" w:hAnsi="黑体" w:eastAsia="黑体"/>
              <w:bCs/>
              <w:szCs w:val="32"/>
            </w:rPr>
            <w:fldChar w:fldCharType="separate"/>
          </w:r>
          <w:r>
            <w:rPr>
              <w:rFonts w:hint="eastAsia"/>
              <w:lang w:val="en-US" w:eastAsia="zh-CN"/>
            </w:rPr>
            <w:t>7.2.2</w:t>
          </w:r>
          <w:r>
            <w:t>应用场景简述</w:t>
          </w:r>
          <w:r>
            <w:tab/>
          </w:r>
          <w:r>
            <w:fldChar w:fldCharType="begin"/>
          </w:r>
          <w:r>
            <w:instrText xml:space="preserve"> PAGEREF _Toc2429 \h </w:instrText>
          </w:r>
          <w:r>
            <w:fldChar w:fldCharType="separate"/>
          </w:r>
          <w:r>
            <w:t>48</w:t>
          </w:r>
          <w:r>
            <w:fldChar w:fldCharType="end"/>
          </w:r>
          <w:r>
            <w:rPr>
              <w:rFonts w:ascii="黑体" w:hAnsi="黑体" w:eastAsia="黑体"/>
              <w:bCs/>
              <w:color w:val="000000"/>
              <w:szCs w:val="32"/>
            </w:rPr>
            <w:fldChar w:fldCharType="end"/>
          </w:r>
        </w:p>
        <w:p w14:paraId="67B560F1">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_Toc10918 </w:instrText>
          </w:r>
          <w:r>
            <w:rPr>
              <w:rFonts w:ascii="黑体" w:hAnsi="黑体" w:eastAsia="黑体"/>
              <w:bCs/>
              <w:szCs w:val="32"/>
            </w:rPr>
            <w:fldChar w:fldCharType="separate"/>
          </w:r>
          <w:r>
            <w:rPr>
              <w:rFonts w:hint="eastAsia"/>
              <w:lang w:val="en-US" w:eastAsia="zh-CN"/>
            </w:rPr>
            <w:t>7.2.3</w:t>
          </w:r>
          <w:r>
            <w:t>设计思路</w:t>
          </w:r>
          <w:r>
            <w:tab/>
          </w:r>
          <w:r>
            <w:fldChar w:fldCharType="begin"/>
          </w:r>
          <w:r>
            <w:instrText xml:space="preserve"> PAGEREF _Toc10918 \h </w:instrText>
          </w:r>
          <w:r>
            <w:fldChar w:fldCharType="separate"/>
          </w:r>
          <w:r>
            <w:t>48</w:t>
          </w:r>
          <w:r>
            <w:fldChar w:fldCharType="end"/>
          </w:r>
          <w:r>
            <w:rPr>
              <w:rFonts w:ascii="黑体" w:hAnsi="黑体" w:eastAsia="黑体"/>
              <w:bCs/>
              <w:color w:val="000000"/>
              <w:szCs w:val="32"/>
            </w:rPr>
            <w:fldChar w:fldCharType="end"/>
          </w:r>
        </w:p>
        <w:p w14:paraId="2E4136A7">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_Toc17362 </w:instrText>
          </w:r>
          <w:r>
            <w:rPr>
              <w:rFonts w:ascii="黑体" w:hAnsi="黑体" w:eastAsia="黑体"/>
              <w:bCs/>
              <w:szCs w:val="32"/>
            </w:rPr>
            <w:fldChar w:fldCharType="separate"/>
          </w:r>
          <w:r>
            <w:rPr>
              <w:rFonts w:hint="eastAsia"/>
              <w:lang w:val="en-US" w:eastAsia="zh-CN"/>
            </w:rPr>
            <w:t>7.2.4</w:t>
          </w:r>
          <w:r>
            <w:t>具体实现</w:t>
          </w:r>
          <w:r>
            <w:tab/>
          </w:r>
          <w:r>
            <w:fldChar w:fldCharType="begin"/>
          </w:r>
          <w:r>
            <w:instrText xml:space="preserve"> PAGEREF _Toc17362 \h </w:instrText>
          </w:r>
          <w:r>
            <w:fldChar w:fldCharType="separate"/>
          </w:r>
          <w:r>
            <w:t>48</w:t>
          </w:r>
          <w:r>
            <w:fldChar w:fldCharType="end"/>
          </w:r>
          <w:r>
            <w:rPr>
              <w:rFonts w:ascii="黑体" w:hAnsi="黑体" w:eastAsia="黑体"/>
              <w:bCs/>
              <w:color w:val="000000"/>
              <w:szCs w:val="32"/>
            </w:rPr>
            <w:fldChar w:fldCharType="end"/>
          </w:r>
        </w:p>
        <w:p w14:paraId="3D9F8BB7">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_Toc17478 </w:instrText>
          </w:r>
          <w:r>
            <w:rPr>
              <w:rFonts w:ascii="黑体" w:hAnsi="黑体" w:eastAsia="黑体"/>
              <w:bCs/>
              <w:szCs w:val="32"/>
            </w:rPr>
            <w:fldChar w:fldCharType="separate"/>
          </w:r>
          <w:r>
            <w:rPr>
              <w:rFonts w:hint="eastAsia"/>
              <w:lang w:val="en-US" w:eastAsia="zh-CN"/>
            </w:rPr>
            <w:t>7.2.5</w:t>
          </w:r>
          <w:r>
            <w:t>关键代码实现描述</w:t>
          </w:r>
          <w:r>
            <w:tab/>
          </w:r>
          <w:r>
            <w:fldChar w:fldCharType="begin"/>
          </w:r>
          <w:r>
            <w:instrText xml:space="preserve"> PAGEREF _Toc17478 \h </w:instrText>
          </w:r>
          <w:r>
            <w:fldChar w:fldCharType="separate"/>
          </w:r>
          <w:r>
            <w:t>49</w:t>
          </w:r>
          <w:r>
            <w:fldChar w:fldCharType="end"/>
          </w:r>
          <w:r>
            <w:rPr>
              <w:rFonts w:ascii="黑体" w:hAnsi="黑体" w:eastAsia="黑体"/>
              <w:bCs/>
              <w:color w:val="000000"/>
              <w:szCs w:val="32"/>
            </w:rPr>
            <w:fldChar w:fldCharType="end"/>
          </w:r>
        </w:p>
        <w:p w14:paraId="621FF77B">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_Toc22831 </w:instrText>
          </w:r>
          <w:r>
            <w:rPr>
              <w:rFonts w:ascii="黑体" w:hAnsi="黑体" w:eastAsia="黑体"/>
              <w:bCs/>
              <w:szCs w:val="32"/>
            </w:rPr>
            <w:fldChar w:fldCharType="separate"/>
          </w:r>
          <w:r>
            <w:rPr>
              <w:rFonts w:hint="eastAsia"/>
              <w:lang w:val="en-US" w:eastAsia="zh-CN"/>
            </w:rPr>
            <w:t>7.2.6流程图</w:t>
          </w:r>
          <w:r>
            <w:tab/>
          </w:r>
          <w:r>
            <w:fldChar w:fldCharType="begin"/>
          </w:r>
          <w:r>
            <w:instrText xml:space="preserve"> PAGEREF _Toc22831 \h </w:instrText>
          </w:r>
          <w:r>
            <w:fldChar w:fldCharType="separate"/>
          </w:r>
          <w:r>
            <w:t>51</w:t>
          </w:r>
          <w:r>
            <w:fldChar w:fldCharType="end"/>
          </w:r>
          <w:r>
            <w:rPr>
              <w:rFonts w:ascii="黑体" w:hAnsi="黑体" w:eastAsia="黑体"/>
              <w:bCs/>
              <w:color w:val="000000"/>
              <w:szCs w:val="32"/>
            </w:rPr>
            <w:fldChar w:fldCharType="end"/>
          </w:r>
        </w:p>
        <w:p w14:paraId="3DEDC6E9">
          <w:pPr>
            <w:pStyle w:val="17"/>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_Toc10516 </w:instrText>
          </w:r>
          <w:r>
            <w:rPr>
              <w:rFonts w:ascii="黑体" w:hAnsi="黑体" w:eastAsia="黑体"/>
              <w:bCs/>
              <w:szCs w:val="32"/>
            </w:rPr>
            <w:fldChar w:fldCharType="separate"/>
          </w:r>
          <w:r>
            <w:rPr>
              <w:rFonts w:hint="eastAsia"/>
              <w:lang w:val="en-US" w:eastAsia="zh-CN"/>
            </w:rPr>
            <w:t>7.3</w:t>
          </w:r>
          <w:r>
            <w:t>补课退课管理</w:t>
          </w:r>
          <w:r>
            <w:tab/>
          </w:r>
          <w:r>
            <w:fldChar w:fldCharType="begin"/>
          </w:r>
          <w:r>
            <w:instrText xml:space="preserve"> PAGEREF _Toc10516 \h </w:instrText>
          </w:r>
          <w:r>
            <w:fldChar w:fldCharType="separate"/>
          </w:r>
          <w:r>
            <w:t>52</w:t>
          </w:r>
          <w:r>
            <w:fldChar w:fldCharType="end"/>
          </w:r>
          <w:r>
            <w:rPr>
              <w:rFonts w:ascii="黑体" w:hAnsi="黑体" w:eastAsia="黑体"/>
              <w:bCs/>
              <w:color w:val="000000"/>
              <w:szCs w:val="32"/>
            </w:rPr>
            <w:fldChar w:fldCharType="end"/>
          </w:r>
        </w:p>
        <w:p w14:paraId="689686B2">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_Toc22841 </w:instrText>
          </w:r>
          <w:r>
            <w:rPr>
              <w:rFonts w:ascii="黑体" w:hAnsi="黑体" w:eastAsia="黑体"/>
              <w:bCs/>
              <w:szCs w:val="32"/>
            </w:rPr>
            <w:fldChar w:fldCharType="separate"/>
          </w:r>
          <w:r>
            <w:rPr>
              <w:rFonts w:hint="eastAsia"/>
              <w:lang w:val="en-US" w:eastAsia="zh-CN"/>
            </w:rPr>
            <w:t>7.3.1</w:t>
          </w:r>
          <w:r>
            <w:t>功能简述</w:t>
          </w:r>
          <w:r>
            <w:tab/>
          </w:r>
          <w:r>
            <w:fldChar w:fldCharType="begin"/>
          </w:r>
          <w:r>
            <w:instrText xml:space="preserve"> PAGEREF _Toc22841 \h </w:instrText>
          </w:r>
          <w:r>
            <w:fldChar w:fldCharType="separate"/>
          </w:r>
          <w:r>
            <w:t>52</w:t>
          </w:r>
          <w:r>
            <w:fldChar w:fldCharType="end"/>
          </w:r>
          <w:r>
            <w:rPr>
              <w:rFonts w:ascii="黑体" w:hAnsi="黑体" w:eastAsia="黑体"/>
              <w:bCs/>
              <w:color w:val="000000"/>
              <w:szCs w:val="32"/>
            </w:rPr>
            <w:fldChar w:fldCharType="end"/>
          </w:r>
        </w:p>
        <w:p w14:paraId="708E665A">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_Toc17986 </w:instrText>
          </w:r>
          <w:r>
            <w:rPr>
              <w:rFonts w:ascii="黑体" w:hAnsi="黑体" w:eastAsia="黑体"/>
              <w:bCs/>
              <w:szCs w:val="32"/>
            </w:rPr>
            <w:fldChar w:fldCharType="separate"/>
          </w:r>
          <w:r>
            <w:rPr>
              <w:rFonts w:hint="eastAsia"/>
              <w:lang w:val="en-US" w:eastAsia="zh-CN"/>
            </w:rPr>
            <w:t>7.3.2</w:t>
          </w:r>
          <w:r>
            <w:t>应用场景简述</w:t>
          </w:r>
          <w:r>
            <w:tab/>
          </w:r>
          <w:r>
            <w:fldChar w:fldCharType="begin"/>
          </w:r>
          <w:r>
            <w:instrText xml:space="preserve"> PAGEREF _Toc17986 \h </w:instrText>
          </w:r>
          <w:r>
            <w:fldChar w:fldCharType="separate"/>
          </w:r>
          <w:r>
            <w:t>52</w:t>
          </w:r>
          <w:r>
            <w:fldChar w:fldCharType="end"/>
          </w:r>
          <w:r>
            <w:rPr>
              <w:rFonts w:ascii="黑体" w:hAnsi="黑体" w:eastAsia="黑体"/>
              <w:bCs/>
              <w:color w:val="000000"/>
              <w:szCs w:val="32"/>
            </w:rPr>
            <w:fldChar w:fldCharType="end"/>
          </w:r>
        </w:p>
        <w:p w14:paraId="5B319654">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_Toc12268 </w:instrText>
          </w:r>
          <w:r>
            <w:rPr>
              <w:rFonts w:ascii="黑体" w:hAnsi="黑体" w:eastAsia="黑体"/>
              <w:bCs/>
              <w:szCs w:val="32"/>
            </w:rPr>
            <w:fldChar w:fldCharType="separate"/>
          </w:r>
          <w:r>
            <w:rPr>
              <w:rFonts w:hint="eastAsia"/>
              <w:lang w:val="en-US" w:eastAsia="zh-CN"/>
            </w:rPr>
            <w:t>7.3.3</w:t>
          </w:r>
          <w:r>
            <w:t>设计思路</w:t>
          </w:r>
          <w:r>
            <w:tab/>
          </w:r>
          <w:r>
            <w:fldChar w:fldCharType="begin"/>
          </w:r>
          <w:r>
            <w:instrText xml:space="preserve"> PAGEREF _Toc12268 \h </w:instrText>
          </w:r>
          <w:r>
            <w:fldChar w:fldCharType="separate"/>
          </w:r>
          <w:r>
            <w:t>52</w:t>
          </w:r>
          <w:r>
            <w:fldChar w:fldCharType="end"/>
          </w:r>
          <w:r>
            <w:rPr>
              <w:rFonts w:ascii="黑体" w:hAnsi="黑体" w:eastAsia="黑体"/>
              <w:bCs/>
              <w:color w:val="000000"/>
              <w:szCs w:val="32"/>
            </w:rPr>
            <w:fldChar w:fldCharType="end"/>
          </w:r>
        </w:p>
        <w:p w14:paraId="28D1A556">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_Toc9483 </w:instrText>
          </w:r>
          <w:r>
            <w:rPr>
              <w:rFonts w:ascii="黑体" w:hAnsi="黑体" w:eastAsia="黑体"/>
              <w:bCs/>
              <w:szCs w:val="32"/>
            </w:rPr>
            <w:fldChar w:fldCharType="separate"/>
          </w:r>
          <w:r>
            <w:rPr>
              <w:rFonts w:hint="eastAsia"/>
              <w:lang w:val="en-US" w:eastAsia="zh-CN"/>
            </w:rPr>
            <w:t>7.3.4</w:t>
          </w:r>
          <w:r>
            <w:t>具体实现</w:t>
          </w:r>
          <w:r>
            <w:tab/>
          </w:r>
          <w:r>
            <w:fldChar w:fldCharType="begin"/>
          </w:r>
          <w:r>
            <w:instrText xml:space="preserve"> PAGEREF _Toc9483 \h </w:instrText>
          </w:r>
          <w:r>
            <w:fldChar w:fldCharType="separate"/>
          </w:r>
          <w:r>
            <w:t>52</w:t>
          </w:r>
          <w:r>
            <w:fldChar w:fldCharType="end"/>
          </w:r>
          <w:r>
            <w:rPr>
              <w:rFonts w:ascii="黑体" w:hAnsi="黑体" w:eastAsia="黑体"/>
              <w:bCs/>
              <w:color w:val="000000"/>
              <w:szCs w:val="32"/>
            </w:rPr>
            <w:fldChar w:fldCharType="end"/>
          </w:r>
        </w:p>
        <w:p w14:paraId="30916C36">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_Toc8713 </w:instrText>
          </w:r>
          <w:r>
            <w:rPr>
              <w:rFonts w:ascii="黑体" w:hAnsi="黑体" w:eastAsia="黑体"/>
              <w:bCs/>
              <w:szCs w:val="32"/>
            </w:rPr>
            <w:fldChar w:fldCharType="separate"/>
          </w:r>
          <w:r>
            <w:rPr>
              <w:rFonts w:hint="eastAsia"/>
              <w:lang w:val="en-US" w:eastAsia="zh-CN"/>
            </w:rPr>
            <w:t>7.3.5</w:t>
          </w:r>
          <w:r>
            <w:t>关键代码实现描述</w:t>
          </w:r>
          <w:r>
            <w:tab/>
          </w:r>
          <w:r>
            <w:fldChar w:fldCharType="begin"/>
          </w:r>
          <w:r>
            <w:instrText xml:space="preserve"> PAGEREF _Toc8713 \h </w:instrText>
          </w:r>
          <w:r>
            <w:fldChar w:fldCharType="separate"/>
          </w:r>
          <w:r>
            <w:t>53</w:t>
          </w:r>
          <w:r>
            <w:fldChar w:fldCharType="end"/>
          </w:r>
          <w:r>
            <w:rPr>
              <w:rFonts w:ascii="黑体" w:hAnsi="黑体" w:eastAsia="黑体"/>
              <w:bCs/>
              <w:color w:val="000000"/>
              <w:szCs w:val="32"/>
            </w:rPr>
            <w:fldChar w:fldCharType="end"/>
          </w:r>
        </w:p>
        <w:p w14:paraId="0B263682">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_Toc32243 </w:instrText>
          </w:r>
          <w:r>
            <w:rPr>
              <w:rFonts w:ascii="黑体" w:hAnsi="黑体" w:eastAsia="黑体"/>
              <w:bCs/>
              <w:szCs w:val="32"/>
            </w:rPr>
            <w:fldChar w:fldCharType="separate"/>
          </w:r>
          <w:r>
            <w:rPr>
              <w:rFonts w:hint="eastAsia"/>
              <w:lang w:val="en-US" w:eastAsia="zh-CN"/>
            </w:rPr>
            <w:t>7.3.6流程图</w:t>
          </w:r>
          <w:r>
            <w:tab/>
          </w:r>
          <w:r>
            <w:fldChar w:fldCharType="begin"/>
          </w:r>
          <w:r>
            <w:instrText xml:space="preserve"> PAGEREF _Toc32243 \h </w:instrText>
          </w:r>
          <w:r>
            <w:fldChar w:fldCharType="separate"/>
          </w:r>
          <w:r>
            <w:t>55</w:t>
          </w:r>
          <w:r>
            <w:fldChar w:fldCharType="end"/>
          </w:r>
          <w:r>
            <w:rPr>
              <w:rFonts w:ascii="黑体" w:hAnsi="黑体" w:eastAsia="黑体"/>
              <w:bCs/>
              <w:color w:val="000000"/>
              <w:szCs w:val="32"/>
            </w:rPr>
            <w:fldChar w:fldCharType="end"/>
          </w:r>
        </w:p>
        <w:p w14:paraId="4D351EE0">
          <w:pPr>
            <w:pStyle w:val="17"/>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_Toc31159 </w:instrText>
          </w:r>
          <w:r>
            <w:rPr>
              <w:rFonts w:ascii="黑体" w:hAnsi="黑体" w:eastAsia="黑体"/>
              <w:bCs/>
              <w:szCs w:val="32"/>
            </w:rPr>
            <w:fldChar w:fldCharType="separate"/>
          </w:r>
          <w:r>
            <w:rPr>
              <w:rFonts w:hint="eastAsia"/>
              <w:lang w:val="en-US" w:eastAsia="zh-CN"/>
            </w:rPr>
            <w:t>7.4</w:t>
          </w:r>
          <w:r>
            <w:t>生成教学班级</w:t>
          </w:r>
          <w:r>
            <w:tab/>
          </w:r>
          <w:r>
            <w:fldChar w:fldCharType="begin"/>
          </w:r>
          <w:r>
            <w:instrText xml:space="preserve"> PAGEREF _Toc31159 \h </w:instrText>
          </w:r>
          <w:r>
            <w:fldChar w:fldCharType="separate"/>
          </w:r>
          <w:r>
            <w:t>56</w:t>
          </w:r>
          <w:r>
            <w:fldChar w:fldCharType="end"/>
          </w:r>
          <w:r>
            <w:rPr>
              <w:rFonts w:ascii="黑体" w:hAnsi="黑体" w:eastAsia="黑体"/>
              <w:bCs/>
              <w:color w:val="000000"/>
              <w:szCs w:val="32"/>
            </w:rPr>
            <w:fldChar w:fldCharType="end"/>
          </w:r>
        </w:p>
        <w:p w14:paraId="1B14D025">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_Toc32594 </w:instrText>
          </w:r>
          <w:r>
            <w:rPr>
              <w:rFonts w:ascii="黑体" w:hAnsi="黑体" w:eastAsia="黑体"/>
              <w:bCs/>
              <w:szCs w:val="32"/>
            </w:rPr>
            <w:fldChar w:fldCharType="separate"/>
          </w:r>
          <w:r>
            <w:rPr>
              <w:rFonts w:hint="eastAsia"/>
              <w:lang w:val="en-US" w:eastAsia="zh-CN"/>
            </w:rPr>
            <w:t>7.4.1</w:t>
          </w:r>
          <w:r>
            <w:t>功能简述</w:t>
          </w:r>
          <w:r>
            <w:tab/>
          </w:r>
          <w:r>
            <w:fldChar w:fldCharType="begin"/>
          </w:r>
          <w:r>
            <w:instrText xml:space="preserve"> PAGEREF _Toc32594 \h </w:instrText>
          </w:r>
          <w:r>
            <w:fldChar w:fldCharType="separate"/>
          </w:r>
          <w:r>
            <w:t>56</w:t>
          </w:r>
          <w:r>
            <w:fldChar w:fldCharType="end"/>
          </w:r>
          <w:r>
            <w:rPr>
              <w:rFonts w:ascii="黑体" w:hAnsi="黑体" w:eastAsia="黑体"/>
              <w:bCs/>
              <w:color w:val="000000"/>
              <w:szCs w:val="32"/>
            </w:rPr>
            <w:fldChar w:fldCharType="end"/>
          </w:r>
        </w:p>
        <w:p w14:paraId="7A8B72C1">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_Toc19836 </w:instrText>
          </w:r>
          <w:r>
            <w:rPr>
              <w:rFonts w:ascii="黑体" w:hAnsi="黑体" w:eastAsia="黑体"/>
              <w:bCs/>
              <w:szCs w:val="32"/>
            </w:rPr>
            <w:fldChar w:fldCharType="separate"/>
          </w:r>
          <w:r>
            <w:rPr>
              <w:rFonts w:hint="eastAsia"/>
              <w:lang w:val="en-US" w:eastAsia="zh-CN"/>
            </w:rPr>
            <w:t>7.4.2</w:t>
          </w:r>
          <w:r>
            <w:t>应用场景简述</w:t>
          </w:r>
          <w:r>
            <w:tab/>
          </w:r>
          <w:r>
            <w:fldChar w:fldCharType="begin"/>
          </w:r>
          <w:r>
            <w:instrText xml:space="preserve"> PAGEREF _Toc19836 \h </w:instrText>
          </w:r>
          <w:r>
            <w:fldChar w:fldCharType="separate"/>
          </w:r>
          <w:r>
            <w:t>56</w:t>
          </w:r>
          <w:r>
            <w:fldChar w:fldCharType="end"/>
          </w:r>
          <w:r>
            <w:rPr>
              <w:rFonts w:ascii="黑体" w:hAnsi="黑体" w:eastAsia="黑体"/>
              <w:bCs/>
              <w:color w:val="000000"/>
              <w:szCs w:val="32"/>
            </w:rPr>
            <w:fldChar w:fldCharType="end"/>
          </w:r>
        </w:p>
        <w:p w14:paraId="64FB5E35">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_Toc10489 </w:instrText>
          </w:r>
          <w:r>
            <w:rPr>
              <w:rFonts w:ascii="黑体" w:hAnsi="黑体" w:eastAsia="黑体"/>
              <w:bCs/>
              <w:szCs w:val="32"/>
            </w:rPr>
            <w:fldChar w:fldCharType="separate"/>
          </w:r>
          <w:r>
            <w:rPr>
              <w:rFonts w:hint="eastAsia"/>
              <w:lang w:val="en-US" w:eastAsia="zh-CN"/>
            </w:rPr>
            <w:t>7.4.3</w:t>
          </w:r>
          <w:r>
            <w:t>设计思路</w:t>
          </w:r>
          <w:r>
            <w:tab/>
          </w:r>
          <w:r>
            <w:fldChar w:fldCharType="begin"/>
          </w:r>
          <w:r>
            <w:instrText xml:space="preserve"> PAGEREF _Toc10489 \h </w:instrText>
          </w:r>
          <w:r>
            <w:fldChar w:fldCharType="separate"/>
          </w:r>
          <w:r>
            <w:t>56</w:t>
          </w:r>
          <w:r>
            <w:fldChar w:fldCharType="end"/>
          </w:r>
          <w:r>
            <w:rPr>
              <w:rFonts w:ascii="黑体" w:hAnsi="黑体" w:eastAsia="黑体"/>
              <w:bCs/>
              <w:color w:val="000000"/>
              <w:szCs w:val="32"/>
            </w:rPr>
            <w:fldChar w:fldCharType="end"/>
          </w:r>
        </w:p>
        <w:p w14:paraId="5924FB2C">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_Toc23486 </w:instrText>
          </w:r>
          <w:r>
            <w:rPr>
              <w:rFonts w:ascii="黑体" w:hAnsi="黑体" w:eastAsia="黑体"/>
              <w:bCs/>
              <w:szCs w:val="32"/>
            </w:rPr>
            <w:fldChar w:fldCharType="separate"/>
          </w:r>
          <w:r>
            <w:rPr>
              <w:rFonts w:hint="eastAsia"/>
              <w:lang w:val="en-US" w:eastAsia="zh-CN"/>
            </w:rPr>
            <w:t>7.4.4</w:t>
          </w:r>
          <w:r>
            <w:t>具体实现</w:t>
          </w:r>
          <w:r>
            <w:tab/>
          </w:r>
          <w:r>
            <w:fldChar w:fldCharType="begin"/>
          </w:r>
          <w:r>
            <w:instrText xml:space="preserve"> PAGEREF _Toc23486 \h </w:instrText>
          </w:r>
          <w:r>
            <w:fldChar w:fldCharType="separate"/>
          </w:r>
          <w:r>
            <w:t>57</w:t>
          </w:r>
          <w:r>
            <w:fldChar w:fldCharType="end"/>
          </w:r>
          <w:r>
            <w:rPr>
              <w:rFonts w:ascii="黑体" w:hAnsi="黑体" w:eastAsia="黑体"/>
              <w:bCs/>
              <w:color w:val="000000"/>
              <w:szCs w:val="32"/>
            </w:rPr>
            <w:fldChar w:fldCharType="end"/>
          </w:r>
        </w:p>
        <w:p w14:paraId="301AB325">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_Toc28204 </w:instrText>
          </w:r>
          <w:r>
            <w:rPr>
              <w:rFonts w:ascii="黑体" w:hAnsi="黑体" w:eastAsia="黑体"/>
              <w:bCs/>
              <w:szCs w:val="32"/>
            </w:rPr>
            <w:fldChar w:fldCharType="separate"/>
          </w:r>
          <w:r>
            <w:rPr>
              <w:rFonts w:hint="eastAsia"/>
              <w:lang w:val="en-US" w:eastAsia="zh-CN"/>
            </w:rPr>
            <w:t>7.4.5</w:t>
          </w:r>
          <w:r>
            <w:t>关键代码实现描述</w:t>
          </w:r>
          <w:r>
            <w:tab/>
          </w:r>
          <w:r>
            <w:fldChar w:fldCharType="begin"/>
          </w:r>
          <w:r>
            <w:instrText xml:space="preserve"> PAGEREF _Toc28204 \h </w:instrText>
          </w:r>
          <w:r>
            <w:fldChar w:fldCharType="separate"/>
          </w:r>
          <w:r>
            <w:t>57</w:t>
          </w:r>
          <w:r>
            <w:fldChar w:fldCharType="end"/>
          </w:r>
          <w:r>
            <w:rPr>
              <w:rFonts w:ascii="黑体" w:hAnsi="黑体" w:eastAsia="黑体"/>
              <w:bCs/>
              <w:color w:val="000000"/>
              <w:szCs w:val="32"/>
            </w:rPr>
            <w:fldChar w:fldCharType="end"/>
          </w:r>
        </w:p>
        <w:p w14:paraId="471BC96D">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_Toc1885 </w:instrText>
          </w:r>
          <w:r>
            <w:rPr>
              <w:rFonts w:ascii="黑体" w:hAnsi="黑体" w:eastAsia="黑体"/>
              <w:bCs/>
              <w:szCs w:val="32"/>
            </w:rPr>
            <w:fldChar w:fldCharType="separate"/>
          </w:r>
          <w:r>
            <w:rPr>
              <w:rFonts w:hint="eastAsia"/>
              <w:lang w:val="en-US" w:eastAsia="zh-CN"/>
            </w:rPr>
            <w:t>7.4.6流程图</w:t>
          </w:r>
          <w:r>
            <w:tab/>
          </w:r>
          <w:r>
            <w:fldChar w:fldCharType="begin"/>
          </w:r>
          <w:r>
            <w:instrText xml:space="preserve"> PAGEREF _Toc1885 \h </w:instrText>
          </w:r>
          <w:r>
            <w:fldChar w:fldCharType="separate"/>
          </w:r>
          <w:r>
            <w:t>59</w:t>
          </w:r>
          <w:r>
            <w:fldChar w:fldCharType="end"/>
          </w:r>
          <w:r>
            <w:rPr>
              <w:rFonts w:ascii="黑体" w:hAnsi="黑体" w:eastAsia="黑体"/>
              <w:bCs/>
              <w:color w:val="000000"/>
              <w:szCs w:val="32"/>
            </w:rPr>
            <w:fldChar w:fldCharType="end"/>
          </w:r>
        </w:p>
        <w:p w14:paraId="01436217">
          <w:pPr>
            <w:pStyle w:val="16"/>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_Toc6219 </w:instrText>
          </w:r>
          <w:r>
            <w:rPr>
              <w:rFonts w:ascii="黑体" w:hAnsi="黑体" w:eastAsia="黑体"/>
              <w:bCs/>
              <w:szCs w:val="32"/>
            </w:rPr>
            <w:fldChar w:fldCharType="separate"/>
          </w:r>
          <w:r>
            <w:rPr>
              <w:rFonts w:hint="default"/>
              <w:lang w:val="en-US" w:eastAsia="zh-CN"/>
            </w:rPr>
            <w:t xml:space="preserve">8. </w:t>
          </w:r>
          <w:r>
            <w:rPr>
              <w:rFonts w:hint="eastAsia"/>
              <w:lang w:val="en-US" w:eastAsia="zh-CN"/>
            </w:rPr>
            <w:t>系统测试与分析</w:t>
          </w:r>
          <w:r>
            <w:tab/>
          </w:r>
          <w:r>
            <w:fldChar w:fldCharType="begin"/>
          </w:r>
          <w:r>
            <w:instrText xml:space="preserve"> PAGEREF _Toc6219 \h </w:instrText>
          </w:r>
          <w:r>
            <w:fldChar w:fldCharType="separate"/>
          </w:r>
          <w:r>
            <w:t>60</w:t>
          </w:r>
          <w:r>
            <w:fldChar w:fldCharType="end"/>
          </w:r>
          <w:r>
            <w:rPr>
              <w:rFonts w:ascii="黑体" w:hAnsi="黑体" w:eastAsia="黑体"/>
              <w:bCs/>
              <w:color w:val="000000"/>
              <w:szCs w:val="32"/>
            </w:rPr>
            <w:fldChar w:fldCharType="end"/>
          </w:r>
        </w:p>
        <w:p w14:paraId="023BE8CF">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_Toc9778 </w:instrText>
          </w:r>
          <w:r>
            <w:rPr>
              <w:rFonts w:ascii="黑体" w:hAnsi="黑体" w:eastAsia="黑体"/>
              <w:bCs/>
              <w:szCs w:val="32"/>
            </w:rPr>
            <w:fldChar w:fldCharType="separate"/>
          </w:r>
          <w:r>
            <w:rPr>
              <w:rFonts w:hint="eastAsia"/>
              <w:lang w:val="en-US" w:eastAsia="zh-CN"/>
            </w:rPr>
            <w:t>8.1测试计划</w:t>
          </w:r>
          <w:r>
            <w:tab/>
          </w:r>
          <w:r>
            <w:fldChar w:fldCharType="begin"/>
          </w:r>
          <w:r>
            <w:instrText xml:space="preserve"> PAGEREF _Toc9778 \h </w:instrText>
          </w:r>
          <w:r>
            <w:fldChar w:fldCharType="separate"/>
          </w:r>
          <w:r>
            <w:t>60</w:t>
          </w:r>
          <w:r>
            <w:fldChar w:fldCharType="end"/>
          </w:r>
          <w:r>
            <w:rPr>
              <w:rFonts w:ascii="黑体" w:hAnsi="黑体" w:eastAsia="黑体"/>
              <w:bCs/>
              <w:color w:val="000000"/>
              <w:szCs w:val="32"/>
            </w:rPr>
            <w:fldChar w:fldCharType="end"/>
          </w:r>
        </w:p>
        <w:p w14:paraId="1977947F">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_Toc30683 </w:instrText>
          </w:r>
          <w:r>
            <w:rPr>
              <w:rFonts w:ascii="黑体" w:hAnsi="黑体" w:eastAsia="黑体"/>
              <w:bCs/>
              <w:szCs w:val="32"/>
            </w:rPr>
            <w:fldChar w:fldCharType="separate"/>
          </w:r>
          <w:r>
            <w:rPr>
              <w:rFonts w:hint="eastAsia"/>
              <w:lang w:val="en-US" w:eastAsia="zh-CN"/>
            </w:rPr>
            <w:t>8.2测试用例</w:t>
          </w:r>
          <w:r>
            <w:tab/>
          </w:r>
          <w:r>
            <w:fldChar w:fldCharType="begin"/>
          </w:r>
          <w:r>
            <w:instrText xml:space="preserve"> PAGEREF _Toc30683 \h </w:instrText>
          </w:r>
          <w:r>
            <w:fldChar w:fldCharType="separate"/>
          </w:r>
          <w:r>
            <w:t>60</w:t>
          </w:r>
          <w:r>
            <w:fldChar w:fldCharType="end"/>
          </w:r>
          <w:r>
            <w:rPr>
              <w:rFonts w:ascii="黑体" w:hAnsi="黑体" w:eastAsia="黑体"/>
              <w:bCs/>
              <w:color w:val="000000"/>
              <w:szCs w:val="32"/>
            </w:rPr>
            <w:fldChar w:fldCharType="end"/>
          </w:r>
        </w:p>
        <w:p w14:paraId="646E4974">
          <w:pPr>
            <w:pStyle w:val="13"/>
            <w:keepNext w:val="0"/>
            <w:keepLines w:val="0"/>
            <w:pageBreakBefore w:val="0"/>
            <w:widowControl w:val="0"/>
            <w:tabs>
              <w:tab w:val="right" w:leader="dot" w:pos="8306"/>
            </w:tabs>
            <w:kinsoku/>
            <w:wordWrap/>
            <w:overflowPunct/>
            <w:topLinePunct w:val="0"/>
            <w:autoSpaceDE/>
            <w:autoSpaceDN/>
            <w:bidi w:val="0"/>
            <w:adjustRightInd/>
            <w:snapToGrid/>
            <w:spacing w:line="440" w:lineRule="exact"/>
            <w:textAlignment w:val="auto"/>
          </w:pPr>
          <w:r>
            <w:rPr>
              <w:rFonts w:ascii="黑体" w:hAnsi="黑体" w:eastAsia="黑体"/>
              <w:bCs/>
              <w:color w:val="000000"/>
              <w:szCs w:val="32"/>
            </w:rPr>
            <w:fldChar w:fldCharType="begin"/>
          </w:r>
          <w:r>
            <w:rPr>
              <w:rFonts w:ascii="黑体" w:hAnsi="黑体" w:eastAsia="黑体"/>
              <w:bCs/>
              <w:szCs w:val="32"/>
            </w:rPr>
            <w:instrText xml:space="preserve"> HYPERLINK \l _Toc6261 </w:instrText>
          </w:r>
          <w:r>
            <w:rPr>
              <w:rFonts w:ascii="黑体" w:hAnsi="黑体" w:eastAsia="黑体"/>
              <w:bCs/>
              <w:szCs w:val="32"/>
            </w:rPr>
            <w:fldChar w:fldCharType="separate"/>
          </w:r>
          <w:r>
            <w:rPr>
              <w:rFonts w:hint="eastAsia"/>
              <w:lang w:val="en-US" w:eastAsia="zh-CN"/>
            </w:rPr>
            <w:t>8.3测试工具</w:t>
          </w:r>
          <w:r>
            <w:tab/>
          </w:r>
          <w:r>
            <w:fldChar w:fldCharType="begin"/>
          </w:r>
          <w:r>
            <w:instrText xml:space="preserve"> PAGEREF _Toc6261 \h </w:instrText>
          </w:r>
          <w:r>
            <w:fldChar w:fldCharType="separate"/>
          </w:r>
          <w:r>
            <w:t>64</w:t>
          </w:r>
          <w:r>
            <w:fldChar w:fldCharType="end"/>
          </w:r>
          <w:r>
            <w:rPr>
              <w:rFonts w:ascii="黑体" w:hAnsi="黑体" w:eastAsia="黑体"/>
              <w:bCs/>
              <w:color w:val="000000"/>
              <w:szCs w:val="32"/>
            </w:rPr>
            <w:fldChar w:fldCharType="end"/>
          </w:r>
        </w:p>
        <w:p w14:paraId="54F8091F">
          <w:pPr>
            <w:jc w:val="center"/>
            <w:rPr>
              <w:rFonts w:ascii="黑体" w:hAnsi="黑体" w:eastAsia="黑体" w:cstheme="minorBidi"/>
              <w:bCs/>
              <w:color w:val="000000"/>
              <w:kern w:val="2"/>
              <w:sz w:val="24"/>
              <w:szCs w:val="32"/>
              <w:lang w:val="en-US" w:eastAsia="zh-CN" w:bidi="ar-SA"/>
            </w:rPr>
          </w:pPr>
          <w:r>
            <w:rPr>
              <w:rFonts w:ascii="黑体" w:hAnsi="黑体" w:eastAsia="黑体"/>
              <w:bCs/>
              <w:color w:val="000000"/>
              <w:szCs w:val="32"/>
            </w:rPr>
            <w:fldChar w:fldCharType="end"/>
          </w:r>
        </w:p>
      </w:sdtContent>
    </w:sdt>
    <w:p w14:paraId="3AB2AE6D">
      <w:pPr>
        <w:jc w:val="center"/>
        <w:rPr>
          <w:rFonts w:ascii="黑体" w:hAnsi="黑体" w:eastAsia="黑体" w:cstheme="minorBidi"/>
          <w:bCs/>
          <w:color w:val="000000"/>
          <w:kern w:val="2"/>
          <w:sz w:val="24"/>
          <w:szCs w:val="32"/>
          <w:lang w:val="en-US" w:eastAsia="zh-CN" w:bidi="ar-SA"/>
        </w:rPr>
      </w:pPr>
    </w:p>
    <w:p w14:paraId="64B8CA4B">
      <w:pPr>
        <w:jc w:val="center"/>
        <w:rPr>
          <w:rFonts w:ascii="黑体" w:hAnsi="黑体" w:eastAsia="黑体"/>
          <w:b/>
          <w:bCs/>
          <w:color w:val="000000"/>
          <w:sz w:val="32"/>
          <w:szCs w:val="32"/>
        </w:rPr>
      </w:pPr>
    </w:p>
    <w:p w14:paraId="6A253A9A">
      <w:pPr>
        <w:jc w:val="center"/>
        <w:rPr>
          <w:rFonts w:ascii="黑体" w:hAnsi="黑体" w:eastAsia="黑体"/>
          <w:b/>
          <w:bCs/>
          <w:color w:val="000000"/>
          <w:sz w:val="32"/>
          <w:szCs w:val="32"/>
        </w:rPr>
        <w:sectPr>
          <w:pgSz w:w="11906" w:h="16838"/>
          <w:pgMar w:top="1440" w:right="1800" w:bottom="1440" w:left="1800" w:header="851" w:footer="992" w:gutter="0"/>
          <w:cols w:space="425" w:num="1"/>
          <w:docGrid w:type="lines" w:linePitch="312" w:charSpace="0"/>
        </w:sectPr>
      </w:pPr>
    </w:p>
    <w:p w14:paraId="1B62EAB0">
      <w:pPr>
        <w:pStyle w:val="2"/>
        <w:bidi w:val="0"/>
        <w:rPr>
          <w:rFonts w:hint="eastAsia"/>
          <w:lang w:val="en-US" w:eastAsia="zh-CN"/>
        </w:rPr>
      </w:pPr>
      <w:bookmarkStart w:id="0" w:name="_Toc6980"/>
      <w:r>
        <w:rPr>
          <w:rFonts w:hint="eastAsia"/>
          <w:lang w:val="en-US" w:eastAsia="zh-CN"/>
        </w:rPr>
        <w:t>1.项目概述</w:t>
      </w:r>
      <w:bookmarkEnd w:id="0"/>
    </w:p>
    <w:p w14:paraId="1D6D72E2">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eastAsia"/>
          <w:lang w:val="en-US" w:eastAsia="zh-CN"/>
        </w:rPr>
      </w:pPr>
      <w:r>
        <w:rPr>
          <w:rFonts w:hint="eastAsia"/>
          <w:lang w:val="en-US" w:eastAsia="zh-CN"/>
        </w:rPr>
        <w:t>本教务系统设计项目立足政策导向、时代需求与技术创新，致力于构建全场景智能教育管理平台。在政策层面，响应《教育信息化 2.0 行动计划》及智慧教育资源规范要求，通过数字化流程重塑教学管理体系，助力学校达成教育信息化评估标准；面对混合式教学常态化、教育资源均衡化及管理效能提升的时代挑战，系统集成生成式 AI、区块链等技术，支持线上线下融合教学、跨区域资源共享及智能排课、个性化学习推荐，解决传统教务管理的信息孤岛与效率痛点；技术架构上采用微服务与多模态数据融合，实现智能问答、教学报告自动生成、成绩数据分布式存证等功能，兼顾弹性扩展与数据安全；项目目标聚焦管理效率提升（如排课周期压缩 80%）、教学质量优化（AI 辅助教案评估准确率 98%）、教育公平促进（区块链保障数据可信共享）及安全合规，推动教育管理从经验驱动转向数据驱动，为教育现代化提供智能化支撑。</w:t>
      </w:r>
    </w:p>
    <w:p w14:paraId="7584518A">
      <w:pPr>
        <w:pStyle w:val="3"/>
        <w:bidi w:val="0"/>
        <w:rPr>
          <w:rFonts w:hint="eastAsia"/>
          <w:lang w:val="en-US" w:eastAsia="zh-CN"/>
        </w:rPr>
      </w:pPr>
      <w:bookmarkStart w:id="1" w:name="_Toc21444"/>
      <w:r>
        <w:rPr>
          <w:rFonts w:hint="eastAsia"/>
          <w:lang w:val="en-US" w:eastAsia="zh-CN"/>
        </w:rPr>
        <w:t>分工表</w:t>
      </w:r>
      <w:bookmarkEnd w:id="1"/>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14:paraId="45C50E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1" w:hRule="atLeast"/>
        </w:trPr>
        <w:tc>
          <w:tcPr>
            <w:tcW w:w="2765" w:type="dxa"/>
          </w:tcPr>
          <w:p w14:paraId="1A8E2FF8">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尹嘉豪</w:t>
            </w:r>
          </w:p>
        </w:tc>
        <w:tc>
          <w:tcPr>
            <w:tcW w:w="2765" w:type="dxa"/>
          </w:tcPr>
          <w:p w14:paraId="76CD057E">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陈琪</w:t>
            </w:r>
          </w:p>
        </w:tc>
        <w:tc>
          <w:tcPr>
            <w:tcW w:w="2766" w:type="dxa"/>
          </w:tcPr>
          <w:p w14:paraId="1FDAB3DF">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周颖</w:t>
            </w:r>
          </w:p>
          <w:p w14:paraId="3EEC1E08">
            <w:pPr>
              <w:keepNext w:val="0"/>
              <w:keepLines w:val="0"/>
              <w:suppressLineNumbers w:val="0"/>
              <w:spacing w:before="0" w:beforeAutospacing="0" w:after="0" w:afterAutospacing="0"/>
              <w:ind w:left="0" w:right="0"/>
              <w:rPr>
                <w:rFonts w:hint="eastAsia" w:ascii="等线" w:hAnsi="等线" w:eastAsia="等线" w:cs="Times New Roman"/>
                <w:sz w:val="21"/>
                <w:szCs w:val="22"/>
              </w:rPr>
            </w:pPr>
          </w:p>
        </w:tc>
      </w:tr>
      <w:tr w14:paraId="2EB02D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765" w:type="dxa"/>
          </w:tcPr>
          <w:p w14:paraId="315DA7E5">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制作支持性资源业务过程</w:t>
            </w:r>
          </w:p>
        </w:tc>
        <w:tc>
          <w:tcPr>
            <w:tcW w:w="2765" w:type="dxa"/>
          </w:tcPr>
          <w:p w14:paraId="603F02E2">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制作控制资源业务过程</w:t>
            </w:r>
          </w:p>
        </w:tc>
        <w:tc>
          <w:tcPr>
            <w:tcW w:w="2766" w:type="dxa"/>
          </w:tcPr>
          <w:p w14:paraId="11FB647D">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制作产品与服务资源业务过程</w:t>
            </w:r>
          </w:p>
        </w:tc>
      </w:tr>
      <w:tr w14:paraId="7B4FC9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 w:hRule="atLeast"/>
        </w:trPr>
        <w:tc>
          <w:tcPr>
            <w:tcW w:w="2765" w:type="dxa"/>
          </w:tcPr>
          <w:p w14:paraId="35C1337E">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汇总企业过程表</w:t>
            </w:r>
          </w:p>
        </w:tc>
        <w:tc>
          <w:tcPr>
            <w:tcW w:w="2765" w:type="dxa"/>
          </w:tcPr>
          <w:p w14:paraId="5281C54C">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汇总企业过程表</w:t>
            </w:r>
          </w:p>
        </w:tc>
        <w:tc>
          <w:tcPr>
            <w:tcW w:w="2766" w:type="dxa"/>
          </w:tcPr>
          <w:p w14:paraId="3A4C575B">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汇总企业过程表</w:t>
            </w:r>
          </w:p>
        </w:tc>
      </w:tr>
      <w:tr w14:paraId="079602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1" w:hRule="atLeast"/>
        </w:trPr>
        <w:tc>
          <w:tcPr>
            <w:tcW w:w="2765" w:type="dxa"/>
          </w:tcPr>
          <w:p w14:paraId="63E3515A">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教学质量评估与反馈流程制作</w:t>
            </w:r>
          </w:p>
        </w:tc>
        <w:tc>
          <w:tcPr>
            <w:tcW w:w="2765" w:type="dxa"/>
          </w:tcPr>
          <w:p w14:paraId="683EE57C">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课程开发与建设流程制作</w:t>
            </w:r>
          </w:p>
        </w:tc>
        <w:tc>
          <w:tcPr>
            <w:tcW w:w="2766" w:type="dxa"/>
          </w:tcPr>
          <w:p w14:paraId="00C9B804">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教学战略规划流程图制作</w:t>
            </w:r>
          </w:p>
        </w:tc>
      </w:tr>
      <w:tr w14:paraId="7F1920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2765" w:type="dxa"/>
          </w:tcPr>
          <w:p w14:paraId="4F6390E4">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考试与成绩管理流程制作</w:t>
            </w:r>
          </w:p>
        </w:tc>
        <w:tc>
          <w:tcPr>
            <w:tcW w:w="2765" w:type="dxa"/>
          </w:tcPr>
          <w:p w14:paraId="27F199EF">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教材选用与审核流程制作</w:t>
            </w:r>
          </w:p>
        </w:tc>
        <w:tc>
          <w:tcPr>
            <w:tcW w:w="2766" w:type="dxa"/>
          </w:tcPr>
          <w:p w14:paraId="23AA2AAF">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专业建设规划流程制作</w:t>
            </w:r>
          </w:p>
        </w:tc>
      </w:tr>
      <w:tr w14:paraId="314104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1" w:hRule="atLeast"/>
        </w:trPr>
        <w:tc>
          <w:tcPr>
            <w:tcW w:w="2765" w:type="dxa"/>
          </w:tcPr>
          <w:p w14:paraId="3F27B192">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实习实践流程管理流程制作</w:t>
            </w:r>
          </w:p>
        </w:tc>
        <w:tc>
          <w:tcPr>
            <w:tcW w:w="2765" w:type="dxa"/>
          </w:tcPr>
          <w:p w14:paraId="1B6F2850">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智能排课管理流程制作</w:t>
            </w:r>
          </w:p>
        </w:tc>
        <w:tc>
          <w:tcPr>
            <w:tcW w:w="2766" w:type="dxa"/>
          </w:tcPr>
          <w:p w14:paraId="1D4AA360">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教学改革规划流程制作</w:t>
            </w:r>
          </w:p>
        </w:tc>
      </w:tr>
      <w:tr w14:paraId="53743E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6" w:hRule="atLeast"/>
        </w:trPr>
        <w:tc>
          <w:tcPr>
            <w:tcW w:w="2765" w:type="dxa"/>
          </w:tcPr>
          <w:p w14:paraId="5961299E">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教学经费使用管理流程制作</w:t>
            </w:r>
          </w:p>
        </w:tc>
        <w:tc>
          <w:tcPr>
            <w:tcW w:w="2765" w:type="dxa"/>
          </w:tcPr>
          <w:p w14:paraId="62331F7B">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课堂教学过程监督流程制作</w:t>
            </w:r>
          </w:p>
        </w:tc>
        <w:tc>
          <w:tcPr>
            <w:tcW w:w="2766" w:type="dxa"/>
          </w:tcPr>
          <w:p w14:paraId="0D91508A">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实践教学体系规划流程制作</w:t>
            </w:r>
          </w:p>
        </w:tc>
      </w:tr>
      <w:tr w14:paraId="0EB83C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1" w:hRule="atLeast"/>
        </w:trPr>
        <w:tc>
          <w:tcPr>
            <w:tcW w:w="2765" w:type="dxa"/>
          </w:tcPr>
          <w:p w14:paraId="78C9744F">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师资队伍发展规划流程制作</w:t>
            </w:r>
          </w:p>
        </w:tc>
        <w:tc>
          <w:tcPr>
            <w:tcW w:w="2765" w:type="dxa"/>
          </w:tcPr>
          <w:p w14:paraId="7856CC6D">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选课服务与管理流程制作</w:t>
            </w:r>
          </w:p>
        </w:tc>
        <w:tc>
          <w:tcPr>
            <w:tcW w:w="2766" w:type="dxa"/>
          </w:tcPr>
          <w:p w14:paraId="55EAB69E">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课程体系设计流程制作</w:t>
            </w:r>
          </w:p>
        </w:tc>
      </w:tr>
      <w:tr w14:paraId="24A690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trPr>
        <w:tc>
          <w:tcPr>
            <w:tcW w:w="2765" w:type="dxa"/>
          </w:tcPr>
          <w:p w14:paraId="0A5A294E">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UC矩阵设计求解</w:t>
            </w:r>
          </w:p>
        </w:tc>
        <w:tc>
          <w:tcPr>
            <w:tcW w:w="2765" w:type="dxa"/>
          </w:tcPr>
          <w:p w14:paraId="2A10290B">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定义数据类</w:t>
            </w:r>
          </w:p>
        </w:tc>
        <w:tc>
          <w:tcPr>
            <w:tcW w:w="2766" w:type="dxa"/>
          </w:tcPr>
          <w:p w14:paraId="2509F49B">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产生初始矩阵</w:t>
            </w:r>
          </w:p>
        </w:tc>
      </w:tr>
      <w:tr w14:paraId="37C98D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2765" w:type="dxa"/>
          </w:tcPr>
          <w:p w14:paraId="6908FC75">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数据流分析</w:t>
            </w:r>
          </w:p>
        </w:tc>
        <w:tc>
          <w:tcPr>
            <w:tcW w:w="2765" w:type="dxa"/>
          </w:tcPr>
          <w:p w14:paraId="4D8265AE">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UC矩阵设计求解</w:t>
            </w:r>
          </w:p>
        </w:tc>
        <w:tc>
          <w:tcPr>
            <w:tcW w:w="2766" w:type="dxa"/>
          </w:tcPr>
          <w:p w14:paraId="2D4E1A92">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UC矩阵设计求解</w:t>
            </w:r>
          </w:p>
        </w:tc>
      </w:tr>
      <w:tr w14:paraId="45F757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1" w:hRule="atLeast"/>
        </w:trPr>
        <w:tc>
          <w:tcPr>
            <w:tcW w:w="2765" w:type="dxa"/>
          </w:tcPr>
          <w:p w14:paraId="392F8A69">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背景与意义分析</w:t>
            </w:r>
          </w:p>
        </w:tc>
        <w:tc>
          <w:tcPr>
            <w:tcW w:w="2765" w:type="dxa"/>
          </w:tcPr>
          <w:p w14:paraId="406C3B2B">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子系统划分</w:t>
            </w:r>
          </w:p>
        </w:tc>
        <w:tc>
          <w:tcPr>
            <w:tcW w:w="2766" w:type="dxa"/>
          </w:tcPr>
          <w:p w14:paraId="186909A5">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rPr>
              <w:t>子系统划分</w:t>
            </w:r>
          </w:p>
        </w:tc>
      </w:tr>
      <w:tr w14:paraId="025E79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1" w:hRule="atLeast"/>
        </w:trPr>
        <w:tc>
          <w:tcPr>
            <w:tcW w:w="2765" w:type="dxa"/>
          </w:tcPr>
          <w:p w14:paraId="37434EF4">
            <w:pPr>
              <w:keepNext w:val="0"/>
              <w:keepLines w:val="0"/>
              <w:suppressLineNumbers w:val="0"/>
              <w:spacing w:before="0" w:beforeAutospacing="0" w:after="0" w:afterAutospacing="0"/>
              <w:ind w:left="0" w:right="0"/>
              <w:rPr>
                <w:rFonts w:hint="default" w:ascii="等线" w:hAnsi="等线" w:eastAsia="等线" w:cs="Times New Roman"/>
                <w:sz w:val="21"/>
                <w:szCs w:val="22"/>
                <w:lang w:val="en-US" w:eastAsia="zh-CN"/>
              </w:rPr>
            </w:pPr>
            <w:r>
              <w:rPr>
                <w:rFonts w:hint="eastAsia" w:ascii="等线" w:hAnsi="等线" w:eastAsia="等线" w:cs="Times New Roman"/>
                <w:sz w:val="21"/>
                <w:szCs w:val="22"/>
                <w:lang w:val="en-US" w:eastAsia="zh-CN"/>
              </w:rPr>
              <w:t>系统目标分析</w:t>
            </w:r>
          </w:p>
        </w:tc>
        <w:tc>
          <w:tcPr>
            <w:tcW w:w="2765" w:type="dxa"/>
          </w:tcPr>
          <w:p w14:paraId="325E0B7F">
            <w:pPr>
              <w:keepNext w:val="0"/>
              <w:keepLines w:val="0"/>
              <w:suppressLineNumbers w:val="0"/>
              <w:spacing w:before="0" w:beforeAutospacing="0" w:after="0" w:afterAutospacing="0"/>
              <w:ind w:left="0" w:right="0"/>
              <w:rPr>
                <w:rFonts w:hint="default" w:ascii="等线" w:hAnsi="等线" w:eastAsia="等线" w:cs="Times New Roman"/>
                <w:sz w:val="21"/>
                <w:szCs w:val="22"/>
                <w:lang w:val="en-US" w:eastAsia="zh-CN"/>
              </w:rPr>
            </w:pPr>
            <w:r>
              <w:rPr>
                <w:rFonts w:hint="eastAsia" w:ascii="等线" w:hAnsi="等线" w:eastAsia="等线" w:cs="Times New Roman"/>
                <w:sz w:val="21"/>
                <w:szCs w:val="22"/>
                <w:lang w:val="en-US" w:eastAsia="zh-CN"/>
              </w:rPr>
              <w:t>系统需求分析</w:t>
            </w:r>
          </w:p>
        </w:tc>
        <w:tc>
          <w:tcPr>
            <w:tcW w:w="2766" w:type="dxa"/>
          </w:tcPr>
          <w:p w14:paraId="445745D4">
            <w:pPr>
              <w:keepNext w:val="0"/>
              <w:keepLines w:val="0"/>
              <w:suppressLineNumbers w:val="0"/>
              <w:spacing w:before="0" w:beforeAutospacing="0" w:after="0" w:afterAutospacing="0"/>
              <w:ind w:left="0" w:right="0"/>
              <w:rPr>
                <w:rFonts w:hint="default" w:ascii="等线" w:hAnsi="等线" w:eastAsia="等线" w:cs="Times New Roman"/>
                <w:sz w:val="21"/>
                <w:szCs w:val="22"/>
                <w:lang w:val="en-US" w:eastAsia="zh-CN"/>
              </w:rPr>
            </w:pPr>
            <w:r>
              <w:rPr>
                <w:rFonts w:hint="eastAsia" w:ascii="等线" w:hAnsi="等线" w:eastAsia="等线" w:cs="Times New Roman"/>
                <w:sz w:val="21"/>
                <w:szCs w:val="22"/>
                <w:lang w:val="en-US" w:eastAsia="zh-CN"/>
              </w:rPr>
              <w:t>核心问题诊断</w:t>
            </w:r>
          </w:p>
        </w:tc>
      </w:tr>
      <w:tr w14:paraId="087DF8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2765" w:type="dxa"/>
          </w:tcPr>
          <w:p w14:paraId="70CEFB01">
            <w:pPr>
              <w:keepNext w:val="0"/>
              <w:keepLines w:val="0"/>
              <w:suppressLineNumbers w:val="0"/>
              <w:spacing w:before="0" w:beforeAutospacing="0" w:after="0" w:afterAutospacing="0"/>
              <w:ind w:left="0" w:right="0"/>
              <w:rPr>
                <w:rFonts w:hint="default" w:ascii="等线" w:hAnsi="等线" w:eastAsia="等线" w:cs="Times New Roman"/>
                <w:sz w:val="21"/>
                <w:szCs w:val="22"/>
                <w:lang w:val="en-US" w:eastAsia="zh-CN"/>
              </w:rPr>
            </w:pPr>
            <w:r>
              <w:rPr>
                <w:rFonts w:hint="eastAsia" w:ascii="等线" w:hAnsi="等线" w:eastAsia="等线" w:cs="Times New Roman"/>
                <w:sz w:val="21"/>
                <w:szCs w:val="22"/>
                <w:lang w:val="en-US" w:eastAsia="zh-CN"/>
              </w:rPr>
              <w:t>可行性研究</w:t>
            </w:r>
          </w:p>
        </w:tc>
        <w:tc>
          <w:tcPr>
            <w:tcW w:w="2765" w:type="dxa"/>
          </w:tcPr>
          <w:p w14:paraId="54A44EC0">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lang w:val="en-US" w:eastAsia="zh-CN"/>
              </w:rPr>
              <w:t>可行性研究</w:t>
            </w:r>
          </w:p>
        </w:tc>
        <w:tc>
          <w:tcPr>
            <w:tcW w:w="2766" w:type="dxa"/>
          </w:tcPr>
          <w:p w14:paraId="4CFFE54D">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lang w:val="en-US" w:eastAsia="zh-CN"/>
              </w:rPr>
              <w:t>可行性研究</w:t>
            </w:r>
          </w:p>
        </w:tc>
      </w:tr>
      <w:tr w14:paraId="0467E3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6" w:hRule="atLeast"/>
        </w:trPr>
        <w:tc>
          <w:tcPr>
            <w:tcW w:w="2765" w:type="dxa"/>
          </w:tcPr>
          <w:p w14:paraId="2A9DE067">
            <w:pPr>
              <w:keepNext w:val="0"/>
              <w:keepLines w:val="0"/>
              <w:suppressLineNumbers w:val="0"/>
              <w:spacing w:before="0" w:beforeAutospacing="0" w:after="0" w:afterAutospacing="0"/>
              <w:ind w:left="0" w:right="0"/>
              <w:rPr>
                <w:rFonts w:hint="default" w:ascii="等线" w:hAnsi="等线" w:eastAsia="等线" w:cs="Times New Roman"/>
                <w:sz w:val="21"/>
                <w:szCs w:val="22"/>
                <w:lang w:val="en-US" w:eastAsia="zh-CN"/>
              </w:rPr>
            </w:pPr>
            <w:r>
              <w:rPr>
                <w:rFonts w:hint="eastAsia" w:ascii="等线" w:hAnsi="等线" w:eastAsia="等线" w:cs="Times New Roman"/>
                <w:sz w:val="21"/>
                <w:szCs w:val="22"/>
                <w:lang w:val="en-US" w:eastAsia="zh-CN"/>
              </w:rPr>
              <w:t>2层数据流图绘制</w:t>
            </w:r>
          </w:p>
        </w:tc>
        <w:tc>
          <w:tcPr>
            <w:tcW w:w="2765" w:type="dxa"/>
          </w:tcPr>
          <w:p w14:paraId="4D399A24">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lang w:val="en-US" w:eastAsia="zh-CN"/>
              </w:rPr>
              <w:t>2层数据流图绘制</w:t>
            </w:r>
          </w:p>
        </w:tc>
        <w:tc>
          <w:tcPr>
            <w:tcW w:w="2766" w:type="dxa"/>
          </w:tcPr>
          <w:p w14:paraId="47304BAE">
            <w:pPr>
              <w:keepNext w:val="0"/>
              <w:keepLines w:val="0"/>
              <w:suppressLineNumbers w:val="0"/>
              <w:spacing w:before="0" w:beforeAutospacing="0" w:after="0" w:afterAutospacing="0"/>
              <w:ind w:left="0" w:right="0"/>
              <w:rPr>
                <w:rFonts w:hint="default" w:ascii="等线" w:hAnsi="等线" w:eastAsia="等线" w:cs="Times New Roman"/>
                <w:sz w:val="21"/>
                <w:szCs w:val="22"/>
                <w:lang w:val="en-US" w:eastAsia="zh-CN"/>
              </w:rPr>
            </w:pPr>
            <w:r>
              <w:rPr>
                <w:rFonts w:hint="eastAsia" w:ascii="等线" w:hAnsi="等线" w:eastAsia="等线" w:cs="Times New Roman"/>
                <w:sz w:val="21"/>
                <w:szCs w:val="22"/>
                <w:lang w:val="en-US" w:eastAsia="zh-CN"/>
              </w:rPr>
              <w:t>0层，1层数据流图绘制</w:t>
            </w:r>
          </w:p>
        </w:tc>
      </w:tr>
      <w:tr w14:paraId="440EC6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2765" w:type="dxa"/>
          </w:tcPr>
          <w:p w14:paraId="492D65EF">
            <w:pPr>
              <w:keepNext w:val="0"/>
              <w:keepLines w:val="0"/>
              <w:suppressLineNumbers w:val="0"/>
              <w:spacing w:before="0" w:beforeAutospacing="0" w:after="0" w:afterAutospacing="0"/>
              <w:ind w:left="0" w:right="0"/>
              <w:rPr>
                <w:rFonts w:hint="default" w:ascii="等线" w:hAnsi="等线" w:eastAsia="等线" w:cs="Times New Roman"/>
                <w:sz w:val="21"/>
                <w:szCs w:val="22"/>
                <w:lang w:val="en-US" w:eastAsia="zh-CN"/>
              </w:rPr>
            </w:pPr>
            <w:r>
              <w:rPr>
                <w:rFonts w:hint="eastAsia" w:ascii="等线" w:hAnsi="等线" w:eastAsia="等线" w:cs="Times New Roman"/>
                <w:sz w:val="21"/>
                <w:szCs w:val="22"/>
                <w:lang w:val="en-US" w:eastAsia="zh-CN"/>
              </w:rPr>
              <w:t>数据流条目</w:t>
            </w:r>
          </w:p>
        </w:tc>
        <w:tc>
          <w:tcPr>
            <w:tcW w:w="2765" w:type="dxa"/>
          </w:tcPr>
          <w:p w14:paraId="41B20E6B">
            <w:pPr>
              <w:keepNext w:val="0"/>
              <w:keepLines w:val="0"/>
              <w:suppressLineNumbers w:val="0"/>
              <w:spacing w:before="0" w:beforeAutospacing="0" w:after="0" w:afterAutospacing="0"/>
              <w:ind w:left="0" w:right="0"/>
              <w:rPr>
                <w:rFonts w:hint="default" w:ascii="等线" w:hAnsi="等线" w:eastAsia="等线" w:cs="Times New Roman"/>
                <w:sz w:val="21"/>
                <w:szCs w:val="22"/>
                <w:lang w:val="en-US" w:eastAsia="zh-CN"/>
              </w:rPr>
            </w:pPr>
            <w:r>
              <w:rPr>
                <w:rFonts w:hint="eastAsia" w:ascii="等线" w:hAnsi="等线" w:eastAsia="等线" w:cs="Times New Roman"/>
                <w:sz w:val="21"/>
                <w:szCs w:val="22"/>
                <w:lang w:val="en-US" w:eastAsia="zh-CN"/>
              </w:rPr>
              <w:t>数据项条目</w:t>
            </w:r>
          </w:p>
        </w:tc>
        <w:tc>
          <w:tcPr>
            <w:tcW w:w="2766" w:type="dxa"/>
          </w:tcPr>
          <w:p w14:paraId="73892F03">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lang w:val="en-US" w:eastAsia="zh-CN"/>
              </w:rPr>
              <w:t>数据项条目</w:t>
            </w:r>
          </w:p>
        </w:tc>
      </w:tr>
      <w:tr w14:paraId="196C5C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1" w:hRule="atLeast"/>
        </w:trPr>
        <w:tc>
          <w:tcPr>
            <w:tcW w:w="2765" w:type="dxa"/>
          </w:tcPr>
          <w:p w14:paraId="282C71D9">
            <w:pPr>
              <w:keepNext w:val="0"/>
              <w:keepLines w:val="0"/>
              <w:suppressLineNumbers w:val="0"/>
              <w:spacing w:before="0" w:beforeAutospacing="0" w:after="0" w:afterAutospacing="0"/>
              <w:ind w:left="0" w:right="0"/>
              <w:rPr>
                <w:rFonts w:hint="default" w:ascii="等线" w:hAnsi="等线" w:eastAsia="等线" w:cs="Times New Roman"/>
                <w:sz w:val="21"/>
                <w:szCs w:val="22"/>
                <w:lang w:val="en-US" w:eastAsia="zh-CN"/>
              </w:rPr>
            </w:pPr>
            <w:r>
              <w:rPr>
                <w:rFonts w:hint="eastAsia" w:ascii="等线" w:hAnsi="等线" w:eastAsia="等线" w:cs="Times New Roman"/>
                <w:sz w:val="21"/>
                <w:szCs w:val="22"/>
                <w:lang w:val="en-US" w:eastAsia="zh-CN"/>
              </w:rPr>
              <w:t>详细设计：查看课程目录</w:t>
            </w:r>
          </w:p>
        </w:tc>
        <w:tc>
          <w:tcPr>
            <w:tcW w:w="2765" w:type="dxa"/>
          </w:tcPr>
          <w:p w14:paraId="653B4F64">
            <w:pPr>
              <w:keepNext w:val="0"/>
              <w:keepLines w:val="0"/>
              <w:suppressLineNumbers w:val="0"/>
              <w:spacing w:before="0" w:beforeAutospacing="0" w:after="0" w:afterAutospacing="0"/>
              <w:ind w:left="0" w:right="0"/>
              <w:rPr>
                <w:rFonts w:hint="default" w:ascii="等线" w:hAnsi="等线" w:eastAsia="等线" w:cs="Times New Roman"/>
                <w:sz w:val="21"/>
                <w:szCs w:val="22"/>
                <w:lang w:val="en-US"/>
              </w:rPr>
            </w:pPr>
            <w:r>
              <w:rPr>
                <w:rFonts w:hint="eastAsia" w:ascii="等线" w:hAnsi="等线" w:eastAsia="等线" w:cs="Times New Roman"/>
                <w:sz w:val="21"/>
                <w:szCs w:val="22"/>
                <w:lang w:val="en-US" w:eastAsia="zh-CN"/>
              </w:rPr>
              <w:t>详细设计：选课管理</w:t>
            </w:r>
          </w:p>
        </w:tc>
        <w:tc>
          <w:tcPr>
            <w:tcW w:w="2766" w:type="dxa"/>
          </w:tcPr>
          <w:p w14:paraId="217A7B7F">
            <w:pPr>
              <w:keepNext w:val="0"/>
              <w:keepLines w:val="0"/>
              <w:suppressLineNumbers w:val="0"/>
              <w:spacing w:before="0" w:beforeAutospacing="0" w:after="0" w:afterAutospacing="0"/>
              <w:ind w:left="0" w:right="0"/>
              <w:rPr>
                <w:rFonts w:hint="default" w:ascii="等线" w:hAnsi="等线" w:eastAsia="等线" w:cs="Times New Roman"/>
                <w:sz w:val="21"/>
                <w:szCs w:val="22"/>
                <w:lang w:val="en-US"/>
              </w:rPr>
            </w:pPr>
            <w:r>
              <w:rPr>
                <w:rFonts w:hint="eastAsia" w:ascii="等线" w:hAnsi="等线" w:eastAsia="等线" w:cs="Times New Roman"/>
                <w:sz w:val="21"/>
                <w:szCs w:val="22"/>
                <w:lang w:val="en-US" w:eastAsia="zh-CN"/>
              </w:rPr>
              <w:t>详细设计：补课退课管理</w:t>
            </w:r>
          </w:p>
        </w:tc>
      </w:tr>
      <w:tr w14:paraId="6278B1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1" w:hRule="atLeast"/>
        </w:trPr>
        <w:tc>
          <w:tcPr>
            <w:tcW w:w="2765" w:type="dxa"/>
          </w:tcPr>
          <w:p w14:paraId="52FB4616">
            <w:pPr>
              <w:keepNext w:val="0"/>
              <w:keepLines w:val="0"/>
              <w:suppressLineNumbers w:val="0"/>
              <w:spacing w:before="0" w:beforeAutospacing="0" w:after="0" w:afterAutospacing="0"/>
              <w:ind w:left="0" w:right="0"/>
              <w:rPr>
                <w:rFonts w:hint="default" w:ascii="等线" w:hAnsi="等线" w:eastAsia="等线" w:cs="Times New Roman"/>
                <w:sz w:val="21"/>
                <w:szCs w:val="22"/>
                <w:lang w:val="en-US" w:eastAsia="zh-CN"/>
              </w:rPr>
            </w:pPr>
            <w:r>
              <w:rPr>
                <w:rFonts w:hint="eastAsia" w:ascii="等线" w:hAnsi="等线" w:eastAsia="等线" w:cs="Times New Roman"/>
                <w:sz w:val="21"/>
                <w:szCs w:val="22"/>
                <w:lang w:val="en-US" w:eastAsia="zh-CN"/>
              </w:rPr>
              <w:t>详细设计：生成教学班级</w:t>
            </w:r>
          </w:p>
        </w:tc>
        <w:tc>
          <w:tcPr>
            <w:tcW w:w="2765" w:type="dxa"/>
          </w:tcPr>
          <w:p w14:paraId="37696428">
            <w:pPr>
              <w:keepNext w:val="0"/>
              <w:keepLines w:val="0"/>
              <w:suppressLineNumbers w:val="0"/>
              <w:tabs>
                <w:tab w:val="left" w:pos="1936"/>
              </w:tabs>
              <w:spacing w:before="0" w:beforeAutospacing="0" w:after="0" w:afterAutospacing="0"/>
              <w:ind w:left="0" w:right="0"/>
              <w:rPr>
                <w:rFonts w:hint="eastAsia" w:ascii="等线" w:hAnsi="等线" w:eastAsia="等线" w:cs="Times New Roman"/>
                <w:sz w:val="21"/>
                <w:szCs w:val="22"/>
                <w:lang w:eastAsia="zh-CN"/>
              </w:rPr>
            </w:pPr>
            <w:r>
              <w:rPr>
                <w:rFonts w:hint="eastAsia" w:ascii="等线" w:hAnsi="等线" w:eastAsia="等线" w:cs="Times New Roman"/>
                <w:sz w:val="21"/>
                <w:szCs w:val="22"/>
                <w:lang w:val="en-US" w:eastAsia="zh-CN"/>
              </w:rPr>
              <w:t>详细设计：生成教学班级</w:t>
            </w:r>
            <w:r>
              <w:rPr>
                <w:rFonts w:hint="eastAsia" w:ascii="等线" w:hAnsi="等线" w:eastAsia="等线" w:cs="Times New Roman"/>
                <w:sz w:val="21"/>
                <w:szCs w:val="22"/>
                <w:lang w:eastAsia="zh-CN"/>
              </w:rPr>
              <w:tab/>
            </w:r>
          </w:p>
        </w:tc>
        <w:tc>
          <w:tcPr>
            <w:tcW w:w="2766" w:type="dxa"/>
          </w:tcPr>
          <w:p w14:paraId="6A4C2886">
            <w:pPr>
              <w:keepNext w:val="0"/>
              <w:keepLines w:val="0"/>
              <w:suppressLineNumbers w:val="0"/>
              <w:spacing w:before="0" w:beforeAutospacing="0" w:after="0" w:afterAutospacing="0"/>
              <w:ind w:left="0" w:right="0"/>
              <w:rPr>
                <w:rFonts w:hint="eastAsia" w:ascii="等线" w:hAnsi="等线" w:eastAsia="等线" w:cs="Times New Roman"/>
                <w:sz w:val="21"/>
                <w:szCs w:val="22"/>
              </w:rPr>
            </w:pPr>
            <w:r>
              <w:rPr>
                <w:rFonts w:hint="eastAsia" w:ascii="等线" w:hAnsi="等线" w:eastAsia="等线" w:cs="Times New Roman"/>
                <w:sz w:val="21"/>
                <w:szCs w:val="22"/>
                <w:lang w:val="en-US" w:eastAsia="zh-CN"/>
              </w:rPr>
              <w:t>详细设计：生成教学班级</w:t>
            </w:r>
          </w:p>
        </w:tc>
      </w:tr>
      <w:tr w14:paraId="62098C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1" w:hRule="atLeast"/>
        </w:trPr>
        <w:tc>
          <w:tcPr>
            <w:tcW w:w="2765" w:type="dxa"/>
          </w:tcPr>
          <w:p w14:paraId="70C031C3">
            <w:pPr>
              <w:keepNext w:val="0"/>
              <w:keepLines w:val="0"/>
              <w:suppressLineNumbers w:val="0"/>
              <w:spacing w:before="0" w:beforeAutospacing="0" w:after="0" w:afterAutospacing="0"/>
              <w:ind w:left="0" w:right="0"/>
              <w:rPr>
                <w:rFonts w:hint="default" w:ascii="等线" w:hAnsi="等线" w:eastAsia="等线" w:cs="Times New Roman"/>
                <w:sz w:val="21"/>
                <w:szCs w:val="22"/>
                <w:lang w:val="en-US" w:eastAsia="zh-CN"/>
              </w:rPr>
            </w:pPr>
            <w:r>
              <w:rPr>
                <w:rFonts w:hint="eastAsia" w:ascii="等线" w:hAnsi="等线" w:eastAsia="等线" w:cs="Times New Roman"/>
                <w:sz w:val="21"/>
                <w:szCs w:val="22"/>
                <w:lang w:val="en-US" w:eastAsia="zh-CN"/>
              </w:rPr>
              <w:t>软件测试</w:t>
            </w:r>
          </w:p>
        </w:tc>
        <w:tc>
          <w:tcPr>
            <w:tcW w:w="2765" w:type="dxa"/>
          </w:tcPr>
          <w:p w14:paraId="1E2C4F93">
            <w:pPr>
              <w:keepNext w:val="0"/>
              <w:keepLines w:val="0"/>
              <w:suppressLineNumbers w:val="0"/>
              <w:spacing w:before="0" w:beforeAutospacing="0" w:after="0" w:afterAutospacing="0"/>
              <w:ind w:left="0" w:right="0"/>
              <w:rPr>
                <w:rFonts w:hint="default" w:ascii="等线" w:hAnsi="等线" w:eastAsia="等线" w:cs="Times New Roman"/>
                <w:sz w:val="21"/>
                <w:szCs w:val="22"/>
                <w:lang w:val="en-US" w:eastAsia="zh-CN"/>
              </w:rPr>
            </w:pPr>
            <w:r>
              <w:rPr>
                <w:rFonts w:hint="eastAsia" w:ascii="等线" w:hAnsi="等线" w:eastAsia="等线" w:cs="Times New Roman"/>
                <w:sz w:val="21"/>
                <w:szCs w:val="22"/>
                <w:lang w:val="en-US" w:eastAsia="zh-CN"/>
              </w:rPr>
              <w:t>软件测试</w:t>
            </w:r>
          </w:p>
        </w:tc>
        <w:tc>
          <w:tcPr>
            <w:tcW w:w="2766" w:type="dxa"/>
          </w:tcPr>
          <w:p w14:paraId="781E99D2">
            <w:pPr>
              <w:keepNext w:val="0"/>
              <w:keepLines w:val="0"/>
              <w:suppressLineNumbers w:val="0"/>
              <w:spacing w:before="0" w:beforeAutospacing="0" w:after="0" w:afterAutospacing="0"/>
              <w:ind w:left="0" w:right="0"/>
              <w:rPr>
                <w:rFonts w:hint="default" w:ascii="等线" w:hAnsi="等线" w:eastAsia="等线" w:cs="Times New Roman"/>
                <w:sz w:val="21"/>
                <w:szCs w:val="22"/>
                <w:lang w:val="en-US" w:eastAsia="zh-CN"/>
              </w:rPr>
            </w:pPr>
            <w:r>
              <w:rPr>
                <w:rFonts w:hint="eastAsia" w:ascii="等线" w:hAnsi="等线" w:eastAsia="等线" w:cs="Times New Roman"/>
                <w:sz w:val="21"/>
                <w:szCs w:val="22"/>
                <w:lang w:val="en-US" w:eastAsia="zh-CN"/>
              </w:rPr>
              <w:t>软件测试</w:t>
            </w:r>
          </w:p>
        </w:tc>
      </w:tr>
      <w:tr w14:paraId="389253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1" w:hRule="atLeast"/>
        </w:trPr>
        <w:tc>
          <w:tcPr>
            <w:tcW w:w="2765" w:type="dxa"/>
          </w:tcPr>
          <w:p w14:paraId="21F268A6">
            <w:pPr>
              <w:keepNext w:val="0"/>
              <w:keepLines w:val="0"/>
              <w:suppressLineNumbers w:val="0"/>
              <w:spacing w:before="0" w:beforeAutospacing="0" w:after="0" w:afterAutospacing="0"/>
              <w:ind w:left="0" w:right="0"/>
              <w:rPr>
                <w:rFonts w:hint="default" w:ascii="等线" w:hAnsi="等线" w:eastAsia="等线" w:cs="Times New Roman"/>
                <w:sz w:val="21"/>
                <w:szCs w:val="22"/>
                <w:lang w:val="en-US" w:eastAsia="zh-CN"/>
              </w:rPr>
            </w:pPr>
            <w:r>
              <w:rPr>
                <w:rFonts w:hint="eastAsia" w:ascii="等线" w:hAnsi="等线" w:eastAsia="等线" w:cs="Times New Roman"/>
                <w:sz w:val="21"/>
                <w:szCs w:val="22"/>
                <w:lang w:val="en-US" w:eastAsia="zh-CN"/>
              </w:rPr>
              <w:t>文档整理</w:t>
            </w:r>
          </w:p>
        </w:tc>
        <w:tc>
          <w:tcPr>
            <w:tcW w:w="2765" w:type="dxa"/>
          </w:tcPr>
          <w:p w14:paraId="0D2ADCBF">
            <w:pPr>
              <w:keepNext w:val="0"/>
              <w:keepLines w:val="0"/>
              <w:suppressLineNumbers w:val="0"/>
              <w:spacing w:before="0" w:beforeAutospacing="0" w:after="0" w:afterAutospacing="0"/>
              <w:ind w:left="0" w:right="0"/>
              <w:rPr>
                <w:rFonts w:hint="default" w:ascii="等线" w:hAnsi="等线" w:eastAsia="等线" w:cs="Times New Roman"/>
                <w:sz w:val="21"/>
                <w:szCs w:val="22"/>
                <w:lang w:val="en-US" w:eastAsia="zh-CN"/>
              </w:rPr>
            </w:pPr>
            <w:r>
              <w:rPr>
                <w:rFonts w:hint="eastAsia" w:ascii="等线" w:hAnsi="等线" w:eastAsia="等线" w:cs="Times New Roman"/>
                <w:sz w:val="21"/>
                <w:szCs w:val="22"/>
                <w:lang w:val="en-US" w:eastAsia="zh-CN"/>
              </w:rPr>
              <w:t>文档整理</w:t>
            </w:r>
          </w:p>
        </w:tc>
        <w:tc>
          <w:tcPr>
            <w:tcW w:w="2766" w:type="dxa"/>
          </w:tcPr>
          <w:p w14:paraId="72F47FB5">
            <w:pPr>
              <w:keepNext w:val="0"/>
              <w:keepLines w:val="0"/>
              <w:suppressLineNumbers w:val="0"/>
              <w:spacing w:before="0" w:beforeAutospacing="0" w:after="0" w:afterAutospacing="0"/>
              <w:ind w:left="0" w:right="0"/>
              <w:rPr>
                <w:rFonts w:hint="eastAsia" w:ascii="等线" w:hAnsi="等线" w:eastAsia="等线" w:cs="Times New Roman"/>
                <w:sz w:val="21"/>
                <w:szCs w:val="22"/>
                <w:lang w:val="en-US" w:eastAsia="zh-CN"/>
              </w:rPr>
            </w:pPr>
            <w:r>
              <w:rPr>
                <w:rFonts w:hint="eastAsia" w:ascii="等线" w:hAnsi="等线" w:eastAsia="等线" w:cs="Times New Roman"/>
                <w:sz w:val="21"/>
                <w:szCs w:val="22"/>
                <w:lang w:val="en-US" w:eastAsia="zh-CN"/>
              </w:rPr>
              <w:t>文档整理</w:t>
            </w:r>
          </w:p>
        </w:tc>
      </w:tr>
    </w:tbl>
    <w:p w14:paraId="2CCD9AF1">
      <w:pPr>
        <w:pStyle w:val="3"/>
        <w:bidi w:val="0"/>
        <w:rPr>
          <w:rFonts w:hint="eastAsia"/>
          <w:lang w:val="en-US" w:eastAsia="zh-CN"/>
        </w:rPr>
        <w:sectPr>
          <w:footerReference r:id="rId3" w:type="default"/>
          <w:pgSz w:w="11906" w:h="16838"/>
          <w:pgMar w:top="1440" w:right="1800" w:bottom="1440" w:left="1800" w:header="851" w:footer="992" w:gutter="0"/>
          <w:pgNumType w:start="1"/>
          <w:cols w:space="425" w:num="1"/>
          <w:docGrid w:type="lines" w:linePitch="312" w:charSpace="0"/>
        </w:sectPr>
      </w:pPr>
    </w:p>
    <w:p w14:paraId="46EA5E73">
      <w:pPr>
        <w:pStyle w:val="2"/>
        <w:bidi w:val="0"/>
        <w:rPr>
          <w:rFonts w:hint="eastAsia"/>
        </w:rPr>
      </w:pPr>
      <w:bookmarkStart w:id="2" w:name="_Toc28266"/>
      <w:r>
        <w:rPr>
          <w:rFonts w:hint="eastAsia"/>
          <w:lang w:val="en-US" w:eastAsia="zh-CN"/>
        </w:rPr>
        <w:t>2.</w:t>
      </w:r>
      <w:r>
        <w:rPr>
          <w:rFonts w:hint="eastAsia"/>
        </w:rPr>
        <w:t>项目背景分析</w:t>
      </w:r>
      <w:bookmarkEnd w:id="2"/>
    </w:p>
    <w:p w14:paraId="06D96DAE">
      <w:pPr>
        <w:pStyle w:val="3"/>
        <w:numPr>
          <w:ilvl w:val="1"/>
          <w:numId w:val="0"/>
        </w:numPr>
        <w:bidi w:val="0"/>
        <w:rPr>
          <w:rFonts w:hint="eastAsia"/>
          <w:lang w:val="en-US" w:eastAsia="zh-CN"/>
        </w:rPr>
      </w:pPr>
      <w:bookmarkStart w:id="3" w:name="_Toc10402"/>
      <w:r>
        <w:rPr>
          <w:rFonts w:hint="eastAsia"/>
          <w:lang w:val="en-US" w:eastAsia="zh-CN"/>
        </w:rPr>
        <w:t>2.1背景与意义分析</w:t>
      </w:r>
      <w:bookmarkEnd w:id="3"/>
    </w:p>
    <w:p w14:paraId="76BBE658">
      <w:pPr>
        <w:pStyle w:val="6"/>
        <w:bidi w:val="0"/>
        <w:rPr>
          <w:rFonts w:hint="eastAsia"/>
          <w:lang w:val="en-US" w:eastAsia="zh-CN"/>
        </w:rPr>
      </w:pPr>
      <w:bookmarkStart w:id="4" w:name="_Toc3357"/>
      <w:r>
        <w:rPr>
          <w:rFonts w:hint="eastAsia"/>
          <w:lang w:val="en-US" w:eastAsia="zh-CN"/>
        </w:rPr>
        <w:t>2.1.1当前环境状况</w:t>
      </w:r>
      <w:bookmarkEnd w:id="4"/>
    </w:p>
    <w:p w14:paraId="584DD430">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ascii="宋体" w:hAnsi="宋体" w:eastAsia="宋体" w:cs="宋体"/>
          <w:b w:val="0"/>
          <w:kern w:val="2"/>
          <w:szCs w:val="24"/>
          <w:lang w:val="en-US" w:eastAsia="zh-CN" w:bidi="ar-SA"/>
        </w:rPr>
        <w:t>(</w:t>
      </w:r>
      <w:r>
        <w:rPr>
          <w:rFonts w:hint="eastAsia"/>
          <w:lang w:val="en-US" w:eastAsia="zh-CN"/>
        </w:rPr>
        <w:t>1)社会背景</w:t>
      </w:r>
    </w:p>
    <w:p w14:paraId="54D81BC0">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eastAsia"/>
          <w:lang w:val="en-US" w:eastAsia="zh-CN"/>
        </w:rPr>
      </w:pPr>
      <w:r>
        <w:rPr>
          <w:rFonts w:hint="eastAsia"/>
          <w:lang w:val="en-US" w:eastAsia="zh-CN"/>
        </w:rPr>
        <w:t>教育数字化转型加速：国家《教育信息化2.0行动计划》提出深化信息技术与教育融合，湖南工商大学作为湖南省重点高校，近年来在智慧实验室（如人工智能教学科研平台、全息媒体实验室等）和数字化校园建设上投入显著，体现了对教育信息化的战略重视。职业教育需求升级：中职教育规模扩大，教务管理复杂度提升，传统手工管理模式难以满足高效、精准的教务需求，亟需系统化解决方案。</w:t>
      </w:r>
    </w:p>
    <w:p w14:paraId="26C2B745">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(2)行业现状</w:t>
      </w:r>
    </w:p>
    <w:p w14:paraId="366237D9">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eastAsia"/>
          <w:lang w:val="en-US" w:eastAsia="zh-CN"/>
        </w:rPr>
      </w:pPr>
      <w:r>
        <w:rPr>
          <w:rFonts w:hint="eastAsia"/>
          <w:lang w:val="en-US" w:eastAsia="zh-CN"/>
        </w:rPr>
        <w:t>高校教务系统普遍存在痛点：包括数据孤岛、跨平台兼容性差、响应速度低等。基于BS架构的教务系统成为主流选择，支持多终端访问和模块化功能设计，但需进一步结合学校特色优化。技术标准提升：湖南工商大学在2025年采购计划中提出对标国家软件测试实验室标准（GB/T25000.51-2016），强调系统可靠性与安全性，要求教务系统需满足高标准技术规范。</w:t>
      </w:r>
    </w:p>
    <w:p w14:paraId="6FE1E3B1">
      <w:pPr>
        <w:keepNext w:val="0"/>
        <w:keepLines w:val="0"/>
        <w:pageBreakBefore w:val="0"/>
        <w:widowControl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(3)技术环境</w:t>
      </w:r>
    </w:p>
    <w:p w14:paraId="21A812E2">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eastAsia"/>
          <w:lang w:val="en-US" w:eastAsia="zh-CN"/>
        </w:rPr>
      </w:pPr>
      <w:r>
        <w:rPr>
          <w:rFonts w:hint="eastAsia"/>
          <w:lang w:val="en-US" w:eastAsia="zh-CN"/>
        </w:rPr>
        <w:t>BS架构成熟应用：采用HTML、Java、MySQL等技术构建的BS系统具备跨平台、易维护优势，华为擎云智慧教育方案中的分布式桌面云、异步并行去噪技术等也为系统设计提供参考。AI与大数据融合：西湖大学CL-DiffPhyCon框架通过闭环控制提升效率，启示教务系统可引入智能算法优化资源调度与决策支持。</w:t>
      </w:r>
    </w:p>
    <w:p w14:paraId="7D5405A1">
      <w:pPr>
        <w:pStyle w:val="6"/>
        <w:bidi w:val="0"/>
        <w:rPr>
          <w:rFonts w:hint="eastAsia"/>
          <w:lang w:val="en-US" w:eastAsia="zh-CN"/>
        </w:rPr>
      </w:pPr>
      <w:bookmarkStart w:id="5" w:name="_Toc500"/>
      <w:r>
        <w:rPr>
          <w:rFonts w:hint="eastAsia"/>
          <w:lang w:val="en-US" w:eastAsia="zh-CN"/>
        </w:rPr>
        <w:t>2.1.2环境需求</w:t>
      </w:r>
      <w:bookmarkEnd w:id="5"/>
    </w:p>
    <w:p w14:paraId="376ABC2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(1)市场需求</w:t>
      </w:r>
    </w:p>
    <w:p w14:paraId="44AEA09A">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default"/>
          <w:lang w:val="en-US" w:eastAsia="zh-CN"/>
        </w:rPr>
      </w:pPr>
      <w:r>
        <w:rPr>
          <w:rFonts w:hint="default"/>
          <w:lang w:val="en-US" w:eastAsia="zh-CN"/>
        </w:rPr>
        <w:t>校内需求迫切：湖南工商大学现有教务管理依赖分散系统，需整合学生选课、成绩管理、课程安排等功能，提升多角色协同效率。</w:t>
      </w:r>
    </w:p>
    <w:p w14:paraId="03333E05">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外部合作需求：学校与华为等企业合作推动智慧校园建设，教务系统需支持与实验室管理、能源监测等平台的数据互通。</w:t>
      </w:r>
    </w:p>
    <w:p w14:paraId="4BE43834">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(2)政策导向</w:t>
      </w:r>
    </w:p>
    <w:p w14:paraId="757E256A">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default"/>
          <w:lang w:val="en-US" w:eastAsia="zh-CN"/>
        </w:rPr>
      </w:pPr>
      <w:r>
        <w:rPr>
          <w:rFonts w:hint="default"/>
          <w:lang w:val="en-US" w:eastAsia="zh-CN"/>
        </w:rPr>
        <w:t>政府采购合规性：学校采购流程遵循《财政部关于开展政府采购意向公开工作的通知》，系统设计需符合公开透明、高效合规的要求。</w:t>
      </w:r>
    </w:p>
    <w:p w14:paraId="7D522813">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教育新基建政策：教育部鼓励“5G+智慧教育”创新，系统需支持远程教学、虚拟实验等新兴场景。</w:t>
      </w:r>
    </w:p>
    <w:p w14:paraId="2740582F">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(3)社会趋势</w:t>
      </w:r>
    </w:p>
    <w:p w14:paraId="6CB7EA0F">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default"/>
          <w:lang w:val="en-US" w:eastAsia="zh-CN"/>
        </w:rPr>
      </w:pPr>
      <w:r>
        <w:rPr>
          <w:rFonts w:hint="default"/>
          <w:lang w:val="en-US" w:eastAsia="zh-CN"/>
        </w:rPr>
        <w:t>产学融合深化：企业系统规划法（BSP）强调业务与IT对齐，教务系统需融入学校科研合作、实习管理等环节，支持跨部门协作。</w:t>
      </w:r>
    </w:p>
    <w:p w14:paraId="38859A31">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用户体验优先：学生与教师对系统易用性要求提高，需通过Bootstrap等前端技术优化界面交互。</w:t>
      </w:r>
    </w:p>
    <w:p w14:paraId="6B10D412">
      <w:pPr>
        <w:pStyle w:val="6"/>
        <w:bidi w:val="0"/>
        <w:rPr>
          <w:rFonts w:hint="eastAsia"/>
          <w:lang w:val="en-US" w:eastAsia="zh-CN"/>
        </w:rPr>
      </w:pPr>
      <w:bookmarkStart w:id="6" w:name="_Toc27020"/>
      <w:r>
        <w:rPr>
          <w:rFonts w:hint="eastAsia"/>
          <w:lang w:val="en-US" w:eastAsia="zh-CN"/>
        </w:rPr>
        <w:t>2.1.3项目目标</w:t>
      </w:r>
      <w:bookmarkEnd w:id="6"/>
    </w:p>
    <w:p w14:paraId="37FF6A08">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(1)直接目标</w:t>
      </w:r>
    </w:p>
    <w:p w14:paraId="54297A6A">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default"/>
          <w:lang w:val="en-US" w:eastAsia="zh-CN"/>
        </w:rPr>
      </w:pPr>
      <w:r>
        <w:rPr>
          <w:rFonts w:hint="default"/>
          <w:lang w:val="en-US" w:eastAsia="zh-CN"/>
        </w:rPr>
        <w:t>构建一体化教务管理平台：整合学生管理、课程安排、成绩录入等核心功能，支持多角色（学生、教师、管理员）协同操作，提升管理效率30%以上。</w:t>
      </w:r>
    </w:p>
    <w:p w14:paraId="51A0A45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实现数据互通与安全管控：通过MySQL数据库设计，保障学生隐私与成绩数据安全，并与实验室管理系统（如低空经济智能技术实验室）实现数据共享。</w:t>
      </w:r>
    </w:p>
    <w:p w14:paraId="301309E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(2)长远目标</w:t>
      </w:r>
    </w:p>
    <w:p w14:paraId="2C0D4E47">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default"/>
          <w:lang w:val="en-US" w:eastAsia="zh-CN"/>
        </w:rPr>
      </w:pPr>
      <w:r>
        <w:rPr>
          <w:rFonts w:hint="default"/>
          <w:lang w:val="en-US" w:eastAsia="zh-CN"/>
        </w:rPr>
        <w:t>推动教育模式创新：通过数据分析模块（如成绩统计、选课趋势预测），为教学改革提供决策支持，助力学校申报省级教学成果奖57。</w:t>
      </w:r>
    </w:p>
    <w:p w14:paraId="3B68572C">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打造智慧校园标杆：与华为擎云等企业合作，探索“AI+教育”应用场景（如智能排课、虚拟导师），提升学校在湖南省高校中的信息化示范地位。</w:t>
      </w:r>
    </w:p>
    <w:p w14:paraId="77704CAF">
      <w:pPr>
        <w:pStyle w:val="6"/>
        <w:bidi w:val="0"/>
        <w:rPr>
          <w:rFonts w:hint="eastAsia"/>
          <w:lang w:val="en-US" w:eastAsia="zh-CN"/>
        </w:rPr>
      </w:pPr>
      <w:bookmarkStart w:id="7" w:name="_Toc6558"/>
      <w:r>
        <w:rPr>
          <w:rFonts w:hint="eastAsia"/>
          <w:lang w:val="en-US" w:eastAsia="zh-CN"/>
        </w:rPr>
        <w:t>2.1.4目标意义</w:t>
      </w:r>
      <w:bookmarkEnd w:id="7"/>
    </w:p>
    <w:p w14:paraId="356F56C2">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(1)社会意义</w:t>
      </w:r>
    </w:p>
    <w:p w14:paraId="3295B550">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提升教育公平性：通过标准化系统减少人为操作误差，确保选课、成绩评定等环节的透明公正，响应国家教育公平政策。</w:t>
      </w:r>
    </w:p>
    <w:p w14:paraId="7DB565DA">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促进资源优化配置：系统可动态监控课程容量与教师负荷，优化资源配置，缓解热门课程“选课难”问题。</w:t>
      </w:r>
    </w:p>
    <w:p w14:paraId="4891F32D">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(2)经济意义</w:t>
      </w:r>
    </w:p>
    <w:p w14:paraId="23862AD2">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降低运营成本：自动化流程减少人工录入工作量，预计每年节省行政成本约50万元；BOT模式（如学生公寓空调项目）可为系统运维提供资金支持。</w:t>
      </w:r>
    </w:p>
    <w:p w14:paraId="589B3EC3">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吸引校企合作：高效教务系统提升学校管理口碑，吸引更多企业合作（如与用友畅捷通共建财务模块），创造经济效益。</w:t>
      </w:r>
    </w:p>
    <w:p w14:paraId="0583D799">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(3)技术意义</w:t>
      </w:r>
    </w:p>
    <w:p w14:paraId="02A27F33">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推动技术融合创新：结合BSP方法论与BS架构，探索分布式数据库、异步控制算法在教育领域的应用，为行业提供技术参考。</w:t>
      </w:r>
    </w:p>
    <w:p w14:paraId="20929D1C">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增强系统扩展性：模块化设计支持未来功能扩展（如接入数字文旅实验室的VR教学模块），适应学校长期发展需求。</w:t>
      </w:r>
    </w:p>
    <w:p w14:paraId="0BACB811">
      <w:pPr>
        <w:bidi w:val="0"/>
        <w:rPr>
          <w:rFonts w:hint="eastAsia"/>
          <w:lang w:val="en-US" w:eastAsia="zh-CN"/>
        </w:rPr>
      </w:pPr>
    </w:p>
    <w:p w14:paraId="45FBB65B">
      <w:pPr>
        <w:bidi w:val="0"/>
        <w:rPr>
          <w:rFonts w:hint="eastAsia"/>
          <w:lang w:val="en-US" w:eastAsia="zh-CN"/>
        </w:rPr>
      </w:pPr>
    </w:p>
    <w:p w14:paraId="54659C45">
      <w:pPr>
        <w:bidi w:val="0"/>
        <w:rPr>
          <w:rFonts w:hint="eastAsia"/>
          <w:lang w:val="en-US" w:eastAsia="zh-CN"/>
        </w:rPr>
      </w:pPr>
    </w:p>
    <w:p w14:paraId="679311A7">
      <w:pPr>
        <w:bidi w:val="0"/>
        <w:rPr>
          <w:rFonts w:hint="eastAsia"/>
          <w:lang w:val="en-US" w:eastAsia="zh-CN"/>
        </w:rPr>
      </w:pPr>
    </w:p>
    <w:p w14:paraId="32298769">
      <w:pPr>
        <w:pStyle w:val="3"/>
        <w:numPr>
          <w:ilvl w:val="1"/>
          <w:numId w:val="0"/>
        </w:numPr>
        <w:bidi w:val="0"/>
        <w:ind w:leftChars="200"/>
        <w:rPr>
          <w:rFonts w:hint="eastAsia"/>
          <w:lang w:val="en-US" w:eastAsia="zh-CN"/>
        </w:rPr>
      </w:pPr>
      <w:bookmarkStart w:id="8" w:name="_Toc26951"/>
      <w:r>
        <w:rPr>
          <w:rFonts w:hint="eastAsia"/>
          <w:lang w:val="en-US" w:eastAsia="zh-CN"/>
        </w:rPr>
        <w:t>2.2企业组织结构图</w:t>
      </w:r>
      <w:bookmarkEnd w:id="8"/>
    </w:p>
    <w:p w14:paraId="7CDB40E1">
      <w:pPr>
        <w:pStyle w:val="5"/>
        <w:ind w:firstLine="480" w:firstLineChars="200"/>
        <w:rPr>
          <w:rFonts w:hint="default"/>
          <w:lang w:val="en-US" w:eastAsia="zh-CN"/>
        </w:rPr>
      </w:pPr>
      <w:r>
        <w:rPr>
          <w:rFonts w:hint="eastAsia"/>
          <w:lang w:val="en-US" w:eastAsia="zh-CN"/>
          <w:woUserID w:val="2"/>
        </w:rPr>
        <w:drawing>
          <wp:anchor distT="0" distB="0" distL="114300" distR="114300" simplePos="0" relativeHeight="251659264" behindDoc="0" locked="0" layoutInCell="1" allowOverlap="1">
            <wp:simplePos x="0" y="0"/>
            <wp:positionH relativeFrom="column">
              <wp:posOffset>-875030</wp:posOffset>
            </wp:positionH>
            <wp:positionV relativeFrom="paragraph">
              <wp:posOffset>561340</wp:posOffset>
            </wp:positionV>
            <wp:extent cx="6797675" cy="3774440"/>
            <wp:effectExtent l="0" t="0" r="14605" b="508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
                    <a:stretch>
                      <a:fillRect/>
                    </a:stretch>
                  </pic:blipFill>
                  <pic:spPr>
                    <a:xfrm>
                      <a:off x="0" y="0"/>
                      <a:ext cx="6797675" cy="3774440"/>
                    </a:xfrm>
                    <a:prstGeom prst="rect">
                      <a:avLst/>
                    </a:prstGeom>
                  </pic:spPr>
                </pic:pic>
              </a:graphicData>
            </a:graphic>
          </wp:anchor>
        </w:drawing>
      </w:r>
      <w:r>
        <w:rPr>
          <w:rFonts w:hint="default"/>
          <w:lang w:val="en-US" w:eastAsia="zh-CN"/>
        </w:rPr>
        <w:t>鉴于学校各二级学院均采用相似的组织结构框架，故以湖南工商大学计算机学院官网布的组织结构框架为例（如图1所示）。</w:t>
      </w:r>
    </w:p>
    <w:p w14:paraId="6B9C45A2">
      <w:pPr>
        <w:pStyle w:val="5"/>
        <w:rPr>
          <w:rFonts w:hint="default"/>
          <w:lang w:val="en-US" w:eastAsia="zh-CN"/>
        </w:rPr>
      </w:pPr>
    </w:p>
    <w:p w14:paraId="08208CA5">
      <w:pPr>
        <w:pStyle w:val="11"/>
        <w:bidi w:val="0"/>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SEQ 图 \* ARABIC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p w14:paraId="36C1B58C">
      <w:pPr>
        <w:pStyle w:val="3"/>
        <w:numPr>
          <w:ilvl w:val="1"/>
          <w:numId w:val="0"/>
        </w:numPr>
        <w:bidi w:val="0"/>
        <w:rPr>
          <w:rFonts w:hint="eastAsia"/>
          <w:lang w:val="en-US" w:eastAsia="zh"/>
        </w:rPr>
      </w:pPr>
      <w:bookmarkStart w:id="9" w:name="_Toc23899"/>
      <w:bookmarkStart w:id="10" w:name="_Toc20221"/>
      <w:r>
        <w:rPr>
          <w:rFonts w:hint="eastAsia"/>
          <w:lang w:val="en-US" w:eastAsia="zh-CN"/>
        </w:rPr>
        <w:t>2.3</w:t>
      </w:r>
      <w:r>
        <w:rPr>
          <w:rFonts w:hint="eastAsia"/>
          <w:lang w:val="en-US" w:eastAsia="zh"/>
        </w:rPr>
        <w:t>定义企业业务过程</w:t>
      </w:r>
      <w:bookmarkEnd w:id="9"/>
      <w:bookmarkEnd w:id="10"/>
    </w:p>
    <w:p w14:paraId="19B50B9A">
      <w:pPr>
        <w:pStyle w:val="6"/>
        <w:bidi w:val="0"/>
        <w:rPr>
          <w:rFonts w:hint="eastAsia"/>
          <w:lang w:val="en-US" w:eastAsia="zh"/>
        </w:rPr>
      </w:pPr>
      <w:bookmarkStart w:id="11" w:name="_Toc4072"/>
      <w:r>
        <w:rPr>
          <w:rFonts w:hint="eastAsia"/>
          <w:lang w:val="en-US" w:eastAsia="zh-CN"/>
        </w:rPr>
        <w:t>2.3.1</w:t>
      </w:r>
      <w:r>
        <w:rPr>
          <w:rFonts w:hint="eastAsia"/>
          <w:lang w:val="en-US" w:eastAsia="zh"/>
        </w:rPr>
        <w:t>企业业务过程表</w:t>
      </w:r>
      <w:bookmarkEnd w:id="11"/>
    </w:p>
    <w:p w14:paraId="796BA949">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eastAsia"/>
          <w:lang w:val="en-US" w:eastAsia="zh"/>
        </w:rPr>
      </w:pPr>
      <w:r>
        <w:rPr>
          <w:rFonts w:hint="eastAsia"/>
          <w:lang w:val="en-US" w:eastAsia="zh"/>
        </w:rPr>
        <w:t>计划与由官网《学校章程》将 "建设创新型一流工商大学" 作为目标，其战略规划模块中的 "数字化校园建设"" 双碳科学课程群 "和官网 "教学评估中心" 通过 "课堂教学过程监控"" 教学质量评估与反馈 "得到计划与控制资源业务过程如下表1所示。</w:t>
      </w:r>
    </w:p>
    <w:p w14:paraId="31B27897">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lang w:val="en-US" w:eastAsia="zh"/>
        </w:rPr>
      </w:pPr>
      <w:bookmarkStart w:id="12" w:name="_Toc25616"/>
      <w:r>
        <w:rPr>
          <w:rFonts w:hint="eastAsia"/>
          <w:lang w:val="en-US" w:eastAsia="zh"/>
        </w:rPr>
        <w:t>控制资源业务过程</w:t>
      </w:r>
      <w:bookmarkEnd w:id="12"/>
    </w:p>
    <w:p w14:paraId="14C781D7">
      <w:pPr>
        <w:pStyle w:val="11"/>
        <w:jc w:val="center"/>
      </w:pPr>
      <w:r>
        <w:t xml:space="preserve">表 </w:t>
      </w:r>
      <w:r>
        <w:fldChar w:fldCharType="begin"/>
      </w:r>
      <w:r>
        <w:instrText xml:space="preserve"> SEQ 表 \* ARABIC </w:instrText>
      </w:r>
      <w:r>
        <w:fldChar w:fldCharType="separate"/>
      </w:r>
      <w:r>
        <w:t>1</w:t>
      </w:r>
      <w:r>
        <w:fldChar w:fldCharType="end"/>
      </w:r>
    </w:p>
    <w:tbl>
      <w:tblPr>
        <w:tblStyle w:val="19"/>
        <w:tblW w:w="812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3948"/>
        <w:gridCol w:w="4175"/>
      </w:tblGrid>
      <w:tr w14:paraId="012DFBD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70" w:hRule="atLeast"/>
          <w:jc w:val="center"/>
        </w:trPr>
        <w:tc>
          <w:tcPr>
            <w:tcW w:w="3948" w:type="dxa"/>
            <w:tcBorders>
              <w:top w:val="single" w:color="000000" w:sz="4" w:space="0"/>
              <w:left w:val="single" w:color="5FB4FF" w:sz="8" w:space="0"/>
              <w:bottom w:val="single" w:color="5FB4FF" w:sz="8" w:space="0"/>
              <w:right w:val="single" w:color="5FB4FF" w:sz="8" w:space="0"/>
            </w:tcBorders>
            <w:shd w:val="clear" w:color="FFFFFF" w:fill="AFD7FA"/>
            <w:vAlign w:val="center"/>
          </w:tcPr>
          <w:p w14:paraId="499000B9">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Arial" w:hAnsi="Arial" w:eastAsia="Arial" w:cs="Arial"/>
                <w:i w:val="0"/>
                <w:iCs w:val="0"/>
                <w:caps w:val="0"/>
                <w:color w:val="181E33"/>
                <w:spacing w:val="0"/>
                <w:sz w:val="21"/>
                <w:szCs w:val="21"/>
                <w:shd w:val="clear" w:fill="FFFFFF"/>
                <w:woUserID w:val="2"/>
              </w:rPr>
            </w:pPr>
            <w:r>
              <w:rPr>
                <w:rFonts w:hint="eastAsia" w:ascii="Arial" w:hAnsi="Arial" w:eastAsia="Arial" w:cs="Arial"/>
                <w:i w:val="0"/>
                <w:iCs w:val="0"/>
                <w:caps w:val="0"/>
                <w:color w:val="181E33"/>
                <w:spacing w:val="0"/>
                <w:sz w:val="21"/>
                <w:szCs w:val="21"/>
                <w:shd w:val="clear" w:fill="FFFFFF"/>
                <w:lang w:val="en-US" w:eastAsia="zh-CN"/>
                <w:woUserID w:val="2"/>
              </w:rPr>
              <w:t>战略规划</w:t>
            </w:r>
          </w:p>
        </w:tc>
        <w:tc>
          <w:tcPr>
            <w:tcW w:w="4175" w:type="dxa"/>
            <w:tcBorders>
              <w:top w:val="single" w:color="000000" w:sz="4" w:space="0"/>
              <w:left w:val="single" w:color="5FB4FF" w:sz="8" w:space="0"/>
              <w:bottom w:val="single" w:color="5FB4FF" w:sz="8" w:space="0"/>
              <w:right w:val="single" w:color="5FB4FF" w:sz="8" w:space="0"/>
            </w:tcBorders>
            <w:shd w:val="clear" w:color="FFFFFF" w:fill="AFD7FA"/>
            <w:vAlign w:val="center"/>
          </w:tcPr>
          <w:p w14:paraId="387ECF4D">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Arial" w:hAnsi="Arial" w:eastAsia="Arial" w:cs="Arial"/>
                <w:i w:val="0"/>
                <w:iCs w:val="0"/>
                <w:caps w:val="0"/>
                <w:color w:val="181E33"/>
                <w:spacing w:val="0"/>
                <w:sz w:val="21"/>
                <w:szCs w:val="21"/>
                <w:shd w:val="clear" w:fill="FFFFFF"/>
                <w:woUserID w:val="2"/>
              </w:rPr>
            </w:pPr>
            <w:r>
              <w:rPr>
                <w:rFonts w:hint="eastAsia" w:ascii="Arial" w:hAnsi="Arial" w:eastAsia="Arial" w:cs="Arial"/>
                <w:i w:val="0"/>
                <w:iCs w:val="0"/>
                <w:caps w:val="0"/>
                <w:color w:val="181E33"/>
                <w:spacing w:val="0"/>
                <w:sz w:val="21"/>
                <w:szCs w:val="21"/>
                <w:shd w:val="clear" w:fill="FFFFFF"/>
                <w:lang w:val="en-US" w:eastAsia="zh-CN"/>
                <w:woUserID w:val="2"/>
              </w:rPr>
              <w:t>管理控制</w:t>
            </w:r>
          </w:p>
        </w:tc>
      </w:tr>
      <w:tr w14:paraId="12ED91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70" w:hRule="atLeast"/>
          <w:jc w:val="center"/>
        </w:trPr>
        <w:tc>
          <w:tcPr>
            <w:tcW w:w="3948"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14B1D6FB">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Arial" w:hAnsi="Arial" w:eastAsia="Arial" w:cs="Arial"/>
                <w:i w:val="0"/>
                <w:iCs w:val="0"/>
                <w:caps w:val="0"/>
                <w:color w:val="181E33"/>
                <w:spacing w:val="0"/>
                <w:sz w:val="21"/>
                <w:szCs w:val="21"/>
                <w:shd w:val="clear" w:fill="FFFFFF"/>
                <w:woUserID w:val="2"/>
              </w:rPr>
            </w:pPr>
            <w:r>
              <w:rPr>
                <w:rFonts w:hint="eastAsia" w:ascii="Arial" w:hAnsi="Arial" w:eastAsia="Arial" w:cs="Arial"/>
                <w:i w:val="0"/>
                <w:iCs w:val="0"/>
                <w:caps w:val="0"/>
                <w:color w:val="181E33"/>
                <w:spacing w:val="0"/>
                <w:sz w:val="21"/>
                <w:szCs w:val="21"/>
                <w:shd w:val="clear" w:fill="FFFFFF"/>
                <w:lang w:val="en-US" w:eastAsia="zh-CN"/>
                <w:woUserID w:val="2"/>
              </w:rPr>
              <w:t>教学发展战略规划</w:t>
            </w:r>
          </w:p>
        </w:tc>
        <w:tc>
          <w:tcPr>
            <w:tcW w:w="4175"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4E679396">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Arial" w:hAnsi="Arial" w:eastAsia="Arial" w:cs="Arial"/>
                <w:i w:val="0"/>
                <w:iCs w:val="0"/>
                <w:caps w:val="0"/>
                <w:color w:val="181E33"/>
                <w:spacing w:val="0"/>
                <w:sz w:val="21"/>
                <w:szCs w:val="21"/>
                <w:shd w:val="clear" w:fill="FFFFFF"/>
                <w:woUserID w:val="2"/>
              </w:rPr>
            </w:pPr>
            <w:r>
              <w:rPr>
                <w:rFonts w:hint="eastAsia" w:ascii="Arial" w:hAnsi="Arial" w:eastAsia="Arial" w:cs="Arial"/>
                <w:i w:val="0"/>
                <w:iCs w:val="0"/>
                <w:caps w:val="0"/>
                <w:color w:val="181E33"/>
                <w:spacing w:val="0"/>
                <w:sz w:val="21"/>
                <w:szCs w:val="21"/>
                <w:shd w:val="clear" w:fill="FFFFFF"/>
                <w:lang w:val="en-US" w:eastAsia="zh-CN"/>
                <w:woUserID w:val="2"/>
              </w:rPr>
              <w:t>教学质量评估计划制定</w:t>
            </w:r>
          </w:p>
        </w:tc>
      </w:tr>
      <w:tr w14:paraId="76FBCA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jc w:val="center"/>
        </w:trPr>
        <w:tc>
          <w:tcPr>
            <w:tcW w:w="3948"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5BE6A2EF">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Arial" w:hAnsi="Arial" w:eastAsia="Arial" w:cs="Arial"/>
                <w:i w:val="0"/>
                <w:iCs w:val="0"/>
                <w:caps w:val="0"/>
                <w:color w:val="181E33"/>
                <w:spacing w:val="0"/>
                <w:sz w:val="21"/>
                <w:szCs w:val="21"/>
                <w:shd w:val="clear" w:fill="FFFFFF"/>
                <w:woUserID w:val="2"/>
              </w:rPr>
            </w:pPr>
            <w:r>
              <w:rPr>
                <w:rFonts w:hint="eastAsia" w:ascii="Arial" w:hAnsi="Arial" w:eastAsia="Arial" w:cs="Arial"/>
                <w:i w:val="0"/>
                <w:iCs w:val="0"/>
                <w:caps w:val="0"/>
                <w:color w:val="181E33"/>
                <w:spacing w:val="0"/>
                <w:sz w:val="21"/>
                <w:szCs w:val="21"/>
                <w:shd w:val="clear" w:fill="FFFFFF"/>
                <w:lang w:val="en-US" w:eastAsia="zh-CN"/>
                <w:woUserID w:val="2"/>
              </w:rPr>
              <w:t>教育政策研究与适配分析</w:t>
            </w:r>
          </w:p>
        </w:tc>
        <w:tc>
          <w:tcPr>
            <w:tcW w:w="4175"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37C99709">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Arial" w:hAnsi="Arial" w:eastAsia="Arial" w:cs="Arial"/>
                <w:i w:val="0"/>
                <w:iCs w:val="0"/>
                <w:caps w:val="0"/>
                <w:color w:val="181E33"/>
                <w:spacing w:val="0"/>
                <w:sz w:val="21"/>
                <w:szCs w:val="21"/>
                <w:shd w:val="clear" w:fill="FFFFFF"/>
                <w:woUserID w:val="2"/>
              </w:rPr>
            </w:pPr>
            <w:r>
              <w:rPr>
                <w:rFonts w:hint="eastAsia" w:ascii="Arial" w:hAnsi="Arial" w:eastAsia="Arial" w:cs="Arial"/>
                <w:i w:val="0"/>
                <w:iCs w:val="0"/>
                <w:caps w:val="0"/>
                <w:color w:val="181E33"/>
                <w:spacing w:val="0"/>
                <w:sz w:val="21"/>
                <w:szCs w:val="21"/>
                <w:shd w:val="clear" w:fill="FFFFFF"/>
                <w:lang w:val="en-US" w:eastAsia="zh-CN"/>
                <w:woUserID w:val="2"/>
              </w:rPr>
              <w:t>教学运行过程监控</w:t>
            </w:r>
          </w:p>
        </w:tc>
      </w:tr>
      <w:tr w14:paraId="739B41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70" w:hRule="atLeast"/>
          <w:jc w:val="center"/>
        </w:trPr>
        <w:tc>
          <w:tcPr>
            <w:tcW w:w="3948"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6A5B236F">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Arial" w:hAnsi="Arial" w:eastAsia="Arial" w:cs="Arial"/>
                <w:i w:val="0"/>
                <w:iCs w:val="0"/>
                <w:caps w:val="0"/>
                <w:color w:val="181E33"/>
                <w:spacing w:val="0"/>
                <w:sz w:val="21"/>
                <w:szCs w:val="21"/>
                <w:shd w:val="clear" w:fill="FFFFFF"/>
                <w:woUserID w:val="2"/>
              </w:rPr>
            </w:pPr>
            <w:r>
              <w:rPr>
                <w:rFonts w:hint="eastAsia" w:ascii="Arial" w:hAnsi="Arial" w:eastAsia="Arial" w:cs="Arial"/>
                <w:i w:val="0"/>
                <w:iCs w:val="0"/>
                <w:caps w:val="0"/>
                <w:color w:val="181E33"/>
                <w:spacing w:val="0"/>
                <w:sz w:val="21"/>
                <w:szCs w:val="21"/>
                <w:shd w:val="clear" w:fill="FFFFFF"/>
                <w:lang w:val="en-US" w:eastAsia="zh-CN"/>
                <w:woUserID w:val="2"/>
              </w:rPr>
              <w:t>教学改革方向与重点确定</w:t>
            </w:r>
          </w:p>
        </w:tc>
        <w:tc>
          <w:tcPr>
            <w:tcW w:w="4175"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1EBB02BC">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Arial" w:hAnsi="Arial" w:eastAsia="Arial" w:cs="Arial"/>
                <w:i w:val="0"/>
                <w:iCs w:val="0"/>
                <w:caps w:val="0"/>
                <w:color w:val="181E33"/>
                <w:spacing w:val="0"/>
                <w:sz w:val="21"/>
                <w:szCs w:val="21"/>
                <w:shd w:val="clear" w:fill="FFFFFF"/>
                <w:woUserID w:val="2"/>
              </w:rPr>
            </w:pPr>
            <w:r>
              <w:rPr>
                <w:rFonts w:hint="eastAsia" w:ascii="Arial" w:hAnsi="Arial" w:eastAsia="Arial" w:cs="Arial"/>
                <w:i w:val="0"/>
                <w:iCs w:val="0"/>
                <w:caps w:val="0"/>
                <w:color w:val="181E33"/>
                <w:spacing w:val="0"/>
                <w:sz w:val="21"/>
                <w:szCs w:val="21"/>
                <w:shd w:val="clear" w:fill="FFFFFF"/>
                <w:lang w:val="en-US" w:eastAsia="zh-CN"/>
                <w:woUserID w:val="2"/>
              </w:rPr>
              <w:t>课程建设进度跟踪与管理</w:t>
            </w:r>
          </w:p>
        </w:tc>
      </w:tr>
      <w:tr w14:paraId="40ADA7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70" w:hRule="atLeast"/>
          <w:jc w:val="center"/>
        </w:trPr>
        <w:tc>
          <w:tcPr>
            <w:tcW w:w="3948"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5814228C">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Arial" w:hAnsi="Arial" w:eastAsia="Arial" w:cs="Arial"/>
                <w:i w:val="0"/>
                <w:iCs w:val="0"/>
                <w:caps w:val="0"/>
                <w:color w:val="181E33"/>
                <w:spacing w:val="0"/>
                <w:sz w:val="21"/>
                <w:szCs w:val="21"/>
                <w:shd w:val="clear" w:fill="FFFFFF"/>
                <w:woUserID w:val="2"/>
              </w:rPr>
            </w:pPr>
            <w:r>
              <w:rPr>
                <w:rFonts w:hint="eastAsia" w:ascii="Arial" w:hAnsi="Arial" w:eastAsia="Arial" w:cs="Arial"/>
                <w:i w:val="0"/>
                <w:iCs w:val="0"/>
                <w:caps w:val="0"/>
                <w:color w:val="181E33"/>
                <w:spacing w:val="0"/>
                <w:sz w:val="21"/>
                <w:szCs w:val="21"/>
                <w:shd w:val="clear" w:fill="FFFFFF"/>
                <w:lang w:val="en-US" w:eastAsia="zh-CN"/>
                <w:woUserID w:val="2"/>
              </w:rPr>
              <w:t>院系发展优先级评估与决策</w:t>
            </w:r>
          </w:p>
        </w:tc>
        <w:tc>
          <w:tcPr>
            <w:tcW w:w="4175"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095C7E1F">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Arial" w:hAnsi="Arial" w:eastAsia="Arial" w:cs="Arial"/>
                <w:i w:val="0"/>
                <w:iCs w:val="0"/>
                <w:caps w:val="0"/>
                <w:color w:val="181E33"/>
                <w:spacing w:val="0"/>
                <w:sz w:val="21"/>
                <w:szCs w:val="21"/>
                <w:shd w:val="clear" w:fill="FFFFFF"/>
                <w:woUserID w:val="2"/>
              </w:rPr>
            </w:pPr>
            <w:r>
              <w:rPr>
                <w:rFonts w:hint="eastAsia" w:ascii="Arial" w:hAnsi="Arial" w:eastAsia="Arial" w:cs="Arial"/>
                <w:i w:val="0"/>
                <w:iCs w:val="0"/>
                <w:caps w:val="0"/>
                <w:color w:val="181E33"/>
                <w:spacing w:val="0"/>
                <w:sz w:val="21"/>
                <w:szCs w:val="21"/>
                <w:shd w:val="clear" w:fill="FFFFFF"/>
                <w:lang w:val="en-US" w:eastAsia="zh-CN"/>
                <w:woUserID w:val="2"/>
              </w:rPr>
              <w:t>排课冲突协调与优化管理</w:t>
            </w:r>
          </w:p>
        </w:tc>
      </w:tr>
      <w:tr w14:paraId="284639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jc w:val="center"/>
        </w:trPr>
        <w:tc>
          <w:tcPr>
            <w:tcW w:w="3948"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704A218B">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Arial" w:hAnsi="Arial" w:eastAsia="Arial" w:cs="Arial"/>
                <w:i w:val="0"/>
                <w:iCs w:val="0"/>
                <w:caps w:val="0"/>
                <w:color w:val="181E33"/>
                <w:spacing w:val="0"/>
                <w:sz w:val="21"/>
                <w:szCs w:val="21"/>
                <w:shd w:val="clear" w:fill="FFFFFF"/>
                <w:woUserID w:val="2"/>
              </w:rPr>
            </w:pPr>
            <w:r>
              <w:rPr>
                <w:rFonts w:hint="eastAsia" w:ascii="Arial" w:hAnsi="Arial" w:eastAsia="Arial" w:cs="Arial"/>
                <w:i w:val="0"/>
                <w:iCs w:val="0"/>
                <w:caps w:val="0"/>
                <w:color w:val="181E33"/>
                <w:spacing w:val="0"/>
                <w:sz w:val="21"/>
                <w:szCs w:val="21"/>
                <w:shd w:val="clear" w:fill="FFFFFF"/>
                <w:lang w:val="en-US" w:eastAsia="zh-CN"/>
                <w:woUserID w:val="2"/>
              </w:rPr>
              <w:t>长期教学科研方向规划</w:t>
            </w:r>
          </w:p>
        </w:tc>
        <w:tc>
          <w:tcPr>
            <w:tcW w:w="4175"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671A3450">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Arial" w:hAnsi="Arial" w:eastAsia="Arial" w:cs="Arial"/>
                <w:i w:val="0"/>
                <w:iCs w:val="0"/>
                <w:caps w:val="0"/>
                <w:color w:val="181E33"/>
                <w:spacing w:val="0"/>
                <w:sz w:val="21"/>
                <w:szCs w:val="21"/>
                <w:shd w:val="clear" w:fill="FFFFFF"/>
                <w:woUserID w:val="2"/>
              </w:rPr>
            </w:pPr>
            <w:r>
              <w:rPr>
                <w:rFonts w:hint="eastAsia" w:ascii="Arial" w:hAnsi="Arial" w:eastAsia="Arial" w:cs="Arial"/>
                <w:i w:val="0"/>
                <w:iCs w:val="0"/>
                <w:caps w:val="0"/>
                <w:color w:val="181E33"/>
                <w:spacing w:val="0"/>
                <w:sz w:val="21"/>
                <w:szCs w:val="21"/>
                <w:shd w:val="clear" w:fill="FFFFFF"/>
                <w:lang w:val="en-US" w:eastAsia="zh-CN"/>
                <w:woUserID w:val="2"/>
              </w:rPr>
              <w:t>教学评估结果分析与应用</w:t>
            </w:r>
          </w:p>
        </w:tc>
      </w:tr>
      <w:tr w14:paraId="0B042A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70" w:hRule="atLeast"/>
          <w:jc w:val="center"/>
        </w:trPr>
        <w:tc>
          <w:tcPr>
            <w:tcW w:w="3948"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6FC42CD9">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Arial" w:hAnsi="Arial" w:eastAsia="Arial" w:cs="Arial"/>
                <w:i w:val="0"/>
                <w:iCs w:val="0"/>
                <w:caps w:val="0"/>
                <w:color w:val="181E33"/>
                <w:spacing w:val="0"/>
                <w:sz w:val="21"/>
                <w:szCs w:val="21"/>
                <w:shd w:val="clear" w:fill="FFFFFF"/>
                <w:woUserID w:val="2"/>
              </w:rPr>
            </w:pPr>
            <w:r>
              <w:rPr>
                <w:rFonts w:hint="eastAsia" w:ascii="Arial" w:hAnsi="Arial" w:eastAsia="Arial" w:cs="Arial"/>
                <w:i w:val="0"/>
                <w:iCs w:val="0"/>
                <w:caps w:val="0"/>
                <w:color w:val="181E33"/>
                <w:spacing w:val="0"/>
                <w:sz w:val="21"/>
                <w:szCs w:val="21"/>
                <w:shd w:val="clear" w:fill="FFFFFF"/>
                <w:lang w:val="en-US" w:eastAsia="zh-CN"/>
                <w:woUserID w:val="2"/>
              </w:rPr>
              <w:t>教学质量提升战略规划</w:t>
            </w:r>
          </w:p>
        </w:tc>
        <w:tc>
          <w:tcPr>
            <w:tcW w:w="4175"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45C17F19">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Arial" w:hAnsi="Arial" w:eastAsia="Arial" w:cs="Arial"/>
                <w:i w:val="0"/>
                <w:iCs w:val="0"/>
                <w:caps w:val="0"/>
                <w:color w:val="181E33"/>
                <w:spacing w:val="0"/>
                <w:sz w:val="21"/>
                <w:szCs w:val="21"/>
                <w:shd w:val="clear" w:fill="FFFFFF"/>
                <w:woUserID w:val="2"/>
              </w:rPr>
            </w:pPr>
            <w:r>
              <w:rPr>
                <w:rFonts w:hint="eastAsia" w:ascii="Arial" w:hAnsi="Arial" w:eastAsia="Arial" w:cs="Arial"/>
                <w:i w:val="0"/>
                <w:iCs w:val="0"/>
                <w:caps w:val="0"/>
                <w:color w:val="181E33"/>
                <w:spacing w:val="0"/>
                <w:sz w:val="21"/>
                <w:szCs w:val="21"/>
                <w:shd w:val="clear" w:fill="FFFFFF"/>
                <w:lang w:val="en-US" w:eastAsia="zh-CN"/>
                <w:woUserID w:val="2"/>
              </w:rPr>
              <w:t>教学异常情况处理与记录</w:t>
            </w:r>
          </w:p>
        </w:tc>
      </w:tr>
      <w:tr w14:paraId="0DAEAC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70" w:hRule="atLeast"/>
          <w:jc w:val="center"/>
        </w:trPr>
        <w:tc>
          <w:tcPr>
            <w:tcW w:w="3948"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0C03EA30">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Arial" w:hAnsi="Arial" w:eastAsia="Arial" w:cs="Arial"/>
                <w:i w:val="0"/>
                <w:iCs w:val="0"/>
                <w:caps w:val="0"/>
                <w:color w:val="181E33"/>
                <w:spacing w:val="0"/>
                <w:sz w:val="21"/>
                <w:szCs w:val="21"/>
                <w:shd w:val="clear" w:fill="FFFFFF"/>
                <w:woUserID w:val="2"/>
              </w:rPr>
            </w:pPr>
            <w:r>
              <w:rPr>
                <w:rFonts w:hint="eastAsia" w:ascii="Arial" w:hAnsi="Arial" w:eastAsia="Arial" w:cs="Arial"/>
                <w:i w:val="0"/>
                <w:iCs w:val="0"/>
                <w:caps w:val="0"/>
                <w:color w:val="181E33"/>
                <w:spacing w:val="0"/>
                <w:sz w:val="21"/>
                <w:szCs w:val="21"/>
                <w:shd w:val="clear" w:fill="FFFFFF"/>
                <w:lang w:val="en-US" w:eastAsia="zh-CN"/>
                <w:woUserID w:val="2"/>
              </w:rPr>
              <w:t>专业动态调整规划</w:t>
            </w:r>
          </w:p>
        </w:tc>
        <w:tc>
          <w:tcPr>
            <w:tcW w:w="4175"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0F709BD5">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Arial" w:hAnsi="Arial" w:eastAsia="Arial" w:cs="Arial"/>
                <w:i w:val="0"/>
                <w:iCs w:val="0"/>
                <w:caps w:val="0"/>
                <w:color w:val="181E33"/>
                <w:spacing w:val="0"/>
                <w:sz w:val="21"/>
                <w:szCs w:val="21"/>
                <w:shd w:val="clear" w:fill="FFFFFF"/>
                <w:woUserID w:val="2"/>
              </w:rPr>
            </w:pPr>
            <w:r>
              <w:rPr>
                <w:rFonts w:hint="eastAsia" w:ascii="Arial" w:hAnsi="Arial" w:eastAsia="Arial" w:cs="Arial"/>
                <w:i w:val="0"/>
                <w:iCs w:val="0"/>
                <w:caps w:val="0"/>
                <w:color w:val="181E33"/>
                <w:spacing w:val="0"/>
                <w:sz w:val="21"/>
                <w:szCs w:val="21"/>
                <w:shd w:val="clear" w:fill="FFFFFF"/>
                <w:lang w:val="en-US" w:eastAsia="zh-CN"/>
                <w:woUserID w:val="2"/>
              </w:rPr>
              <w:t>教学资源分配管理</w:t>
            </w:r>
          </w:p>
        </w:tc>
      </w:tr>
      <w:tr w14:paraId="73272F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70" w:hRule="atLeast"/>
          <w:jc w:val="center"/>
        </w:trPr>
        <w:tc>
          <w:tcPr>
            <w:tcW w:w="3948"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561128F7">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Arial" w:hAnsi="Arial" w:eastAsia="Arial" w:cs="Arial"/>
                <w:i w:val="0"/>
                <w:iCs w:val="0"/>
                <w:caps w:val="0"/>
                <w:color w:val="181E33"/>
                <w:spacing w:val="0"/>
                <w:sz w:val="21"/>
                <w:szCs w:val="21"/>
                <w:shd w:val="clear" w:fill="FFFFFF"/>
                <w:woUserID w:val="2"/>
              </w:rPr>
            </w:pPr>
            <w:r>
              <w:rPr>
                <w:rFonts w:hint="eastAsia" w:ascii="Arial" w:hAnsi="Arial" w:eastAsia="Arial" w:cs="Arial"/>
                <w:i w:val="0"/>
                <w:iCs w:val="0"/>
                <w:caps w:val="0"/>
                <w:color w:val="181E33"/>
                <w:spacing w:val="0"/>
                <w:sz w:val="21"/>
                <w:szCs w:val="21"/>
                <w:shd w:val="clear" w:fill="FFFFFF"/>
                <w:lang w:val="en-US" w:eastAsia="zh-CN"/>
                <w:woUserID w:val="2"/>
              </w:rPr>
              <w:t>师资队伍建设长期规划</w:t>
            </w:r>
          </w:p>
        </w:tc>
        <w:tc>
          <w:tcPr>
            <w:tcW w:w="4175"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2771A3A5">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Arial" w:hAnsi="Arial" w:eastAsia="Arial" w:cs="Arial"/>
                <w:i w:val="0"/>
                <w:iCs w:val="0"/>
                <w:caps w:val="0"/>
                <w:color w:val="181E33"/>
                <w:spacing w:val="0"/>
                <w:sz w:val="21"/>
                <w:szCs w:val="21"/>
                <w:shd w:val="clear" w:fill="FFFFFF"/>
                <w:woUserID w:val="2"/>
              </w:rPr>
            </w:pPr>
            <w:r>
              <w:rPr>
                <w:rFonts w:hint="eastAsia" w:ascii="Arial" w:hAnsi="Arial" w:eastAsia="Arial" w:cs="Arial"/>
                <w:i w:val="0"/>
                <w:iCs w:val="0"/>
                <w:caps w:val="0"/>
                <w:color w:val="181E33"/>
                <w:spacing w:val="0"/>
                <w:sz w:val="21"/>
                <w:szCs w:val="21"/>
                <w:shd w:val="clear" w:fill="FFFFFF"/>
                <w:lang w:val="en-US" w:eastAsia="zh-CN"/>
                <w:woUserID w:val="2"/>
              </w:rPr>
              <w:t>教师授课任务调度管理</w:t>
            </w:r>
          </w:p>
        </w:tc>
      </w:tr>
      <w:tr w14:paraId="646BF3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70" w:hRule="atLeast"/>
          <w:jc w:val="center"/>
        </w:trPr>
        <w:tc>
          <w:tcPr>
            <w:tcW w:w="3948"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17F48650">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Arial" w:hAnsi="Arial" w:eastAsia="Arial" w:cs="Arial"/>
                <w:i w:val="0"/>
                <w:iCs w:val="0"/>
                <w:caps w:val="0"/>
                <w:color w:val="181E33"/>
                <w:spacing w:val="0"/>
                <w:sz w:val="21"/>
                <w:szCs w:val="21"/>
                <w:shd w:val="clear" w:fill="FFFFFF"/>
                <w:woUserID w:val="2"/>
              </w:rPr>
            </w:pPr>
            <w:r>
              <w:rPr>
                <w:rFonts w:hint="eastAsia" w:ascii="Arial" w:hAnsi="Arial" w:eastAsia="Arial" w:cs="Arial"/>
                <w:i w:val="0"/>
                <w:iCs w:val="0"/>
                <w:caps w:val="0"/>
                <w:color w:val="181E33"/>
                <w:spacing w:val="0"/>
                <w:sz w:val="21"/>
                <w:szCs w:val="21"/>
                <w:shd w:val="clear" w:fill="FFFFFF"/>
                <w:lang w:val="en-US" w:eastAsia="zh-CN"/>
                <w:woUserID w:val="2"/>
              </w:rPr>
              <w:t>数字化校园建设战略规划</w:t>
            </w:r>
          </w:p>
        </w:tc>
        <w:tc>
          <w:tcPr>
            <w:tcW w:w="4175"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1040B911">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Arial" w:hAnsi="Arial" w:eastAsia="Arial" w:cs="Arial"/>
                <w:i w:val="0"/>
                <w:iCs w:val="0"/>
                <w:caps w:val="0"/>
                <w:color w:val="181E33"/>
                <w:spacing w:val="0"/>
                <w:sz w:val="21"/>
                <w:szCs w:val="21"/>
                <w:shd w:val="clear" w:fill="FFFFFF"/>
                <w:woUserID w:val="2"/>
              </w:rPr>
            </w:pPr>
            <w:r>
              <w:rPr>
                <w:rFonts w:hint="eastAsia" w:ascii="Arial" w:hAnsi="Arial" w:eastAsia="Arial" w:cs="Arial"/>
                <w:i w:val="0"/>
                <w:iCs w:val="0"/>
                <w:caps w:val="0"/>
                <w:color w:val="181E33"/>
                <w:spacing w:val="0"/>
                <w:sz w:val="21"/>
                <w:szCs w:val="21"/>
                <w:shd w:val="clear" w:fill="FFFFFF"/>
                <w:lang w:val="en-US" w:eastAsia="zh-CN"/>
                <w:woUserID w:val="2"/>
              </w:rPr>
              <w:t>教学经费使用监控与调整</w:t>
            </w:r>
          </w:p>
        </w:tc>
      </w:tr>
      <w:tr w14:paraId="20D769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jc w:val="center"/>
        </w:trPr>
        <w:tc>
          <w:tcPr>
            <w:tcW w:w="3948"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65794794">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Arial" w:hAnsi="Arial" w:eastAsia="Arial" w:cs="Arial"/>
                <w:i w:val="0"/>
                <w:iCs w:val="0"/>
                <w:caps w:val="0"/>
                <w:color w:val="181E33"/>
                <w:spacing w:val="0"/>
                <w:sz w:val="21"/>
                <w:szCs w:val="21"/>
                <w:shd w:val="clear" w:fill="FFFFFF"/>
                <w:woUserID w:val="2"/>
              </w:rPr>
            </w:pPr>
            <w:r>
              <w:rPr>
                <w:rFonts w:hint="eastAsia" w:ascii="Arial" w:hAnsi="Arial" w:eastAsia="Arial" w:cs="Arial"/>
                <w:i w:val="0"/>
                <w:iCs w:val="0"/>
                <w:caps w:val="0"/>
                <w:color w:val="181E33"/>
                <w:spacing w:val="0"/>
                <w:sz w:val="21"/>
                <w:szCs w:val="21"/>
                <w:shd w:val="clear" w:fill="FFFFFF"/>
                <w:lang w:val="en-US" w:eastAsia="zh-CN"/>
                <w:woUserID w:val="2"/>
              </w:rPr>
              <w:t>实践教学体系构建规划</w:t>
            </w:r>
          </w:p>
        </w:tc>
        <w:tc>
          <w:tcPr>
            <w:tcW w:w="4175"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4DAD660D">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Arial" w:hAnsi="Arial" w:eastAsia="Arial" w:cs="Arial"/>
                <w:i w:val="0"/>
                <w:iCs w:val="0"/>
                <w:caps w:val="0"/>
                <w:color w:val="181E33"/>
                <w:spacing w:val="0"/>
                <w:sz w:val="21"/>
                <w:szCs w:val="21"/>
                <w:shd w:val="clear" w:fill="FFFFFF"/>
                <w:woUserID w:val="2"/>
              </w:rPr>
            </w:pPr>
            <w:r>
              <w:rPr>
                <w:rFonts w:hint="eastAsia" w:ascii="Arial" w:hAnsi="Arial" w:eastAsia="Arial" w:cs="Arial"/>
                <w:i w:val="0"/>
                <w:iCs w:val="0"/>
                <w:caps w:val="0"/>
                <w:color w:val="181E33"/>
                <w:spacing w:val="0"/>
                <w:sz w:val="21"/>
                <w:szCs w:val="21"/>
                <w:shd w:val="clear" w:fill="FFFFFF"/>
                <w:lang w:val="en-US" w:eastAsia="zh-CN"/>
                <w:woUserID w:val="2"/>
              </w:rPr>
              <w:t>学生学业预警机制管理</w:t>
            </w:r>
          </w:p>
        </w:tc>
      </w:tr>
      <w:tr w14:paraId="2B8D29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70" w:hRule="atLeast"/>
          <w:jc w:val="center"/>
        </w:trPr>
        <w:tc>
          <w:tcPr>
            <w:tcW w:w="3948"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1BD6FD0A">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Arial" w:hAnsi="Arial" w:eastAsia="Arial" w:cs="Arial"/>
                <w:i w:val="0"/>
                <w:iCs w:val="0"/>
                <w:caps w:val="0"/>
                <w:color w:val="181E33"/>
                <w:spacing w:val="0"/>
                <w:sz w:val="21"/>
                <w:szCs w:val="21"/>
                <w:shd w:val="clear" w:fill="FFFFFF"/>
                <w:woUserID w:val="2"/>
              </w:rPr>
            </w:pPr>
            <w:r>
              <w:rPr>
                <w:rFonts w:hint="eastAsia" w:ascii="Arial" w:hAnsi="Arial" w:eastAsia="Arial" w:cs="Arial"/>
                <w:i w:val="0"/>
                <w:iCs w:val="0"/>
                <w:caps w:val="0"/>
                <w:color w:val="181E33"/>
                <w:spacing w:val="0"/>
                <w:sz w:val="21"/>
                <w:szCs w:val="21"/>
                <w:shd w:val="clear" w:fill="FFFFFF"/>
                <w:lang w:val="en-US" w:eastAsia="zh-CN"/>
                <w:woUserID w:val="2"/>
              </w:rPr>
              <w:t>国际合作办学战略规划</w:t>
            </w:r>
          </w:p>
        </w:tc>
        <w:tc>
          <w:tcPr>
            <w:tcW w:w="4175"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06370D12">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Arial" w:hAnsi="Arial" w:eastAsia="Arial" w:cs="Arial"/>
                <w:i w:val="0"/>
                <w:iCs w:val="0"/>
                <w:caps w:val="0"/>
                <w:color w:val="181E33"/>
                <w:spacing w:val="0"/>
                <w:sz w:val="21"/>
                <w:szCs w:val="21"/>
                <w:shd w:val="clear" w:fill="FFFFFF"/>
                <w:woUserID w:val="2"/>
              </w:rPr>
            </w:pPr>
            <w:r>
              <w:rPr>
                <w:rFonts w:hint="eastAsia" w:ascii="Arial" w:hAnsi="Arial" w:eastAsia="Arial" w:cs="Arial"/>
                <w:i w:val="0"/>
                <w:iCs w:val="0"/>
                <w:caps w:val="0"/>
                <w:color w:val="181E33"/>
                <w:spacing w:val="0"/>
                <w:sz w:val="21"/>
                <w:szCs w:val="21"/>
                <w:shd w:val="clear" w:fill="FFFFFF"/>
                <w:lang w:val="en-US" w:eastAsia="zh-CN"/>
                <w:woUserID w:val="2"/>
              </w:rPr>
              <w:t>教学设备采购计划管理</w:t>
            </w:r>
          </w:p>
        </w:tc>
      </w:tr>
      <w:tr w14:paraId="2D8705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70" w:hRule="atLeast"/>
          <w:jc w:val="center"/>
        </w:trPr>
        <w:tc>
          <w:tcPr>
            <w:tcW w:w="3948"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4A9CACB4">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Arial" w:hAnsi="Arial" w:eastAsia="Arial" w:cs="Arial"/>
                <w:i w:val="0"/>
                <w:iCs w:val="0"/>
                <w:caps w:val="0"/>
                <w:color w:val="181E33"/>
                <w:spacing w:val="0"/>
                <w:sz w:val="21"/>
                <w:szCs w:val="21"/>
                <w:shd w:val="clear" w:fill="FFFFFF"/>
                <w:woUserID w:val="2"/>
              </w:rPr>
            </w:pPr>
            <w:r>
              <w:rPr>
                <w:rFonts w:hint="eastAsia" w:ascii="Arial" w:hAnsi="Arial" w:eastAsia="Arial" w:cs="Arial"/>
                <w:i w:val="0"/>
                <w:iCs w:val="0"/>
                <w:caps w:val="0"/>
                <w:color w:val="181E33"/>
                <w:spacing w:val="0"/>
                <w:sz w:val="21"/>
                <w:szCs w:val="21"/>
                <w:shd w:val="clear" w:fill="FFFFFF"/>
                <w:lang w:val="en-US" w:eastAsia="zh-CN"/>
                <w:woUserID w:val="2"/>
              </w:rPr>
              <w:t>在线教育平台发展规划</w:t>
            </w:r>
          </w:p>
        </w:tc>
        <w:tc>
          <w:tcPr>
            <w:tcW w:w="4175"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2241D041">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Arial" w:hAnsi="Arial" w:eastAsia="Arial" w:cs="Arial"/>
                <w:i w:val="0"/>
                <w:iCs w:val="0"/>
                <w:caps w:val="0"/>
                <w:color w:val="181E33"/>
                <w:spacing w:val="0"/>
                <w:sz w:val="21"/>
                <w:szCs w:val="21"/>
                <w:shd w:val="clear" w:fill="FFFFFF"/>
                <w:woUserID w:val="2"/>
              </w:rPr>
            </w:pPr>
            <w:r>
              <w:rPr>
                <w:rFonts w:hint="eastAsia" w:ascii="Arial" w:hAnsi="Arial" w:eastAsia="Arial" w:cs="Arial"/>
                <w:i w:val="0"/>
                <w:iCs w:val="0"/>
                <w:caps w:val="0"/>
                <w:color w:val="181E33"/>
                <w:spacing w:val="0"/>
                <w:sz w:val="21"/>
                <w:szCs w:val="21"/>
                <w:shd w:val="clear" w:fill="FFFFFF"/>
                <w:lang w:val="en-US" w:eastAsia="zh-CN"/>
                <w:woUserID w:val="2"/>
              </w:rPr>
              <w:t>教学数据统计与分析管理</w:t>
            </w:r>
          </w:p>
        </w:tc>
      </w:tr>
    </w:tbl>
    <w:p w14:paraId="37938417">
      <w:pPr>
        <w:bidi w:val="0"/>
        <w:rPr>
          <w:rFonts w:hint="default"/>
          <w:lang w:val="en-US" w:eastAsia="zh-CN"/>
        </w:rPr>
      </w:pPr>
      <w:bookmarkStart w:id="13" w:name="_Toc22954"/>
      <w:r>
        <w:rPr>
          <w:rFonts w:hint="eastAsia"/>
          <w:lang w:val="en-US" w:eastAsia="zh-CN"/>
        </w:rPr>
        <w:t>（1）产品与服务资源业务过程</w:t>
      </w:r>
      <w:bookmarkEnd w:id="13"/>
    </w:p>
    <w:p w14:paraId="662ACE7A">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default" w:ascii="Times New Roman" w:hAnsi="Times New Roman" w:eastAsia="Arial" w:cs="Times New Roman"/>
          <w:i w:val="0"/>
          <w:iCs w:val="0"/>
          <w:caps w:val="0"/>
          <w:color w:val="181E33"/>
          <w:spacing w:val="0"/>
          <w:sz w:val="21"/>
          <w:szCs w:val="21"/>
          <w:shd w:val="clear" w:fill="FFFFFF"/>
          <w:lang w:eastAsia="zh"/>
          <w:woUserID w:val="2"/>
        </w:rPr>
      </w:pPr>
      <w:r>
        <w:rPr>
          <w:rFonts w:hint="default"/>
          <w:lang w:val="en-US" w:eastAsia="zh-CN"/>
        </w:rPr>
        <w:t>官网</w:t>
      </w:r>
      <w:r>
        <w:rPr>
          <w:rFonts w:hint="eastAsia"/>
          <w:lang w:val="en-US" w:eastAsia="zh-CN"/>
        </w:rPr>
        <w:t>《</w:t>
      </w:r>
      <w:r>
        <w:rPr>
          <w:rFonts w:hint="default"/>
          <w:lang w:val="en-US" w:eastAsia="zh-CN"/>
        </w:rPr>
        <w:t>2024</w:t>
      </w:r>
      <w:r>
        <w:rPr>
          <w:rFonts w:hint="eastAsia"/>
          <w:lang w:val="en-US" w:eastAsia="zh-CN"/>
        </w:rPr>
        <w:t>年本科教学任务通知》明确要求</w:t>
      </w:r>
      <w:r>
        <w:rPr>
          <w:rFonts w:hint="eastAsia"/>
          <w:lang w:val="en-US" w:eastAsia="zh"/>
        </w:rPr>
        <w:t>：</w:t>
      </w:r>
      <w:r>
        <w:rPr>
          <w:rFonts w:hint="eastAsia"/>
          <w:lang w:val="en-US" w:eastAsia="zh-CN"/>
        </w:rPr>
        <w:t>课程开发需对接新技术、新业态，如"元宇宙原理与应用"等数字化课程。  排课流程遵循"先选先得"与"合班规则"，确保资源优化配置。学校作为"深化创新创业教育改革示范高校"，其教学流程中的"启智计划""强能计划"</w:t>
      </w:r>
      <w:r>
        <w:rPr>
          <w:rFonts w:hint="eastAsia"/>
          <w:lang w:val="en-US" w:eastAsia="zh"/>
        </w:rPr>
        <w:t>：</w:t>
      </w:r>
      <w:r>
        <w:rPr>
          <w:rFonts w:hint="eastAsia"/>
          <w:lang w:val="en-US" w:eastAsia="zh-CN"/>
        </w:rPr>
        <w:t>通过"互联网+"竞赛、数智技术训练营等实践环节，实现"课程开发-实践应用-成果转化"全链条培养。与湘江实验室等科研平台联动，推动科研反哺教学</w:t>
      </w:r>
      <w:r>
        <w:rPr>
          <w:rFonts w:hint="eastAsia"/>
          <w:lang w:val="en-US" w:eastAsia="zh"/>
        </w:rPr>
        <w:t>，得到的</w:t>
      </w:r>
      <w:r>
        <w:rPr>
          <w:rFonts w:hint="eastAsia"/>
          <w:lang w:val="en-US" w:eastAsia="zh-CN"/>
        </w:rPr>
        <w:t>产品与服务资源业务过程</w:t>
      </w:r>
      <w:r>
        <w:rPr>
          <w:rFonts w:hint="eastAsia"/>
          <w:lang w:val="en-US" w:eastAsia="zh"/>
        </w:rPr>
        <w:t>如下表</w:t>
      </w:r>
      <w:r>
        <w:rPr>
          <w:rFonts w:hint="default"/>
          <w:lang w:val="en-US" w:eastAsia="zh"/>
        </w:rPr>
        <w:t>2</w:t>
      </w:r>
      <w:r>
        <w:rPr>
          <w:rFonts w:hint="eastAsia"/>
          <w:lang w:val="en-US" w:eastAsia="zh"/>
        </w:rPr>
        <w:t>所示。</w:t>
      </w:r>
    </w:p>
    <w:p w14:paraId="61F0AD96">
      <w:pPr>
        <w:pStyle w:val="11"/>
        <w:jc w:val="center"/>
      </w:pPr>
      <w:r>
        <w:t xml:space="preserve">表 </w:t>
      </w:r>
      <w:r>
        <w:fldChar w:fldCharType="begin"/>
      </w:r>
      <w:r>
        <w:instrText xml:space="preserve"> SEQ 表 \* ARABIC </w:instrText>
      </w:r>
      <w:r>
        <w:fldChar w:fldCharType="separate"/>
      </w:r>
      <w:r>
        <w:t>2</w:t>
      </w:r>
      <w:r>
        <w:fldChar w:fldCharType="end"/>
      </w:r>
    </w:p>
    <w:tbl>
      <w:tblPr>
        <w:tblStyle w:val="19"/>
        <w:tblW w:w="8306"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076"/>
        <w:gridCol w:w="2076"/>
        <w:gridCol w:w="2076"/>
        <w:gridCol w:w="2078"/>
      </w:tblGrid>
      <w:tr w14:paraId="245660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400" w:hRule="atLeast"/>
          <w:jc w:val="center"/>
        </w:trPr>
        <w:tc>
          <w:tcPr>
            <w:tcW w:w="1249" w:type="pct"/>
            <w:tcBorders>
              <w:top w:val="single" w:color="5FB4FF" w:sz="8" w:space="0"/>
              <w:left w:val="single" w:color="5FB4FF" w:sz="8" w:space="0"/>
              <w:bottom w:val="single" w:color="5FB4FF" w:sz="8" w:space="0"/>
              <w:right w:val="single" w:color="5FB4FF" w:sz="8" w:space="0"/>
            </w:tcBorders>
            <w:shd w:val="clear" w:color="FFFFFF" w:fill="AFD7FA"/>
            <w:vAlign w:val="center"/>
          </w:tcPr>
          <w:p w14:paraId="40EF842E">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产生阶段</w:t>
            </w:r>
          </w:p>
        </w:tc>
        <w:tc>
          <w:tcPr>
            <w:tcW w:w="1249" w:type="pct"/>
            <w:tcBorders>
              <w:top w:val="single" w:color="5FB4FF" w:sz="8" w:space="0"/>
              <w:left w:val="single" w:color="5FB4FF" w:sz="8" w:space="0"/>
              <w:bottom w:val="single" w:color="5FB4FF" w:sz="8" w:space="0"/>
              <w:right w:val="single" w:color="5FB4FF" w:sz="8" w:space="0"/>
            </w:tcBorders>
            <w:shd w:val="clear" w:color="FFFFFF" w:fill="AFD7FA"/>
            <w:vAlign w:val="center"/>
          </w:tcPr>
          <w:p w14:paraId="3B7FDC6A">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获得阶段</w:t>
            </w:r>
          </w:p>
        </w:tc>
        <w:tc>
          <w:tcPr>
            <w:tcW w:w="1249" w:type="pct"/>
            <w:tcBorders>
              <w:top w:val="single" w:color="5FB4FF" w:sz="8" w:space="0"/>
              <w:left w:val="single" w:color="5FB4FF" w:sz="8" w:space="0"/>
              <w:bottom w:val="single" w:color="5FB4FF" w:sz="8" w:space="0"/>
              <w:right w:val="single" w:color="5FB4FF" w:sz="8" w:space="0"/>
            </w:tcBorders>
            <w:shd w:val="clear" w:color="FFFFFF" w:fill="AFD7FA"/>
            <w:vAlign w:val="center"/>
          </w:tcPr>
          <w:p w14:paraId="396BCF67">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服务阶段</w:t>
            </w:r>
          </w:p>
        </w:tc>
        <w:tc>
          <w:tcPr>
            <w:tcW w:w="1250" w:type="pct"/>
            <w:tcBorders>
              <w:top w:val="single" w:color="5FB4FF" w:sz="8" w:space="0"/>
              <w:left w:val="single" w:color="5FB4FF" w:sz="8" w:space="0"/>
              <w:bottom w:val="single" w:color="5FB4FF" w:sz="8" w:space="0"/>
              <w:right w:val="single" w:color="5FB4FF" w:sz="8" w:space="0"/>
            </w:tcBorders>
            <w:shd w:val="clear" w:color="FFFFFF" w:fill="AFD7FA"/>
            <w:vAlign w:val="center"/>
          </w:tcPr>
          <w:p w14:paraId="78790FE8">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回收/终止阶段</w:t>
            </w:r>
          </w:p>
        </w:tc>
      </w:tr>
      <w:tr w14:paraId="769926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624" w:hRule="atLeast"/>
          <w:jc w:val="center"/>
        </w:trPr>
        <w:tc>
          <w:tcPr>
            <w:tcW w:w="124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598F6969">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课程体系整体规划设计</w:t>
            </w:r>
          </w:p>
        </w:tc>
        <w:tc>
          <w:tcPr>
            <w:tcW w:w="124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772C62DD">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课程标准开发与教材编写</w:t>
            </w:r>
          </w:p>
        </w:tc>
        <w:tc>
          <w:tcPr>
            <w:tcW w:w="124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3E049604">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课程日常授课管理</w:t>
            </w:r>
          </w:p>
        </w:tc>
        <w:tc>
          <w:tcPr>
            <w:tcW w:w="1250"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6BD5D1ED">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课程淘汰综合评估</w:t>
            </w:r>
          </w:p>
        </w:tc>
      </w:tr>
      <w:tr w14:paraId="6C4176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624" w:hRule="atLeast"/>
          <w:jc w:val="center"/>
        </w:trPr>
        <w:tc>
          <w:tcPr>
            <w:tcW w:w="124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76AEEB13">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教学资源需求调研与分析</w:t>
            </w:r>
          </w:p>
        </w:tc>
        <w:tc>
          <w:tcPr>
            <w:tcW w:w="124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0DFB8BEE">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优质教材筛选与采购审核</w:t>
            </w:r>
          </w:p>
        </w:tc>
        <w:tc>
          <w:tcPr>
            <w:tcW w:w="124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29EBCAC7">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课堂教学质量跟踪与反馈</w:t>
            </w:r>
          </w:p>
        </w:tc>
        <w:tc>
          <w:tcPr>
            <w:tcW w:w="1250"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7151319F">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旧版课程内容归档保存</w:t>
            </w:r>
          </w:p>
        </w:tc>
      </w:tr>
      <w:tr w14:paraId="28221C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624" w:hRule="atLeast"/>
          <w:jc w:val="center"/>
        </w:trPr>
        <w:tc>
          <w:tcPr>
            <w:tcW w:w="124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751A670F">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学期教学计划制定与发布</w:t>
            </w:r>
          </w:p>
        </w:tc>
        <w:tc>
          <w:tcPr>
            <w:tcW w:w="124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00C92644">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排课资源整合（教室、教师、设备）</w:t>
            </w:r>
          </w:p>
        </w:tc>
        <w:tc>
          <w:tcPr>
            <w:tcW w:w="124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7DADFEB6">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学生选课指导与服务支持</w:t>
            </w:r>
          </w:p>
        </w:tc>
        <w:tc>
          <w:tcPr>
            <w:tcW w:w="1250"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3E5BA73B">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过期课程资源清理与备份</w:t>
            </w:r>
          </w:p>
        </w:tc>
      </w:tr>
      <w:tr w14:paraId="4E16B2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624" w:hRule="atLeast"/>
          <w:jc w:val="center"/>
        </w:trPr>
        <w:tc>
          <w:tcPr>
            <w:tcW w:w="124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14CC7C5A">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实践教学项目策划与设计</w:t>
            </w:r>
          </w:p>
        </w:tc>
        <w:tc>
          <w:tcPr>
            <w:tcW w:w="124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0CFC910F">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实习基地洽谈、签约与建设</w:t>
            </w:r>
          </w:p>
        </w:tc>
        <w:tc>
          <w:tcPr>
            <w:tcW w:w="124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729CDA6D">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实习过程指导、检查与评估</w:t>
            </w:r>
          </w:p>
        </w:tc>
        <w:tc>
          <w:tcPr>
            <w:tcW w:w="1250"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1CACCBED">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失效实习基地清理与更新</w:t>
            </w:r>
          </w:p>
        </w:tc>
      </w:tr>
      <w:tr w14:paraId="7F6313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624" w:hRule="atLeast"/>
          <w:jc w:val="center"/>
        </w:trPr>
        <w:tc>
          <w:tcPr>
            <w:tcW w:w="124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36A3E021">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教学成果目标设定与分解</w:t>
            </w:r>
          </w:p>
        </w:tc>
        <w:tc>
          <w:tcPr>
            <w:tcW w:w="124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6EC6A07B">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教学设备选型、采购与部署</w:t>
            </w:r>
          </w:p>
        </w:tc>
        <w:tc>
          <w:tcPr>
            <w:tcW w:w="124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4FE4E0E1">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教学设备借用、维护管理</w:t>
            </w:r>
          </w:p>
        </w:tc>
        <w:tc>
          <w:tcPr>
            <w:tcW w:w="1250"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27E8262B">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老旧设备报废申请与处理</w:t>
            </w:r>
          </w:p>
        </w:tc>
      </w:tr>
      <w:tr w14:paraId="446661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624" w:hRule="atLeast"/>
          <w:jc w:val="center"/>
        </w:trPr>
        <w:tc>
          <w:tcPr>
            <w:tcW w:w="124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67DAB1E2">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在线课程开发规划与设计</w:t>
            </w:r>
          </w:p>
        </w:tc>
        <w:tc>
          <w:tcPr>
            <w:tcW w:w="124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67DD92D9">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教学软件系统采购与调试</w:t>
            </w:r>
          </w:p>
        </w:tc>
        <w:tc>
          <w:tcPr>
            <w:tcW w:w="124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24EA5C92">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在线课程运营与技术支持</w:t>
            </w:r>
          </w:p>
        </w:tc>
        <w:tc>
          <w:tcPr>
            <w:tcW w:w="1250"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2C62ED43">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低质在线课程下架处理</w:t>
            </w:r>
          </w:p>
        </w:tc>
      </w:tr>
      <w:tr w14:paraId="0A733A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624" w:hRule="atLeast"/>
          <w:jc w:val="center"/>
        </w:trPr>
        <w:tc>
          <w:tcPr>
            <w:tcW w:w="124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706ADC80">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教学活动宣传策划与推广</w:t>
            </w:r>
          </w:p>
        </w:tc>
        <w:tc>
          <w:tcPr>
            <w:tcW w:w="124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2BABB3BE">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教学场地装修改造与布置</w:t>
            </w:r>
          </w:p>
        </w:tc>
        <w:tc>
          <w:tcPr>
            <w:tcW w:w="124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6165D495">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教学场地使用调度与管理</w:t>
            </w:r>
          </w:p>
        </w:tc>
        <w:tc>
          <w:tcPr>
            <w:tcW w:w="1250"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1CF67DD0">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教学场地重新规划与调整</w:t>
            </w:r>
          </w:p>
        </w:tc>
      </w:tr>
    </w:tbl>
    <w:p w14:paraId="6ED6464A">
      <w:pPr>
        <w:bidi w:val="0"/>
        <w:rPr>
          <w:rFonts w:hint="default"/>
          <w:lang w:val="en-US" w:eastAsia="zh-CN"/>
        </w:rPr>
      </w:pPr>
      <w:bookmarkStart w:id="14" w:name="_Toc15947"/>
      <w:r>
        <w:rPr>
          <w:rFonts w:hint="eastAsia"/>
          <w:lang w:val="en-US" w:eastAsia="zh-CN"/>
        </w:rPr>
        <w:t>（2）支持性资源业务过程</w:t>
      </w:r>
      <w:bookmarkEnd w:id="14"/>
    </w:p>
    <w:p w14:paraId="0C27500E">
      <w:pPr>
        <w:bidi w:val="0"/>
        <w:ind w:firstLine="480" w:firstLineChars="200"/>
        <w:rPr>
          <w:rFonts w:hint="eastAsia" w:ascii="Arial" w:hAnsi="Arial" w:eastAsia="Arial" w:cs="Arial"/>
          <w:i w:val="0"/>
          <w:iCs w:val="0"/>
          <w:caps w:val="0"/>
          <w:color w:val="181E33"/>
          <w:spacing w:val="0"/>
          <w:sz w:val="21"/>
          <w:szCs w:val="21"/>
          <w:shd w:val="clear" w:fill="FFFFFF"/>
          <w:lang w:eastAsia="zh"/>
          <w:woUserID w:val="2"/>
        </w:rPr>
      </w:pPr>
      <w:r>
        <w:rPr>
          <w:rFonts w:hint="eastAsia"/>
          <w:lang w:eastAsia="zh"/>
        </w:rPr>
        <w:t>根据官网《师资概况》显示，学校拥有院士领衔的 "双师型" 教师团队，其人力资源管理模块中的 "教师专业培训体系" 与 "校企合作实践教学" 设计：响应 "新工科 + 新商科" 交叉学科建设需求，如资源环境学院 "领军人才 + 拔尖人才 + 骨干人才" 梯队建设模式。支撑 "产教融合型企业" 建设，得到的</w:t>
      </w:r>
      <w:r>
        <w:rPr>
          <w:rFonts w:hint="eastAsia"/>
        </w:rPr>
        <w:t>支持性业务资源过程</w:t>
      </w:r>
      <w:r>
        <w:rPr>
          <w:rFonts w:hint="eastAsia"/>
          <w:lang w:eastAsia="zh"/>
        </w:rPr>
        <w:t>如下表</w:t>
      </w:r>
      <w:r>
        <w:rPr>
          <w:rFonts w:hint="default"/>
          <w:lang w:eastAsia="zh"/>
        </w:rPr>
        <w:t>3</w:t>
      </w:r>
      <w:r>
        <w:rPr>
          <w:rFonts w:hint="eastAsia"/>
          <w:lang w:eastAsia="zh"/>
        </w:rPr>
        <w:t>所示。</w:t>
      </w:r>
    </w:p>
    <w:p w14:paraId="15C4FB9D">
      <w:pPr>
        <w:pStyle w:val="11"/>
        <w:jc w:val="center"/>
      </w:pPr>
      <w:r>
        <w:t xml:space="preserve">表 </w:t>
      </w:r>
      <w:r>
        <w:fldChar w:fldCharType="begin"/>
      </w:r>
      <w:r>
        <w:instrText xml:space="preserve"> SEQ 表 \* ARABIC </w:instrText>
      </w:r>
      <w:r>
        <w:fldChar w:fldCharType="separate"/>
      </w:r>
      <w:r>
        <w:t>3</w:t>
      </w:r>
      <w:r>
        <w:fldChar w:fldCharType="end"/>
      </w:r>
    </w:p>
    <w:tbl>
      <w:tblPr>
        <w:tblStyle w:val="19"/>
        <w:tblW w:w="5000"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2130"/>
        <w:gridCol w:w="2130"/>
        <w:gridCol w:w="2130"/>
        <w:gridCol w:w="2132"/>
      </w:tblGrid>
      <w:tr w14:paraId="02A588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jc w:val="center"/>
        </w:trPr>
        <w:tc>
          <w:tcPr>
            <w:tcW w:w="1249" w:type="pct"/>
            <w:tcBorders>
              <w:top w:val="single" w:color="5FB4FF" w:sz="8" w:space="0"/>
              <w:left w:val="single" w:color="5FB4FF" w:sz="8" w:space="0"/>
              <w:bottom w:val="single" w:color="5FB4FF" w:sz="8" w:space="0"/>
              <w:right w:val="single" w:color="5FB4FF" w:sz="8" w:space="0"/>
            </w:tcBorders>
            <w:shd w:val="clear" w:color="FFFFFF" w:fill="AFD7FA"/>
            <w:noWrap/>
            <w:vAlign w:val="center"/>
          </w:tcPr>
          <w:p w14:paraId="7C09CFAD">
            <w:pPr>
              <w:keepNext w:val="0"/>
              <w:keepLines w:val="0"/>
              <w:widowControl/>
              <w:suppressLineNumbers w:val="0"/>
              <w:spacing w:before="0" w:beforeAutospacing="0" w:after="0" w:afterAutospacing="0" w:line="360" w:lineRule="auto"/>
              <w:ind w:left="0" w:leftChars="0" w:right="0" w:firstLine="0" w:firstLineChars="0"/>
              <w:jc w:val="center"/>
              <w:textAlignment w:val="center"/>
              <w:rPr>
                <w:rFonts w:hint="eastAsia" w:ascii="宋体" w:hAnsi="宋体" w:eastAsia="宋体" w:cs="宋体"/>
                <w:i w:val="0"/>
                <w:iCs w:val="0"/>
                <w:color w:val="000000"/>
                <w:sz w:val="22"/>
                <w:szCs w:val="22"/>
                <w:u w:val="none"/>
                <w:woUserID w:val="2"/>
              </w:rPr>
            </w:pPr>
            <w:r>
              <w:rPr>
                <w:rFonts w:hint="eastAsia" w:ascii="宋体" w:hAnsi="宋体" w:eastAsia="宋体" w:cs="宋体"/>
                <w:i w:val="0"/>
                <w:iCs w:val="0"/>
                <w:color w:val="000000"/>
                <w:kern w:val="0"/>
                <w:sz w:val="22"/>
                <w:szCs w:val="22"/>
                <w:u w:val="none"/>
                <w:lang w:val="en-US" w:eastAsia="zh-CN" w:bidi="ar"/>
                <w:woUserID w:val="2"/>
              </w:rPr>
              <w:t>人力资源管理</w:t>
            </w:r>
          </w:p>
        </w:tc>
        <w:tc>
          <w:tcPr>
            <w:tcW w:w="1249" w:type="pct"/>
            <w:tcBorders>
              <w:top w:val="single" w:color="5FB4FF" w:sz="8" w:space="0"/>
              <w:left w:val="single" w:color="5FB4FF" w:sz="8" w:space="0"/>
              <w:bottom w:val="single" w:color="5FB4FF" w:sz="8" w:space="0"/>
              <w:right w:val="single" w:color="5FB4FF" w:sz="8" w:space="0"/>
            </w:tcBorders>
            <w:shd w:val="clear" w:color="FFFFFF" w:fill="AFD7FA"/>
            <w:noWrap/>
            <w:vAlign w:val="center"/>
          </w:tcPr>
          <w:p w14:paraId="436B3131">
            <w:pPr>
              <w:keepNext w:val="0"/>
              <w:keepLines w:val="0"/>
              <w:widowControl/>
              <w:suppressLineNumbers w:val="0"/>
              <w:spacing w:before="0" w:beforeAutospacing="0" w:after="0" w:afterAutospacing="0" w:line="360" w:lineRule="auto"/>
              <w:ind w:left="0" w:leftChars="0" w:right="0" w:firstLine="0" w:firstLineChars="0"/>
              <w:jc w:val="center"/>
              <w:textAlignment w:val="center"/>
              <w:rPr>
                <w:rFonts w:hint="eastAsia" w:ascii="宋体" w:hAnsi="宋体" w:eastAsia="宋体" w:cs="宋体"/>
                <w:i w:val="0"/>
                <w:iCs w:val="0"/>
                <w:color w:val="000000"/>
                <w:sz w:val="22"/>
                <w:szCs w:val="22"/>
                <w:u w:val="none"/>
                <w:woUserID w:val="2"/>
              </w:rPr>
            </w:pPr>
            <w:r>
              <w:rPr>
                <w:rFonts w:hint="eastAsia" w:ascii="宋体" w:hAnsi="宋体" w:eastAsia="宋体" w:cs="宋体"/>
                <w:i w:val="0"/>
                <w:iCs w:val="0"/>
                <w:color w:val="000000"/>
                <w:kern w:val="0"/>
                <w:sz w:val="22"/>
                <w:szCs w:val="22"/>
                <w:u w:val="none"/>
                <w:lang w:val="en-US" w:eastAsia="zh-CN" w:bidi="ar"/>
                <w:woUserID w:val="2"/>
              </w:rPr>
              <w:t>设施资源管理</w:t>
            </w:r>
          </w:p>
        </w:tc>
        <w:tc>
          <w:tcPr>
            <w:tcW w:w="1249" w:type="pct"/>
            <w:tcBorders>
              <w:top w:val="single" w:color="5FB4FF" w:sz="8" w:space="0"/>
              <w:left w:val="single" w:color="5FB4FF" w:sz="8" w:space="0"/>
              <w:bottom w:val="single" w:color="5FB4FF" w:sz="8" w:space="0"/>
              <w:right w:val="single" w:color="5FB4FF" w:sz="8" w:space="0"/>
            </w:tcBorders>
            <w:shd w:val="clear" w:color="FFFFFF" w:fill="AFD7FA"/>
            <w:noWrap/>
            <w:vAlign w:val="center"/>
          </w:tcPr>
          <w:p w14:paraId="511E8F1B">
            <w:pPr>
              <w:keepNext w:val="0"/>
              <w:keepLines w:val="0"/>
              <w:widowControl/>
              <w:suppressLineNumbers w:val="0"/>
              <w:spacing w:before="0" w:beforeAutospacing="0" w:after="0" w:afterAutospacing="0" w:line="360" w:lineRule="auto"/>
              <w:ind w:left="0" w:leftChars="0" w:right="0" w:firstLine="0" w:firstLineChars="0"/>
              <w:jc w:val="center"/>
              <w:textAlignment w:val="center"/>
              <w:rPr>
                <w:rFonts w:hint="eastAsia" w:ascii="宋体" w:hAnsi="宋体" w:eastAsia="宋体" w:cs="宋体"/>
                <w:i w:val="0"/>
                <w:iCs w:val="0"/>
                <w:color w:val="000000"/>
                <w:sz w:val="22"/>
                <w:szCs w:val="22"/>
                <w:u w:val="none"/>
                <w:woUserID w:val="2"/>
              </w:rPr>
            </w:pPr>
            <w:r>
              <w:rPr>
                <w:rFonts w:hint="eastAsia" w:ascii="宋体" w:hAnsi="宋体" w:eastAsia="宋体" w:cs="宋体"/>
                <w:i w:val="0"/>
                <w:iCs w:val="0"/>
                <w:color w:val="000000"/>
                <w:kern w:val="0"/>
                <w:sz w:val="22"/>
                <w:szCs w:val="22"/>
                <w:u w:val="none"/>
                <w:lang w:val="en-US" w:eastAsia="zh-CN" w:bidi="ar"/>
                <w:woUserID w:val="2"/>
              </w:rPr>
              <w:t>财务资源管理</w:t>
            </w:r>
          </w:p>
        </w:tc>
        <w:tc>
          <w:tcPr>
            <w:tcW w:w="1250" w:type="pct"/>
            <w:tcBorders>
              <w:top w:val="single" w:color="5FB4FF" w:sz="8" w:space="0"/>
              <w:left w:val="single" w:color="5FB4FF" w:sz="8" w:space="0"/>
              <w:bottom w:val="single" w:color="5FB4FF" w:sz="8" w:space="0"/>
              <w:right w:val="single" w:color="5FB4FF" w:sz="8" w:space="0"/>
            </w:tcBorders>
            <w:shd w:val="clear" w:color="FFFFFF" w:fill="AFD7FA"/>
            <w:noWrap/>
            <w:vAlign w:val="center"/>
          </w:tcPr>
          <w:p w14:paraId="787D5424">
            <w:pPr>
              <w:keepNext w:val="0"/>
              <w:keepLines w:val="0"/>
              <w:widowControl/>
              <w:suppressLineNumbers w:val="0"/>
              <w:spacing w:before="0" w:beforeAutospacing="0" w:after="0" w:afterAutospacing="0" w:line="360" w:lineRule="auto"/>
              <w:ind w:left="0" w:leftChars="0" w:right="0" w:firstLine="0" w:firstLineChars="0"/>
              <w:jc w:val="center"/>
              <w:textAlignment w:val="center"/>
              <w:rPr>
                <w:rFonts w:hint="eastAsia" w:ascii="宋体" w:hAnsi="宋体" w:eastAsia="宋体" w:cs="宋体"/>
                <w:i w:val="0"/>
                <w:iCs w:val="0"/>
                <w:color w:val="000000"/>
                <w:sz w:val="22"/>
                <w:szCs w:val="22"/>
                <w:u w:val="none"/>
                <w:woUserID w:val="2"/>
              </w:rPr>
            </w:pPr>
            <w:r>
              <w:rPr>
                <w:rFonts w:hint="eastAsia" w:ascii="宋体" w:hAnsi="宋体" w:eastAsia="宋体" w:cs="宋体"/>
                <w:i w:val="0"/>
                <w:iCs w:val="0"/>
                <w:color w:val="000000"/>
                <w:kern w:val="0"/>
                <w:sz w:val="22"/>
                <w:szCs w:val="22"/>
                <w:u w:val="none"/>
                <w:lang w:val="en-US" w:eastAsia="zh-CN" w:bidi="ar"/>
                <w:woUserID w:val="2"/>
              </w:rPr>
              <w:t>信息资源管理</w:t>
            </w:r>
          </w:p>
        </w:tc>
      </w:tr>
      <w:tr w14:paraId="4C40F2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jc w:val="center"/>
        </w:trPr>
        <w:tc>
          <w:tcPr>
            <w:tcW w:w="1249" w:type="pct"/>
            <w:tcBorders>
              <w:top w:val="single" w:color="5FB4FF" w:sz="8" w:space="0"/>
              <w:left w:val="single" w:color="5FB4FF" w:sz="8" w:space="0"/>
              <w:bottom w:val="single" w:color="5FB4FF" w:sz="8" w:space="0"/>
              <w:right w:val="single" w:color="5FB4FF" w:sz="8" w:space="0"/>
            </w:tcBorders>
            <w:shd w:val="clear" w:color="FFFFFF" w:fill="FFFFFF"/>
            <w:noWrap/>
            <w:vAlign w:val="center"/>
          </w:tcPr>
          <w:p w14:paraId="56FFB0F5">
            <w:pPr>
              <w:keepNext w:val="0"/>
              <w:keepLines w:val="0"/>
              <w:widowControl/>
              <w:suppressLineNumbers w:val="0"/>
              <w:spacing w:before="0" w:beforeAutospacing="0" w:after="0" w:afterAutospacing="0" w:line="360" w:lineRule="auto"/>
              <w:ind w:left="0" w:leftChars="0" w:right="0" w:firstLine="0" w:firstLineChars="0"/>
              <w:jc w:val="center"/>
              <w:textAlignment w:val="center"/>
              <w:rPr>
                <w:rFonts w:hint="eastAsia" w:ascii="宋体" w:hAnsi="宋体" w:eastAsia="宋体" w:cs="宋体"/>
                <w:i w:val="0"/>
                <w:iCs w:val="0"/>
                <w:color w:val="000000"/>
                <w:sz w:val="22"/>
                <w:szCs w:val="22"/>
                <w:u w:val="none"/>
                <w:woUserID w:val="2"/>
              </w:rPr>
            </w:pPr>
            <w:r>
              <w:rPr>
                <w:rFonts w:hint="eastAsia" w:ascii="宋体" w:hAnsi="宋体" w:eastAsia="宋体" w:cs="宋体"/>
                <w:i w:val="0"/>
                <w:iCs w:val="0"/>
                <w:color w:val="000000"/>
                <w:kern w:val="0"/>
                <w:sz w:val="22"/>
                <w:szCs w:val="22"/>
                <w:u w:val="none"/>
                <w:lang w:val="en-US" w:eastAsia="zh-CN" w:bidi="ar"/>
                <w:woUserID w:val="2"/>
              </w:rPr>
              <w:t>教师招聘流程管理与优化</w:t>
            </w:r>
          </w:p>
        </w:tc>
        <w:tc>
          <w:tcPr>
            <w:tcW w:w="1249" w:type="pct"/>
            <w:tcBorders>
              <w:top w:val="single" w:color="5FB4FF" w:sz="8" w:space="0"/>
              <w:left w:val="single" w:color="5FB4FF" w:sz="8" w:space="0"/>
              <w:bottom w:val="single" w:color="5FB4FF" w:sz="8" w:space="0"/>
              <w:right w:val="single" w:color="5FB4FF" w:sz="8" w:space="0"/>
            </w:tcBorders>
            <w:shd w:val="clear" w:color="FFFFFF" w:fill="FFFFFF"/>
            <w:noWrap/>
            <w:vAlign w:val="center"/>
          </w:tcPr>
          <w:p w14:paraId="2708F9D6">
            <w:pPr>
              <w:keepNext w:val="0"/>
              <w:keepLines w:val="0"/>
              <w:widowControl/>
              <w:suppressLineNumbers w:val="0"/>
              <w:spacing w:before="0" w:beforeAutospacing="0" w:after="0" w:afterAutospacing="0" w:line="360" w:lineRule="auto"/>
              <w:ind w:left="0" w:leftChars="0" w:right="0" w:firstLine="0" w:firstLineChars="0"/>
              <w:jc w:val="center"/>
              <w:textAlignment w:val="center"/>
              <w:rPr>
                <w:rFonts w:hint="eastAsia" w:ascii="宋体" w:hAnsi="宋体" w:eastAsia="宋体" w:cs="宋体"/>
                <w:i w:val="0"/>
                <w:iCs w:val="0"/>
                <w:color w:val="000000"/>
                <w:sz w:val="22"/>
                <w:szCs w:val="22"/>
                <w:u w:val="none"/>
                <w:woUserID w:val="2"/>
              </w:rPr>
            </w:pPr>
            <w:r>
              <w:rPr>
                <w:rFonts w:hint="eastAsia" w:ascii="宋体" w:hAnsi="宋体" w:eastAsia="宋体" w:cs="宋体"/>
                <w:i w:val="0"/>
                <w:iCs w:val="0"/>
                <w:color w:val="000000"/>
                <w:kern w:val="0"/>
                <w:sz w:val="22"/>
                <w:szCs w:val="22"/>
                <w:u w:val="none"/>
                <w:lang w:val="en-US" w:eastAsia="zh-CN" w:bidi="ar"/>
                <w:woUserID w:val="2"/>
              </w:rPr>
              <w:t>教室空间布局规划与分配</w:t>
            </w:r>
          </w:p>
        </w:tc>
        <w:tc>
          <w:tcPr>
            <w:tcW w:w="1249" w:type="pct"/>
            <w:tcBorders>
              <w:top w:val="single" w:color="5FB4FF" w:sz="8" w:space="0"/>
              <w:left w:val="single" w:color="5FB4FF" w:sz="8" w:space="0"/>
              <w:bottom w:val="single" w:color="5FB4FF" w:sz="8" w:space="0"/>
              <w:right w:val="single" w:color="5FB4FF" w:sz="8" w:space="0"/>
            </w:tcBorders>
            <w:shd w:val="clear" w:color="FFFFFF" w:fill="FFFFFF"/>
            <w:noWrap/>
            <w:vAlign w:val="center"/>
          </w:tcPr>
          <w:p w14:paraId="0A56C530">
            <w:pPr>
              <w:keepNext w:val="0"/>
              <w:keepLines w:val="0"/>
              <w:widowControl/>
              <w:suppressLineNumbers w:val="0"/>
              <w:spacing w:before="0" w:beforeAutospacing="0" w:after="0" w:afterAutospacing="0" w:line="360" w:lineRule="auto"/>
              <w:ind w:left="0" w:leftChars="0" w:right="0" w:firstLine="0" w:firstLineChars="0"/>
              <w:jc w:val="center"/>
              <w:textAlignment w:val="center"/>
              <w:rPr>
                <w:rFonts w:hint="eastAsia" w:ascii="宋体" w:hAnsi="宋体" w:eastAsia="宋体" w:cs="宋体"/>
                <w:i w:val="0"/>
                <w:iCs w:val="0"/>
                <w:color w:val="000000"/>
                <w:sz w:val="22"/>
                <w:szCs w:val="22"/>
                <w:u w:val="none"/>
                <w:woUserID w:val="2"/>
              </w:rPr>
            </w:pPr>
            <w:r>
              <w:rPr>
                <w:rFonts w:hint="eastAsia" w:ascii="宋体" w:hAnsi="宋体" w:eastAsia="宋体" w:cs="宋体"/>
                <w:i w:val="0"/>
                <w:iCs w:val="0"/>
                <w:color w:val="000000"/>
                <w:kern w:val="0"/>
                <w:sz w:val="22"/>
                <w:szCs w:val="22"/>
                <w:u w:val="none"/>
                <w:lang w:val="en-US" w:eastAsia="zh-CN" w:bidi="ar"/>
                <w:woUserID w:val="2"/>
              </w:rPr>
              <w:t>教学年度经费预算编制</w:t>
            </w:r>
          </w:p>
        </w:tc>
        <w:tc>
          <w:tcPr>
            <w:tcW w:w="1250" w:type="pct"/>
            <w:tcBorders>
              <w:top w:val="single" w:color="5FB4FF" w:sz="8" w:space="0"/>
              <w:left w:val="single" w:color="5FB4FF" w:sz="8" w:space="0"/>
              <w:bottom w:val="single" w:color="5FB4FF" w:sz="8" w:space="0"/>
              <w:right w:val="single" w:color="5FB4FF" w:sz="8" w:space="0"/>
            </w:tcBorders>
            <w:shd w:val="clear" w:color="FFFFFF" w:fill="FFFFFF"/>
            <w:noWrap/>
            <w:vAlign w:val="center"/>
          </w:tcPr>
          <w:p w14:paraId="05719AEA">
            <w:pPr>
              <w:keepNext w:val="0"/>
              <w:keepLines w:val="0"/>
              <w:widowControl/>
              <w:suppressLineNumbers w:val="0"/>
              <w:spacing w:before="0" w:beforeAutospacing="0" w:after="0" w:afterAutospacing="0" w:line="360" w:lineRule="auto"/>
              <w:ind w:left="0" w:leftChars="0" w:right="0" w:firstLine="0" w:firstLineChars="0"/>
              <w:jc w:val="center"/>
              <w:textAlignment w:val="center"/>
              <w:rPr>
                <w:rFonts w:hint="eastAsia" w:ascii="宋体" w:hAnsi="宋体" w:eastAsia="宋体" w:cs="宋体"/>
                <w:i w:val="0"/>
                <w:iCs w:val="0"/>
                <w:color w:val="000000"/>
                <w:sz w:val="22"/>
                <w:szCs w:val="22"/>
                <w:u w:val="none"/>
                <w:woUserID w:val="2"/>
              </w:rPr>
            </w:pPr>
            <w:r>
              <w:rPr>
                <w:rFonts w:hint="eastAsia" w:ascii="宋体" w:hAnsi="宋体" w:eastAsia="宋体" w:cs="宋体"/>
                <w:i w:val="0"/>
                <w:iCs w:val="0"/>
                <w:color w:val="000000"/>
                <w:kern w:val="0"/>
                <w:sz w:val="22"/>
                <w:szCs w:val="22"/>
                <w:u w:val="none"/>
                <w:lang w:val="en-US" w:eastAsia="zh-CN" w:bidi="ar"/>
                <w:woUserID w:val="2"/>
              </w:rPr>
              <w:t>教务系统数据备份与恢复</w:t>
            </w:r>
          </w:p>
        </w:tc>
      </w:tr>
      <w:tr w14:paraId="1ACB4A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1249" w:type="pct"/>
            <w:tcBorders>
              <w:top w:val="single" w:color="5FB4FF" w:sz="8" w:space="0"/>
              <w:left w:val="single" w:color="5FB4FF" w:sz="8" w:space="0"/>
              <w:bottom w:val="single" w:color="5FB4FF" w:sz="8" w:space="0"/>
              <w:right w:val="single" w:color="5FB4FF" w:sz="8" w:space="0"/>
            </w:tcBorders>
            <w:shd w:val="clear" w:color="FFFFFF" w:fill="FFFFFF"/>
            <w:noWrap/>
            <w:vAlign w:val="center"/>
          </w:tcPr>
          <w:p w14:paraId="1CDAE7C1">
            <w:pPr>
              <w:keepNext w:val="0"/>
              <w:keepLines w:val="0"/>
              <w:widowControl/>
              <w:suppressLineNumbers w:val="0"/>
              <w:spacing w:before="0" w:beforeAutospacing="0" w:after="0" w:afterAutospacing="0" w:line="360" w:lineRule="auto"/>
              <w:ind w:left="0" w:leftChars="0" w:right="0" w:firstLine="0" w:firstLineChars="0"/>
              <w:jc w:val="center"/>
              <w:textAlignment w:val="center"/>
              <w:rPr>
                <w:rFonts w:hint="eastAsia" w:ascii="宋体" w:hAnsi="宋体" w:eastAsia="宋体" w:cs="宋体"/>
                <w:i w:val="0"/>
                <w:iCs w:val="0"/>
                <w:color w:val="000000"/>
                <w:sz w:val="22"/>
                <w:szCs w:val="22"/>
                <w:u w:val="none"/>
                <w:woUserID w:val="2"/>
              </w:rPr>
            </w:pPr>
            <w:r>
              <w:rPr>
                <w:rFonts w:hint="eastAsia" w:ascii="宋体" w:hAnsi="宋体" w:eastAsia="宋体" w:cs="宋体"/>
                <w:i w:val="0"/>
                <w:iCs w:val="0"/>
                <w:color w:val="000000"/>
                <w:kern w:val="0"/>
                <w:sz w:val="22"/>
                <w:szCs w:val="22"/>
                <w:u w:val="none"/>
                <w:lang w:val="en-US" w:eastAsia="zh-CN" w:bidi="ar"/>
                <w:woUserID w:val="2"/>
              </w:rPr>
              <w:t>教师专业培训体系设计与实施</w:t>
            </w:r>
          </w:p>
        </w:tc>
        <w:tc>
          <w:tcPr>
            <w:tcW w:w="1249" w:type="pct"/>
            <w:tcBorders>
              <w:top w:val="single" w:color="5FB4FF" w:sz="8" w:space="0"/>
              <w:left w:val="single" w:color="5FB4FF" w:sz="8" w:space="0"/>
              <w:bottom w:val="single" w:color="5FB4FF" w:sz="8" w:space="0"/>
              <w:right w:val="single" w:color="5FB4FF" w:sz="8" w:space="0"/>
            </w:tcBorders>
            <w:shd w:val="clear" w:color="FFFFFF" w:fill="FFFFFF"/>
            <w:noWrap/>
            <w:vAlign w:val="center"/>
          </w:tcPr>
          <w:p w14:paraId="5E1179BD">
            <w:pPr>
              <w:keepNext w:val="0"/>
              <w:keepLines w:val="0"/>
              <w:widowControl/>
              <w:suppressLineNumbers w:val="0"/>
              <w:spacing w:before="0" w:beforeAutospacing="0" w:after="0" w:afterAutospacing="0" w:line="360" w:lineRule="auto"/>
              <w:ind w:left="0" w:leftChars="0" w:right="0" w:firstLine="0" w:firstLineChars="0"/>
              <w:jc w:val="center"/>
              <w:textAlignment w:val="center"/>
              <w:rPr>
                <w:rFonts w:hint="eastAsia" w:ascii="宋体" w:hAnsi="宋体" w:eastAsia="宋体" w:cs="宋体"/>
                <w:i w:val="0"/>
                <w:iCs w:val="0"/>
                <w:color w:val="000000"/>
                <w:sz w:val="22"/>
                <w:szCs w:val="22"/>
                <w:u w:val="none"/>
                <w:woUserID w:val="2"/>
              </w:rPr>
            </w:pPr>
            <w:r>
              <w:rPr>
                <w:rFonts w:hint="eastAsia" w:ascii="宋体" w:hAnsi="宋体" w:eastAsia="宋体" w:cs="宋体"/>
                <w:i w:val="0"/>
                <w:iCs w:val="0"/>
                <w:color w:val="000000"/>
                <w:kern w:val="0"/>
                <w:sz w:val="22"/>
                <w:szCs w:val="22"/>
                <w:u w:val="none"/>
                <w:lang w:val="en-US" w:eastAsia="zh-CN" w:bidi="ar"/>
                <w:woUserID w:val="2"/>
              </w:rPr>
              <w:t>实验室设备清单管理与更新</w:t>
            </w:r>
          </w:p>
        </w:tc>
        <w:tc>
          <w:tcPr>
            <w:tcW w:w="1249" w:type="pct"/>
            <w:tcBorders>
              <w:top w:val="single" w:color="5FB4FF" w:sz="8" w:space="0"/>
              <w:left w:val="single" w:color="5FB4FF" w:sz="8" w:space="0"/>
              <w:bottom w:val="single" w:color="5FB4FF" w:sz="8" w:space="0"/>
              <w:right w:val="single" w:color="5FB4FF" w:sz="8" w:space="0"/>
            </w:tcBorders>
            <w:shd w:val="clear" w:color="FFFFFF" w:fill="FFFFFF"/>
            <w:noWrap/>
            <w:vAlign w:val="center"/>
          </w:tcPr>
          <w:p w14:paraId="2B8C8EF7">
            <w:pPr>
              <w:keepNext w:val="0"/>
              <w:keepLines w:val="0"/>
              <w:widowControl/>
              <w:suppressLineNumbers w:val="0"/>
              <w:spacing w:before="0" w:beforeAutospacing="0" w:after="0" w:afterAutospacing="0" w:line="360" w:lineRule="auto"/>
              <w:ind w:left="0" w:leftChars="0" w:right="0" w:firstLine="0" w:firstLineChars="0"/>
              <w:jc w:val="center"/>
              <w:textAlignment w:val="center"/>
              <w:rPr>
                <w:rFonts w:hint="eastAsia" w:ascii="宋体" w:hAnsi="宋体" w:eastAsia="宋体" w:cs="宋体"/>
                <w:i w:val="0"/>
                <w:iCs w:val="0"/>
                <w:color w:val="000000"/>
                <w:sz w:val="22"/>
                <w:szCs w:val="22"/>
                <w:u w:val="none"/>
                <w:woUserID w:val="2"/>
              </w:rPr>
            </w:pPr>
            <w:r>
              <w:rPr>
                <w:rFonts w:hint="eastAsia" w:ascii="宋体" w:hAnsi="宋体" w:eastAsia="宋体" w:cs="宋体"/>
                <w:i w:val="0"/>
                <w:iCs w:val="0"/>
                <w:color w:val="000000"/>
                <w:kern w:val="0"/>
                <w:sz w:val="22"/>
                <w:szCs w:val="22"/>
                <w:u w:val="none"/>
                <w:lang w:val="en-US" w:eastAsia="zh-CN" w:bidi="ar"/>
                <w:woUserID w:val="2"/>
              </w:rPr>
              <w:t>教学项目经费申请与审批</w:t>
            </w:r>
          </w:p>
        </w:tc>
        <w:tc>
          <w:tcPr>
            <w:tcW w:w="1250" w:type="pct"/>
            <w:tcBorders>
              <w:top w:val="single" w:color="5FB4FF" w:sz="8" w:space="0"/>
              <w:left w:val="single" w:color="5FB4FF" w:sz="8" w:space="0"/>
              <w:bottom w:val="single" w:color="5FB4FF" w:sz="8" w:space="0"/>
              <w:right w:val="single" w:color="5FB4FF" w:sz="8" w:space="0"/>
            </w:tcBorders>
            <w:shd w:val="clear" w:color="FFFFFF" w:fill="FFFFFF"/>
            <w:noWrap/>
            <w:vAlign w:val="center"/>
          </w:tcPr>
          <w:p w14:paraId="166E244C">
            <w:pPr>
              <w:keepNext w:val="0"/>
              <w:keepLines w:val="0"/>
              <w:widowControl/>
              <w:suppressLineNumbers w:val="0"/>
              <w:spacing w:before="0" w:beforeAutospacing="0" w:after="0" w:afterAutospacing="0" w:line="360" w:lineRule="auto"/>
              <w:ind w:left="0" w:leftChars="0" w:right="0" w:firstLine="0" w:firstLineChars="0"/>
              <w:jc w:val="center"/>
              <w:textAlignment w:val="center"/>
              <w:rPr>
                <w:rFonts w:hint="eastAsia" w:ascii="宋体" w:hAnsi="宋体" w:eastAsia="宋体" w:cs="宋体"/>
                <w:i w:val="0"/>
                <w:iCs w:val="0"/>
                <w:color w:val="000000"/>
                <w:sz w:val="22"/>
                <w:szCs w:val="22"/>
                <w:u w:val="none"/>
                <w:woUserID w:val="2"/>
              </w:rPr>
            </w:pPr>
            <w:r>
              <w:rPr>
                <w:rFonts w:hint="eastAsia" w:ascii="宋体" w:hAnsi="宋体" w:eastAsia="宋体" w:cs="宋体"/>
                <w:i w:val="0"/>
                <w:iCs w:val="0"/>
                <w:color w:val="000000"/>
                <w:kern w:val="0"/>
                <w:sz w:val="22"/>
                <w:szCs w:val="22"/>
                <w:u w:val="none"/>
                <w:lang w:val="en-US" w:eastAsia="zh-CN" w:bidi="ar"/>
                <w:woUserID w:val="2"/>
              </w:rPr>
              <w:t>教学数据安全策略制定</w:t>
            </w:r>
          </w:p>
        </w:tc>
      </w:tr>
      <w:tr w14:paraId="74A335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jc w:val="center"/>
        </w:trPr>
        <w:tc>
          <w:tcPr>
            <w:tcW w:w="1249" w:type="pct"/>
            <w:tcBorders>
              <w:top w:val="single" w:color="5FB4FF" w:sz="8" w:space="0"/>
              <w:left w:val="single" w:color="5FB4FF" w:sz="8" w:space="0"/>
              <w:bottom w:val="single" w:color="5FB4FF" w:sz="8" w:space="0"/>
              <w:right w:val="single" w:color="5FB4FF" w:sz="8" w:space="0"/>
            </w:tcBorders>
            <w:shd w:val="clear" w:color="FFFFFF" w:fill="FFFFFF"/>
            <w:noWrap/>
            <w:vAlign w:val="center"/>
          </w:tcPr>
          <w:p w14:paraId="72989796">
            <w:pPr>
              <w:keepNext w:val="0"/>
              <w:keepLines w:val="0"/>
              <w:widowControl/>
              <w:suppressLineNumbers w:val="0"/>
              <w:spacing w:before="0" w:beforeAutospacing="0" w:after="0" w:afterAutospacing="0" w:line="360" w:lineRule="auto"/>
              <w:ind w:left="0" w:leftChars="0" w:right="0" w:firstLine="0" w:firstLineChars="0"/>
              <w:jc w:val="center"/>
              <w:textAlignment w:val="center"/>
              <w:rPr>
                <w:rFonts w:hint="eastAsia" w:ascii="宋体" w:hAnsi="宋体" w:eastAsia="宋体" w:cs="宋体"/>
                <w:i w:val="0"/>
                <w:iCs w:val="0"/>
                <w:color w:val="000000"/>
                <w:sz w:val="22"/>
                <w:szCs w:val="22"/>
                <w:u w:val="none"/>
                <w:woUserID w:val="2"/>
              </w:rPr>
            </w:pPr>
            <w:r>
              <w:rPr>
                <w:rFonts w:hint="eastAsia" w:ascii="宋体" w:hAnsi="宋体" w:eastAsia="宋体" w:cs="宋体"/>
                <w:i w:val="0"/>
                <w:iCs w:val="0"/>
                <w:color w:val="000000"/>
                <w:kern w:val="0"/>
                <w:sz w:val="22"/>
                <w:szCs w:val="22"/>
                <w:u w:val="none"/>
                <w:lang w:val="en-US" w:eastAsia="zh-CN" w:bidi="ar"/>
                <w:woUserID w:val="2"/>
              </w:rPr>
              <w:t>学生学籍档案建立与管理</w:t>
            </w:r>
          </w:p>
        </w:tc>
        <w:tc>
          <w:tcPr>
            <w:tcW w:w="1249" w:type="pct"/>
            <w:tcBorders>
              <w:top w:val="single" w:color="5FB4FF" w:sz="8" w:space="0"/>
              <w:left w:val="single" w:color="5FB4FF" w:sz="8" w:space="0"/>
              <w:bottom w:val="single" w:color="5FB4FF" w:sz="8" w:space="0"/>
              <w:right w:val="single" w:color="5FB4FF" w:sz="8" w:space="0"/>
            </w:tcBorders>
            <w:shd w:val="clear" w:color="FFFFFF" w:fill="FFFFFF"/>
            <w:noWrap/>
            <w:vAlign w:val="center"/>
          </w:tcPr>
          <w:p w14:paraId="3E645C5D">
            <w:pPr>
              <w:keepNext w:val="0"/>
              <w:keepLines w:val="0"/>
              <w:widowControl/>
              <w:suppressLineNumbers w:val="0"/>
              <w:spacing w:before="0" w:beforeAutospacing="0" w:after="0" w:afterAutospacing="0" w:line="360" w:lineRule="auto"/>
              <w:ind w:left="0" w:leftChars="0" w:right="0" w:firstLine="0" w:firstLineChars="0"/>
              <w:jc w:val="center"/>
              <w:textAlignment w:val="center"/>
              <w:rPr>
                <w:rFonts w:hint="eastAsia" w:ascii="宋体" w:hAnsi="宋体" w:eastAsia="宋体" w:cs="宋体"/>
                <w:i w:val="0"/>
                <w:iCs w:val="0"/>
                <w:color w:val="000000"/>
                <w:sz w:val="22"/>
                <w:szCs w:val="22"/>
                <w:u w:val="none"/>
                <w:woUserID w:val="2"/>
              </w:rPr>
            </w:pPr>
            <w:r>
              <w:rPr>
                <w:rFonts w:hint="eastAsia" w:ascii="宋体" w:hAnsi="宋体" w:eastAsia="宋体" w:cs="宋体"/>
                <w:i w:val="0"/>
                <w:iCs w:val="0"/>
                <w:color w:val="000000"/>
                <w:kern w:val="0"/>
                <w:sz w:val="22"/>
                <w:szCs w:val="22"/>
                <w:u w:val="none"/>
                <w:lang w:val="en-US" w:eastAsia="zh-CN" w:bidi="ar"/>
                <w:woUserID w:val="2"/>
              </w:rPr>
              <w:t>教学场地设施巡检与维护</w:t>
            </w:r>
          </w:p>
        </w:tc>
        <w:tc>
          <w:tcPr>
            <w:tcW w:w="1249" w:type="pct"/>
            <w:tcBorders>
              <w:top w:val="single" w:color="5FB4FF" w:sz="8" w:space="0"/>
              <w:left w:val="single" w:color="5FB4FF" w:sz="8" w:space="0"/>
              <w:bottom w:val="single" w:color="5FB4FF" w:sz="8" w:space="0"/>
              <w:right w:val="single" w:color="5FB4FF" w:sz="8" w:space="0"/>
            </w:tcBorders>
            <w:shd w:val="clear" w:color="FFFFFF" w:fill="FFFFFF"/>
            <w:noWrap/>
            <w:vAlign w:val="center"/>
          </w:tcPr>
          <w:p w14:paraId="6165505A">
            <w:pPr>
              <w:keepNext w:val="0"/>
              <w:keepLines w:val="0"/>
              <w:widowControl/>
              <w:suppressLineNumbers w:val="0"/>
              <w:spacing w:before="0" w:beforeAutospacing="0" w:after="0" w:afterAutospacing="0" w:line="360" w:lineRule="auto"/>
              <w:ind w:left="0" w:leftChars="0" w:right="0" w:firstLine="0" w:firstLineChars="0"/>
              <w:jc w:val="center"/>
              <w:textAlignment w:val="center"/>
              <w:rPr>
                <w:rFonts w:hint="eastAsia" w:ascii="宋体" w:hAnsi="宋体" w:eastAsia="宋体" w:cs="宋体"/>
                <w:i w:val="0"/>
                <w:iCs w:val="0"/>
                <w:color w:val="000000"/>
                <w:sz w:val="22"/>
                <w:szCs w:val="22"/>
                <w:u w:val="none"/>
                <w:woUserID w:val="2"/>
              </w:rPr>
            </w:pPr>
            <w:r>
              <w:rPr>
                <w:rFonts w:hint="eastAsia" w:ascii="宋体" w:hAnsi="宋体" w:eastAsia="宋体" w:cs="宋体"/>
                <w:i w:val="0"/>
                <w:iCs w:val="0"/>
                <w:color w:val="000000"/>
                <w:kern w:val="0"/>
                <w:sz w:val="22"/>
                <w:szCs w:val="22"/>
                <w:u w:val="none"/>
                <w:lang w:val="en-US" w:eastAsia="zh-CN" w:bidi="ar"/>
                <w:woUserID w:val="2"/>
              </w:rPr>
              <w:t>奖学金、助学金评审与发放</w:t>
            </w:r>
          </w:p>
        </w:tc>
        <w:tc>
          <w:tcPr>
            <w:tcW w:w="1250" w:type="pct"/>
            <w:tcBorders>
              <w:top w:val="single" w:color="5FB4FF" w:sz="8" w:space="0"/>
              <w:left w:val="single" w:color="5FB4FF" w:sz="8" w:space="0"/>
              <w:bottom w:val="single" w:color="5FB4FF" w:sz="8" w:space="0"/>
              <w:right w:val="single" w:color="5FB4FF" w:sz="8" w:space="0"/>
            </w:tcBorders>
            <w:shd w:val="clear" w:color="FFFFFF" w:fill="FFFFFF"/>
            <w:noWrap/>
            <w:vAlign w:val="center"/>
          </w:tcPr>
          <w:p w14:paraId="12FB88D8">
            <w:pPr>
              <w:keepNext w:val="0"/>
              <w:keepLines w:val="0"/>
              <w:widowControl/>
              <w:suppressLineNumbers w:val="0"/>
              <w:spacing w:before="0" w:beforeAutospacing="0" w:after="0" w:afterAutospacing="0" w:line="360" w:lineRule="auto"/>
              <w:ind w:left="0" w:leftChars="0" w:right="0" w:firstLine="0" w:firstLineChars="0"/>
              <w:jc w:val="center"/>
              <w:textAlignment w:val="center"/>
              <w:rPr>
                <w:rFonts w:hint="eastAsia" w:ascii="宋体" w:hAnsi="宋体" w:eastAsia="宋体" w:cs="宋体"/>
                <w:i w:val="0"/>
                <w:iCs w:val="0"/>
                <w:color w:val="000000"/>
                <w:sz w:val="22"/>
                <w:szCs w:val="22"/>
                <w:u w:val="none"/>
                <w:woUserID w:val="2"/>
              </w:rPr>
            </w:pPr>
            <w:r>
              <w:rPr>
                <w:rFonts w:hint="eastAsia" w:ascii="宋体" w:hAnsi="宋体" w:eastAsia="宋体" w:cs="宋体"/>
                <w:i w:val="0"/>
                <w:iCs w:val="0"/>
                <w:color w:val="000000"/>
                <w:kern w:val="0"/>
                <w:sz w:val="22"/>
                <w:szCs w:val="22"/>
                <w:u w:val="none"/>
                <w:lang w:val="en-US" w:eastAsia="zh-CN" w:bidi="ar"/>
                <w:woUserID w:val="2"/>
              </w:rPr>
              <w:t>教学信息系统漏洞修复</w:t>
            </w:r>
          </w:p>
        </w:tc>
      </w:tr>
      <w:tr w14:paraId="088D30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jc w:val="center"/>
        </w:trPr>
        <w:tc>
          <w:tcPr>
            <w:tcW w:w="1249" w:type="pct"/>
            <w:tcBorders>
              <w:top w:val="single" w:color="5FB4FF" w:sz="8" w:space="0"/>
              <w:left w:val="single" w:color="5FB4FF" w:sz="8" w:space="0"/>
              <w:bottom w:val="single" w:color="5FB4FF" w:sz="8" w:space="0"/>
              <w:right w:val="single" w:color="5FB4FF" w:sz="8" w:space="0"/>
            </w:tcBorders>
            <w:shd w:val="clear" w:color="FFFFFF" w:fill="FFFFFF"/>
            <w:noWrap/>
            <w:vAlign w:val="center"/>
          </w:tcPr>
          <w:p w14:paraId="43D77303">
            <w:pPr>
              <w:keepNext w:val="0"/>
              <w:keepLines w:val="0"/>
              <w:widowControl/>
              <w:suppressLineNumbers w:val="0"/>
              <w:spacing w:before="0" w:beforeAutospacing="0" w:after="0" w:afterAutospacing="0" w:line="360" w:lineRule="auto"/>
              <w:ind w:left="0" w:leftChars="0" w:right="0" w:firstLine="0" w:firstLineChars="0"/>
              <w:jc w:val="center"/>
              <w:textAlignment w:val="center"/>
              <w:rPr>
                <w:rFonts w:hint="eastAsia" w:ascii="宋体" w:hAnsi="宋体" w:eastAsia="宋体" w:cs="宋体"/>
                <w:i w:val="0"/>
                <w:iCs w:val="0"/>
                <w:color w:val="000000"/>
                <w:sz w:val="22"/>
                <w:szCs w:val="22"/>
                <w:u w:val="none"/>
                <w:woUserID w:val="2"/>
              </w:rPr>
            </w:pPr>
            <w:r>
              <w:rPr>
                <w:rFonts w:hint="eastAsia" w:ascii="宋体" w:hAnsi="宋体" w:eastAsia="宋体" w:cs="宋体"/>
                <w:i w:val="0"/>
                <w:iCs w:val="0"/>
                <w:color w:val="000000"/>
                <w:kern w:val="0"/>
                <w:sz w:val="22"/>
                <w:szCs w:val="22"/>
                <w:u w:val="none"/>
                <w:lang w:val="en-US" w:eastAsia="zh-CN" w:bidi="ar"/>
                <w:woUserID w:val="2"/>
              </w:rPr>
              <w:t>教务人员绩效考核方案设计</w:t>
            </w:r>
          </w:p>
        </w:tc>
        <w:tc>
          <w:tcPr>
            <w:tcW w:w="1249" w:type="pct"/>
            <w:tcBorders>
              <w:top w:val="single" w:color="5FB4FF" w:sz="8" w:space="0"/>
              <w:left w:val="single" w:color="5FB4FF" w:sz="8" w:space="0"/>
              <w:bottom w:val="single" w:color="5FB4FF" w:sz="8" w:space="0"/>
              <w:right w:val="single" w:color="5FB4FF" w:sz="8" w:space="0"/>
            </w:tcBorders>
            <w:shd w:val="clear" w:color="FFFFFF" w:fill="FFFFFF"/>
            <w:noWrap/>
            <w:vAlign w:val="center"/>
          </w:tcPr>
          <w:p w14:paraId="48B4599D">
            <w:pPr>
              <w:keepNext w:val="0"/>
              <w:keepLines w:val="0"/>
              <w:widowControl/>
              <w:suppressLineNumbers w:val="0"/>
              <w:spacing w:before="0" w:beforeAutospacing="0" w:after="0" w:afterAutospacing="0" w:line="360" w:lineRule="auto"/>
              <w:ind w:left="0" w:leftChars="0" w:right="0" w:firstLine="0" w:firstLineChars="0"/>
              <w:jc w:val="center"/>
              <w:textAlignment w:val="center"/>
              <w:rPr>
                <w:rFonts w:hint="eastAsia" w:ascii="宋体" w:hAnsi="宋体" w:eastAsia="宋体" w:cs="宋体"/>
                <w:i w:val="0"/>
                <w:iCs w:val="0"/>
                <w:color w:val="000000"/>
                <w:sz w:val="22"/>
                <w:szCs w:val="22"/>
                <w:u w:val="none"/>
                <w:woUserID w:val="2"/>
              </w:rPr>
            </w:pPr>
            <w:r>
              <w:rPr>
                <w:rFonts w:hint="eastAsia" w:ascii="宋体" w:hAnsi="宋体" w:eastAsia="宋体" w:cs="宋体"/>
                <w:i w:val="0"/>
                <w:iCs w:val="0"/>
                <w:color w:val="000000"/>
                <w:kern w:val="0"/>
                <w:sz w:val="22"/>
                <w:szCs w:val="22"/>
                <w:u w:val="none"/>
                <w:lang w:val="en-US" w:eastAsia="zh-CN" w:bidi="ar"/>
                <w:woUserID w:val="2"/>
              </w:rPr>
              <w:t>教学仪器借用归还流程管理</w:t>
            </w:r>
          </w:p>
        </w:tc>
        <w:tc>
          <w:tcPr>
            <w:tcW w:w="1249" w:type="pct"/>
            <w:tcBorders>
              <w:top w:val="single" w:color="5FB4FF" w:sz="8" w:space="0"/>
              <w:left w:val="single" w:color="5FB4FF" w:sz="8" w:space="0"/>
              <w:bottom w:val="single" w:color="5FB4FF" w:sz="8" w:space="0"/>
              <w:right w:val="single" w:color="5FB4FF" w:sz="8" w:space="0"/>
            </w:tcBorders>
            <w:shd w:val="clear" w:color="FFFFFF" w:fill="FFFFFF"/>
            <w:noWrap/>
            <w:vAlign w:val="center"/>
          </w:tcPr>
          <w:p w14:paraId="3E741EF3">
            <w:pPr>
              <w:keepNext w:val="0"/>
              <w:keepLines w:val="0"/>
              <w:widowControl/>
              <w:suppressLineNumbers w:val="0"/>
              <w:spacing w:before="0" w:beforeAutospacing="0" w:after="0" w:afterAutospacing="0" w:line="360" w:lineRule="auto"/>
              <w:ind w:left="0" w:leftChars="0" w:right="0" w:firstLine="0" w:firstLineChars="0"/>
              <w:jc w:val="center"/>
              <w:textAlignment w:val="center"/>
              <w:rPr>
                <w:rFonts w:hint="eastAsia" w:ascii="宋体" w:hAnsi="宋体" w:eastAsia="宋体" w:cs="宋体"/>
                <w:i w:val="0"/>
                <w:iCs w:val="0"/>
                <w:color w:val="000000"/>
                <w:sz w:val="22"/>
                <w:szCs w:val="22"/>
                <w:u w:val="none"/>
                <w:woUserID w:val="2"/>
              </w:rPr>
            </w:pPr>
            <w:r>
              <w:rPr>
                <w:rFonts w:hint="eastAsia" w:ascii="宋体" w:hAnsi="宋体" w:eastAsia="宋体" w:cs="宋体"/>
                <w:i w:val="0"/>
                <w:iCs w:val="0"/>
                <w:color w:val="000000"/>
                <w:kern w:val="0"/>
                <w:sz w:val="22"/>
                <w:szCs w:val="22"/>
                <w:u w:val="none"/>
                <w:lang w:val="en-US" w:eastAsia="zh-CN" w:bidi="ar"/>
                <w:woUserID w:val="2"/>
              </w:rPr>
              <w:t>校企合作项目资金往来核算</w:t>
            </w:r>
          </w:p>
        </w:tc>
        <w:tc>
          <w:tcPr>
            <w:tcW w:w="1250" w:type="pct"/>
            <w:tcBorders>
              <w:top w:val="single" w:color="5FB4FF" w:sz="8" w:space="0"/>
              <w:left w:val="single" w:color="5FB4FF" w:sz="8" w:space="0"/>
              <w:bottom w:val="single" w:color="5FB4FF" w:sz="8" w:space="0"/>
              <w:right w:val="single" w:color="5FB4FF" w:sz="8" w:space="0"/>
            </w:tcBorders>
            <w:shd w:val="clear" w:color="FFFFFF" w:fill="FFFFFF"/>
            <w:noWrap/>
            <w:vAlign w:val="center"/>
          </w:tcPr>
          <w:p w14:paraId="6EDD69D8">
            <w:pPr>
              <w:keepNext w:val="0"/>
              <w:keepLines w:val="0"/>
              <w:widowControl/>
              <w:suppressLineNumbers w:val="0"/>
              <w:spacing w:before="0" w:beforeAutospacing="0" w:after="0" w:afterAutospacing="0" w:line="360" w:lineRule="auto"/>
              <w:ind w:left="0" w:leftChars="0" w:right="0" w:firstLine="0" w:firstLineChars="0"/>
              <w:jc w:val="center"/>
              <w:textAlignment w:val="center"/>
              <w:rPr>
                <w:rFonts w:hint="eastAsia" w:ascii="宋体" w:hAnsi="宋体" w:eastAsia="宋体" w:cs="宋体"/>
                <w:i w:val="0"/>
                <w:iCs w:val="0"/>
                <w:color w:val="000000"/>
                <w:sz w:val="22"/>
                <w:szCs w:val="22"/>
                <w:u w:val="none"/>
                <w:woUserID w:val="2"/>
              </w:rPr>
            </w:pPr>
            <w:r>
              <w:rPr>
                <w:rFonts w:hint="eastAsia" w:ascii="宋体" w:hAnsi="宋体" w:eastAsia="宋体" w:cs="宋体"/>
                <w:i w:val="0"/>
                <w:iCs w:val="0"/>
                <w:color w:val="000000"/>
                <w:kern w:val="0"/>
                <w:sz w:val="22"/>
                <w:szCs w:val="22"/>
                <w:u w:val="none"/>
                <w:lang w:val="en-US" w:eastAsia="zh-CN" w:bidi="ar"/>
                <w:woUserID w:val="2"/>
              </w:rPr>
              <w:t>教学资源平台功能迭代</w:t>
            </w:r>
          </w:p>
        </w:tc>
      </w:tr>
      <w:tr w14:paraId="17451A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jc w:val="center"/>
        </w:trPr>
        <w:tc>
          <w:tcPr>
            <w:tcW w:w="1249" w:type="pct"/>
            <w:tcBorders>
              <w:top w:val="single" w:color="5FB4FF" w:sz="8" w:space="0"/>
              <w:left w:val="single" w:color="5FB4FF" w:sz="8" w:space="0"/>
              <w:bottom w:val="single" w:color="5FB4FF" w:sz="8" w:space="0"/>
              <w:right w:val="single" w:color="5FB4FF" w:sz="8" w:space="0"/>
            </w:tcBorders>
            <w:shd w:val="clear" w:color="FFFFFF" w:fill="FFFFFF"/>
            <w:noWrap/>
            <w:vAlign w:val="center"/>
          </w:tcPr>
          <w:p w14:paraId="4500FA79">
            <w:pPr>
              <w:keepNext w:val="0"/>
              <w:keepLines w:val="0"/>
              <w:widowControl/>
              <w:suppressLineNumbers w:val="0"/>
              <w:spacing w:before="0" w:beforeAutospacing="0" w:after="0" w:afterAutospacing="0" w:line="360" w:lineRule="auto"/>
              <w:ind w:left="0" w:leftChars="0" w:right="0" w:firstLine="0" w:firstLineChars="0"/>
              <w:jc w:val="center"/>
              <w:textAlignment w:val="center"/>
              <w:rPr>
                <w:rFonts w:hint="eastAsia" w:ascii="宋体" w:hAnsi="宋体" w:eastAsia="宋体" w:cs="宋体"/>
                <w:i w:val="0"/>
                <w:iCs w:val="0"/>
                <w:color w:val="000000"/>
                <w:sz w:val="22"/>
                <w:szCs w:val="22"/>
                <w:u w:val="none"/>
                <w:woUserID w:val="2"/>
              </w:rPr>
            </w:pPr>
            <w:r>
              <w:rPr>
                <w:rFonts w:hint="eastAsia" w:ascii="宋体" w:hAnsi="宋体" w:eastAsia="宋体" w:cs="宋体"/>
                <w:i w:val="0"/>
                <w:iCs w:val="0"/>
                <w:color w:val="000000"/>
                <w:kern w:val="0"/>
                <w:sz w:val="22"/>
                <w:szCs w:val="22"/>
                <w:u w:val="none"/>
                <w:lang w:val="en-US" w:eastAsia="zh-CN" w:bidi="ar"/>
                <w:woUserID w:val="2"/>
              </w:rPr>
              <w:t>教师教学能力评估与发展</w:t>
            </w:r>
          </w:p>
        </w:tc>
        <w:tc>
          <w:tcPr>
            <w:tcW w:w="1249" w:type="pct"/>
            <w:tcBorders>
              <w:top w:val="single" w:color="5FB4FF" w:sz="8" w:space="0"/>
              <w:left w:val="single" w:color="5FB4FF" w:sz="8" w:space="0"/>
              <w:bottom w:val="single" w:color="5FB4FF" w:sz="8" w:space="0"/>
              <w:right w:val="single" w:color="5FB4FF" w:sz="8" w:space="0"/>
            </w:tcBorders>
            <w:shd w:val="clear" w:color="FFFFFF" w:fill="FFFFFF"/>
            <w:noWrap/>
            <w:vAlign w:val="center"/>
          </w:tcPr>
          <w:p w14:paraId="6F60E155">
            <w:pPr>
              <w:keepNext w:val="0"/>
              <w:keepLines w:val="0"/>
              <w:widowControl/>
              <w:suppressLineNumbers w:val="0"/>
              <w:spacing w:before="0" w:beforeAutospacing="0" w:after="0" w:afterAutospacing="0" w:line="360" w:lineRule="auto"/>
              <w:ind w:left="0" w:leftChars="0" w:right="0" w:firstLine="0" w:firstLineChars="0"/>
              <w:jc w:val="center"/>
              <w:textAlignment w:val="center"/>
              <w:rPr>
                <w:rFonts w:hint="eastAsia" w:ascii="宋体" w:hAnsi="宋体" w:eastAsia="宋体" w:cs="宋体"/>
                <w:i w:val="0"/>
                <w:iCs w:val="0"/>
                <w:color w:val="000000"/>
                <w:sz w:val="22"/>
                <w:szCs w:val="22"/>
                <w:u w:val="none"/>
                <w:woUserID w:val="2"/>
              </w:rPr>
            </w:pPr>
            <w:r>
              <w:rPr>
                <w:rFonts w:hint="eastAsia" w:ascii="宋体" w:hAnsi="宋体" w:eastAsia="宋体" w:cs="宋体"/>
                <w:i w:val="0"/>
                <w:iCs w:val="0"/>
                <w:color w:val="000000"/>
                <w:kern w:val="0"/>
                <w:sz w:val="22"/>
                <w:szCs w:val="22"/>
                <w:u w:val="none"/>
                <w:lang w:val="en-US" w:eastAsia="zh-CN" w:bidi="ar"/>
                <w:woUserID w:val="2"/>
              </w:rPr>
              <w:t>智慧教室设备调试与管理</w:t>
            </w:r>
          </w:p>
        </w:tc>
        <w:tc>
          <w:tcPr>
            <w:tcW w:w="1249" w:type="pct"/>
            <w:tcBorders>
              <w:top w:val="single" w:color="5FB4FF" w:sz="8" w:space="0"/>
              <w:left w:val="single" w:color="5FB4FF" w:sz="8" w:space="0"/>
              <w:bottom w:val="single" w:color="5FB4FF" w:sz="8" w:space="0"/>
              <w:right w:val="single" w:color="5FB4FF" w:sz="8" w:space="0"/>
            </w:tcBorders>
            <w:shd w:val="clear" w:color="FFFFFF" w:fill="FFFFFF"/>
            <w:noWrap/>
            <w:vAlign w:val="center"/>
          </w:tcPr>
          <w:p w14:paraId="4FD37DAA">
            <w:pPr>
              <w:keepNext w:val="0"/>
              <w:keepLines w:val="0"/>
              <w:widowControl/>
              <w:suppressLineNumbers w:val="0"/>
              <w:spacing w:before="0" w:beforeAutospacing="0" w:after="0" w:afterAutospacing="0" w:line="360" w:lineRule="auto"/>
              <w:ind w:left="0" w:leftChars="0" w:right="0" w:firstLine="0" w:firstLineChars="0"/>
              <w:jc w:val="center"/>
              <w:textAlignment w:val="center"/>
              <w:rPr>
                <w:rFonts w:hint="eastAsia" w:ascii="宋体" w:hAnsi="宋体" w:eastAsia="宋体" w:cs="宋体"/>
                <w:i w:val="0"/>
                <w:iCs w:val="0"/>
                <w:color w:val="000000"/>
                <w:sz w:val="22"/>
                <w:szCs w:val="22"/>
                <w:u w:val="none"/>
                <w:woUserID w:val="2"/>
              </w:rPr>
            </w:pPr>
            <w:r>
              <w:rPr>
                <w:rFonts w:hint="eastAsia" w:ascii="宋体" w:hAnsi="宋体" w:eastAsia="宋体" w:cs="宋体"/>
                <w:i w:val="0"/>
                <w:iCs w:val="0"/>
                <w:color w:val="000000"/>
                <w:kern w:val="0"/>
                <w:sz w:val="22"/>
                <w:szCs w:val="22"/>
                <w:u w:val="none"/>
                <w:lang w:val="en-US" w:eastAsia="zh-CN" w:bidi="ar"/>
                <w:woUserID w:val="2"/>
              </w:rPr>
              <w:t>教学经费使用审计与监督</w:t>
            </w:r>
          </w:p>
        </w:tc>
        <w:tc>
          <w:tcPr>
            <w:tcW w:w="1250" w:type="pct"/>
            <w:tcBorders>
              <w:top w:val="single" w:color="5FB4FF" w:sz="8" w:space="0"/>
              <w:left w:val="single" w:color="5FB4FF" w:sz="8" w:space="0"/>
              <w:bottom w:val="single" w:color="5FB4FF" w:sz="8" w:space="0"/>
              <w:right w:val="single" w:color="5FB4FF" w:sz="8" w:space="0"/>
            </w:tcBorders>
            <w:shd w:val="clear" w:color="FFFFFF" w:fill="FFFFFF"/>
            <w:noWrap/>
            <w:vAlign w:val="center"/>
          </w:tcPr>
          <w:p w14:paraId="27258F47">
            <w:pPr>
              <w:keepNext w:val="0"/>
              <w:keepLines w:val="0"/>
              <w:widowControl/>
              <w:suppressLineNumbers w:val="0"/>
              <w:spacing w:before="0" w:beforeAutospacing="0" w:after="0" w:afterAutospacing="0" w:line="360" w:lineRule="auto"/>
              <w:ind w:left="0" w:leftChars="0" w:right="0" w:firstLine="0" w:firstLineChars="0"/>
              <w:jc w:val="center"/>
              <w:textAlignment w:val="center"/>
              <w:rPr>
                <w:rFonts w:hint="eastAsia" w:ascii="宋体" w:hAnsi="宋体" w:eastAsia="宋体" w:cs="宋体"/>
                <w:i w:val="0"/>
                <w:iCs w:val="0"/>
                <w:color w:val="000000"/>
                <w:sz w:val="22"/>
                <w:szCs w:val="22"/>
                <w:u w:val="none"/>
                <w:woUserID w:val="2"/>
              </w:rPr>
            </w:pPr>
            <w:r>
              <w:rPr>
                <w:rFonts w:hint="eastAsia" w:ascii="宋体" w:hAnsi="宋体" w:eastAsia="宋体" w:cs="宋体"/>
                <w:i w:val="0"/>
                <w:iCs w:val="0"/>
                <w:color w:val="000000"/>
                <w:kern w:val="0"/>
                <w:sz w:val="22"/>
                <w:szCs w:val="22"/>
                <w:u w:val="none"/>
                <w:lang w:val="en-US" w:eastAsia="zh-CN" w:bidi="ar"/>
                <w:woUserID w:val="2"/>
              </w:rPr>
              <w:t>教学数据挖掘与分析应用</w:t>
            </w:r>
          </w:p>
        </w:tc>
      </w:tr>
      <w:tr w14:paraId="1B1CAF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jc w:val="center"/>
        </w:trPr>
        <w:tc>
          <w:tcPr>
            <w:tcW w:w="1249" w:type="pct"/>
            <w:tcBorders>
              <w:top w:val="single" w:color="5FB4FF" w:sz="8" w:space="0"/>
              <w:left w:val="single" w:color="5FB4FF" w:sz="8" w:space="0"/>
              <w:bottom w:val="single" w:color="5FB4FF" w:sz="8" w:space="0"/>
              <w:right w:val="single" w:color="5FB4FF" w:sz="8" w:space="0"/>
            </w:tcBorders>
            <w:shd w:val="clear" w:color="FFFFFF" w:fill="FFFFFF"/>
            <w:noWrap/>
            <w:vAlign w:val="center"/>
          </w:tcPr>
          <w:p w14:paraId="21CD09E0">
            <w:pPr>
              <w:keepNext w:val="0"/>
              <w:keepLines w:val="0"/>
              <w:widowControl/>
              <w:suppressLineNumbers w:val="0"/>
              <w:spacing w:before="0" w:beforeAutospacing="0" w:after="0" w:afterAutospacing="0" w:line="360" w:lineRule="auto"/>
              <w:ind w:left="0" w:leftChars="0" w:right="0" w:firstLine="0" w:firstLineChars="0"/>
              <w:jc w:val="center"/>
              <w:textAlignment w:val="center"/>
              <w:rPr>
                <w:rFonts w:hint="eastAsia" w:ascii="宋体" w:hAnsi="宋体" w:eastAsia="宋体" w:cs="宋体"/>
                <w:i w:val="0"/>
                <w:iCs w:val="0"/>
                <w:color w:val="000000"/>
                <w:sz w:val="22"/>
                <w:szCs w:val="22"/>
                <w:u w:val="none"/>
                <w:woUserID w:val="2"/>
              </w:rPr>
            </w:pPr>
            <w:r>
              <w:rPr>
                <w:rFonts w:hint="eastAsia" w:ascii="宋体" w:hAnsi="宋体" w:eastAsia="宋体" w:cs="宋体"/>
                <w:i w:val="0"/>
                <w:iCs w:val="0"/>
                <w:color w:val="000000"/>
                <w:kern w:val="0"/>
                <w:sz w:val="22"/>
                <w:szCs w:val="22"/>
                <w:u w:val="none"/>
                <w:lang w:val="en-US" w:eastAsia="zh-CN" w:bidi="ar"/>
                <w:woUserID w:val="2"/>
              </w:rPr>
              <w:t>学生社团指导教师管理</w:t>
            </w:r>
          </w:p>
        </w:tc>
        <w:tc>
          <w:tcPr>
            <w:tcW w:w="1249" w:type="pct"/>
            <w:tcBorders>
              <w:top w:val="single" w:color="5FB4FF" w:sz="8" w:space="0"/>
              <w:left w:val="single" w:color="5FB4FF" w:sz="8" w:space="0"/>
              <w:bottom w:val="single" w:color="5FB4FF" w:sz="8" w:space="0"/>
              <w:right w:val="single" w:color="5FB4FF" w:sz="8" w:space="0"/>
            </w:tcBorders>
            <w:shd w:val="clear" w:color="FFFFFF" w:fill="FFFFFF"/>
            <w:noWrap/>
            <w:vAlign w:val="center"/>
          </w:tcPr>
          <w:p w14:paraId="77039E35">
            <w:pPr>
              <w:keepNext w:val="0"/>
              <w:keepLines w:val="0"/>
              <w:widowControl/>
              <w:suppressLineNumbers w:val="0"/>
              <w:spacing w:before="0" w:beforeAutospacing="0" w:after="0" w:afterAutospacing="0" w:line="360" w:lineRule="auto"/>
              <w:ind w:left="0" w:leftChars="0" w:right="0" w:firstLine="0" w:firstLineChars="0"/>
              <w:jc w:val="center"/>
              <w:textAlignment w:val="center"/>
              <w:rPr>
                <w:rFonts w:hint="eastAsia" w:ascii="宋体" w:hAnsi="宋体" w:eastAsia="宋体" w:cs="宋体"/>
                <w:i w:val="0"/>
                <w:iCs w:val="0"/>
                <w:color w:val="000000"/>
                <w:sz w:val="22"/>
                <w:szCs w:val="22"/>
                <w:u w:val="none"/>
                <w:woUserID w:val="2"/>
              </w:rPr>
            </w:pPr>
            <w:r>
              <w:rPr>
                <w:rFonts w:hint="eastAsia" w:ascii="宋体" w:hAnsi="宋体" w:eastAsia="宋体" w:cs="宋体"/>
                <w:i w:val="0"/>
                <w:iCs w:val="0"/>
                <w:color w:val="000000"/>
                <w:kern w:val="0"/>
                <w:sz w:val="22"/>
                <w:szCs w:val="22"/>
                <w:u w:val="none"/>
                <w:lang w:val="en-US" w:eastAsia="zh-CN" w:bidi="ar"/>
                <w:woUserID w:val="2"/>
              </w:rPr>
              <w:t>教学设施改造升级规划与实施</w:t>
            </w:r>
          </w:p>
        </w:tc>
        <w:tc>
          <w:tcPr>
            <w:tcW w:w="1249" w:type="pct"/>
            <w:tcBorders>
              <w:top w:val="single" w:color="5FB4FF" w:sz="8" w:space="0"/>
              <w:left w:val="single" w:color="5FB4FF" w:sz="8" w:space="0"/>
              <w:bottom w:val="single" w:color="5FB4FF" w:sz="8" w:space="0"/>
              <w:right w:val="single" w:color="5FB4FF" w:sz="8" w:space="0"/>
            </w:tcBorders>
            <w:shd w:val="clear" w:color="FFFFFF" w:fill="FFFFFF"/>
            <w:noWrap/>
            <w:vAlign w:val="center"/>
          </w:tcPr>
          <w:p w14:paraId="12DE6A40">
            <w:pPr>
              <w:keepNext w:val="0"/>
              <w:keepLines w:val="0"/>
              <w:widowControl/>
              <w:suppressLineNumbers w:val="0"/>
              <w:spacing w:before="0" w:beforeAutospacing="0" w:after="0" w:afterAutospacing="0" w:line="360" w:lineRule="auto"/>
              <w:ind w:left="0" w:leftChars="0" w:right="0" w:firstLine="0" w:firstLineChars="0"/>
              <w:jc w:val="center"/>
              <w:textAlignment w:val="center"/>
              <w:rPr>
                <w:rFonts w:hint="eastAsia" w:ascii="宋体" w:hAnsi="宋体" w:eastAsia="宋体" w:cs="宋体"/>
                <w:i w:val="0"/>
                <w:iCs w:val="0"/>
                <w:color w:val="000000"/>
                <w:sz w:val="22"/>
                <w:szCs w:val="22"/>
                <w:u w:val="none"/>
                <w:woUserID w:val="2"/>
              </w:rPr>
            </w:pPr>
            <w:r>
              <w:rPr>
                <w:rFonts w:hint="eastAsia" w:ascii="宋体" w:hAnsi="宋体" w:eastAsia="宋体" w:cs="宋体"/>
                <w:i w:val="0"/>
                <w:iCs w:val="0"/>
                <w:color w:val="000000"/>
                <w:kern w:val="0"/>
                <w:sz w:val="22"/>
                <w:szCs w:val="22"/>
                <w:u w:val="none"/>
                <w:lang w:val="en-US" w:eastAsia="zh-CN" w:bidi="ar"/>
                <w:woUserID w:val="2"/>
              </w:rPr>
              <w:t>教学收费标准制定与管理</w:t>
            </w:r>
          </w:p>
        </w:tc>
        <w:tc>
          <w:tcPr>
            <w:tcW w:w="1250" w:type="pct"/>
            <w:tcBorders>
              <w:top w:val="single" w:color="5FB4FF" w:sz="8" w:space="0"/>
              <w:left w:val="single" w:color="5FB4FF" w:sz="8" w:space="0"/>
              <w:bottom w:val="single" w:color="5FB4FF" w:sz="8" w:space="0"/>
              <w:right w:val="single" w:color="5FB4FF" w:sz="8" w:space="0"/>
            </w:tcBorders>
            <w:shd w:val="clear" w:color="FFFFFF" w:fill="FFFFFF"/>
            <w:noWrap/>
            <w:vAlign w:val="center"/>
          </w:tcPr>
          <w:p w14:paraId="3DD70E83">
            <w:pPr>
              <w:keepNext w:val="0"/>
              <w:keepLines w:val="0"/>
              <w:widowControl/>
              <w:suppressLineNumbers w:val="0"/>
              <w:spacing w:before="0" w:beforeAutospacing="0" w:after="0" w:afterAutospacing="0" w:line="360" w:lineRule="auto"/>
              <w:ind w:left="0" w:leftChars="0" w:right="0" w:firstLine="0" w:firstLineChars="0"/>
              <w:jc w:val="center"/>
              <w:textAlignment w:val="center"/>
              <w:rPr>
                <w:rFonts w:hint="eastAsia" w:ascii="宋体" w:hAnsi="宋体" w:eastAsia="宋体" w:cs="宋体"/>
                <w:i w:val="0"/>
                <w:iCs w:val="0"/>
                <w:color w:val="000000"/>
                <w:sz w:val="22"/>
                <w:szCs w:val="22"/>
                <w:u w:val="none"/>
                <w:woUserID w:val="2"/>
              </w:rPr>
            </w:pPr>
            <w:r>
              <w:rPr>
                <w:rFonts w:hint="eastAsia" w:ascii="宋体" w:hAnsi="宋体" w:eastAsia="宋体" w:cs="宋体"/>
                <w:i w:val="0"/>
                <w:iCs w:val="0"/>
                <w:color w:val="000000"/>
                <w:kern w:val="0"/>
                <w:sz w:val="22"/>
                <w:szCs w:val="22"/>
                <w:u w:val="none"/>
                <w:lang w:val="en-US" w:eastAsia="zh-CN" w:bidi="ar"/>
                <w:woUserID w:val="2"/>
              </w:rPr>
              <w:t>教学信息系统权限管理</w:t>
            </w:r>
          </w:p>
        </w:tc>
      </w:tr>
      <w:tr w14:paraId="1D4917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jc w:val="center"/>
        </w:trPr>
        <w:tc>
          <w:tcPr>
            <w:tcW w:w="1249" w:type="pct"/>
            <w:tcBorders>
              <w:top w:val="single" w:color="5FB4FF" w:sz="8" w:space="0"/>
              <w:left w:val="single" w:color="5FB4FF" w:sz="8" w:space="0"/>
              <w:bottom w:val="single" w:color="5FB4FF" w:sz="8" w:space="0"/>
              <w:right w:val="single" w:color="5FB4FF" w:sz="8" w:space="0"/>
            </w:tcBorders>
            <w:shd w:val="clear" w:color="FFFFFF" w:fill="FFFFFF"/>
            <w:noWrap/>
            <w:vAlign w:val="center"/>
          </w:tcPr>
          <w:p w14:paraId="7067BC3A">
            <w:pPr>
              <w:keepNext w:val="0"/>
              <w:keepLines w:val="0"/>
              <w:widowControl/>
              <w:suppressLineNumbers w:val="0"/>
              <w:spacing w:before="0" w:beforeAutospacing="0" w:after="0" w:afterAutospacing="0" w:line="360" w:lineRule="auto"/>
              <w:ind w:left="0" w:leftChars="0" w:right="0" w:firstLine="0" w:firstLineChars="0"/>
              <w:jc w:val="center"/>
              <w:textAlignment w:val="center"/>
              <w:rPr>
                <w:rFonts w:hint="eastAsia" w:ascii="宋体" w:hAnsi="宋体" w:eastAsia="宋体" w:cs="宋体"/>
                <w:i w:val="0"/>
                <w:iCs w:val="0"/>
                <w:color w:val="000000"/>
                <w:sz w:val="22"/>
                <w:szCs w:val="22"/>
                <w:u w:val="none"/>
                <w:woUserID w:val="2"/>
              </w:rPr>
            </w:pPr>
            <w:r>
              <w:rPr>
                <w:rFonts w:hint="eastAsia" w:ascii="宋体" w:hAnsi="宋体" w:eastAsia="宋体" w:cs="宋体"/>
                <w:i w:val="0"/>
                <w:iCs w:val="0"/>
                <w:color w:val="000000"/>
                <w:kern w:val="0"/>
                <w:sz w:val="22"/>
                <w:szCs w:val="22"/>
                <w:u w:val="none"/>
                <w:lang w:val="en-US" w:eastAsia="zh-CN" w:bidi="ar"/>
                <w:woUserID w:val="2"/>
              </w:rPr>
              <w:t>临时教学人员聘用与管理</w:t>
            </w:r>
          </w:p>
        </w:tc>
        <w:tc>
          <w:tcPr>
            <w:tcW w:w="1249" w:type="pct"/>
            <w:tcBorders>
              <w:top w:val="single" w:color="5FB4FF" w:sz="8" w:space="0"/>
              <w:left w:val="single" w:color="5FB4FF" w:sz="8" w:space="0"/>
              <w:bottom w:val="single" w:color="5FB4FF" w:sz="8" w:space="0"/>
              <w:right w:val="single" w:color="5FB4FF" w:sz="8" w:space="0"/>
            </w:tcBorders>
            <w:shd w:val="clear" w:color="FFFFFF" w:fill="FFFFFF"/>
            <w:noWrap/>
            <w:vAlign w:val="center"/>
          </w:tcPr>
          <w:p w14:paraId="3866F971">
            <w:pPr>
              <w:keepNext w:val="0"/>
              <w:keepLines w:val="0"/>
              <w:widowControl/>
              <w:suppressLineNumbers w:val="0"/>
              <w:spacing w:before="0" w:beforeAutospacing="0" w:after="0" w:afterAutospacing="0" w:line="360" w:lineRule="auto"/>
              <w:ind w:left="0" w:leftChars="0" w:right="0" w:firstLine="0" w:firstLineChars="0"/>
              <w:jc w:val="center"/>
              <w:textAlignment w:val="center"/>
              <w:rPr>
                <w:rFonts w:hint="eastAsia" w:ascii="宋体" w:hAnsi="宋体" w:eastAsia="宋体" w:cs="宋体"/>
                <w:i w:val="0"/>
                <w:iCs w:val="0"/>
                <w:color w:val="000000"/>
                <w:sz w:val="22"/>
                <w:szCs w:val="22"/>
                <w:u w:val="none"/>
                <w:woUserID w:val="2"/>
              </w:rPr>
            </w:pPr>
            <w:r>
              <w:rPr>
                <w:rFonts w:hint="eastAsia" w:ascii="宋体" w:hAnsi="宋体" w:eastAsia="宋体" w:cs="宋体"/>
                <w:i w:val="0"/>
                <w:iCs w:val="0"/>
                <w:color w:val="000000"/>
                <w:kern w:val="0"/>
                <w:sz w:val="22"/>
                <w:szCs w:val="22"/>
                <w:u w:val="none"/>
                <w:lang w:val="en-US" w:eastAsia="zh-CN" w:bidi="ar"/>
                <w:woUserID w:val="2"/>
              </w:rPr>
              <w:t>教学设施使用记录与分析</w:t>
            </w:r>
          </w:p>
        </w:tc>
        <w:tc>
          <w:tcPr>
            <w:tcW w:w="1249" w:type="pct"/>
            <w:tcBorders>
              <w:top w:val="single" w:color="5FB4FF" w:sz="8" w:space="0"/>
              <w:left w:val="single" w:color="5FB4FF" w:sz="8" w:space="0"/>
              <w:bottom w:val="single" w:color="5FB4FF" w:sz="8" w:space="0"/>
              <w:right w:val="single" w:color="5FB4FF" w:sz="8" w:space="0"/>
            </w:tcBorders>
            <w:shd w:val="clear" w:color="FFFFFF" w:fill="FFFFFF"/>
            <w:noWrap/>
            <w:vAlign w:val="center"/>
          </w:tcPr>
          <w:p w14:paraId="6E3B64C8">
            <w:pPr>
              <w:keepNext w:val="0"/>
              <w:keepLines w:val="0"/>
              <w:widowControl/>
              <w:suppressLineNumbers w:val="0"/>
              <w:spacing w:before="0" w:beforeAutospacing="0" w:after="0" w:afterAutospacing="0" w:line="360" w:lineRule="auto"/>
              <w:ind w:left="0" w:leftChars="0" w:right="0" w:firstLine="0" w:firstLineChars="0"/>
              <w:jc w:val="center"/>
              <w:textAlignment w:val="center"/>
              <w:rPr>
                <w:rFonts w:hint="eastAsia" w:ascii="宋体" w:hAnsi="宋体" w:eastAsia="宋体" w:cs="宋体"/>
                <w:i w:val="0"/>
                <w:iCs w:val="0"/>
                <w:color w:val="000000"/>
                <w:sz w:val="22"/>
                <w:szCs w:val="22"/>
                <w:u w:val="none"/>
                <w:woUserID w:val="2"/>
              </w:rPr>
            </w:pPr>
            <w:r>
              <w:rPr>
                <w:rFonts w:hint="eastAsia" w:ascii="宋体" w:hAnsi="宋体" w:eastAsia="宋体" w:cs="宋体"/>
                <w:i w:val="0"/>
                <w:iCs w:val="0"/>
                <w:color w:val="000000"/>
                <w:kern w:val="0"/>
                <w:sz w:val="22"/>
                <w:szCs w:val="22"/>
                <w:u w:val="none"/>
                <w:lang w:val="en-US" w:eastAsia="zh-CN" w:bidi="ar"/>
                <w:woUserID w:val="2"/>
              </w:rPr>
              <w:t>教学资金使用效率评估</w:t>
            </w:r>
          </w:p>
        </w:tc>
        <w:tc>
          <w:tcPr>
            <w:tcW w:w="1250" w:type="pct"/>
            <w:tcBorders>
              <w:top w:val="single" w:color="5FB4FF" w:sz="8" w:space="0"/>
              <w:left w:val="single" w:color="5FB4FF" w:sz="8" w:space="0"/>
              <w:bottom w:val="single" w:color="5FB4FF" w:sz="8" w:space="0"/>
              <w:right w:val="single" w:color="5FB4FF" w:sz="8" w:space="0"/>
            </w:tcBorders>
            <w:shd w:val="clear" w:color="FFFFFF" w:fill="FFFFFF"/>
            <w:noWrap/>
            <w:vAlign w:val="center"/>
          </w:tcPr>
          <w:p w14:paraId="519E80FC">
            <w:pPr>
              <w:keepNext w:val="0"/>
              <w:keepLines w:val="0"/>
              <w:widowControl/>
              <w:suppressLineNumbers w:val="0"/>
              <w:spacing w:before="0" w:beforeAutospacing="0" w:after="0" w:afterAutospacing="0" w:line="360" w:lineRule="auto"/>
              <w:ind w:left="0" w:leftChars="0" w:right="0" w:firstLine="0" w:firstLineChars="0"/>
              <w:jc w:val="center"/>
              <w:textAlignment w:val="center"/>
              <w:rPr>
                <w:rFonts w:hint="eastAsia" w:ascii="宋体" w:hAnsi="宋体" w:eastAsia="宋体" w:cs="宋体"/>
                <w:i w:val="0"/>
                <w:iCs w:val="0"/>
                <w:color w:val="000000"/>
                <w:sz w:val="22"/>
                <w:szCs w:val="22"/>
                <w:u w:val="none"/>
                <w:woUserID w:val="2"/>
              </w:rPr>
            </w:pPr>
            <w:r>
              <w:rPr>
                <w:rFonts w:hint="eastAsia" w:ascii="宋体" w:hAnsi="宋体" w:eastAsia="宋体" w:cs="宋体"/>
                <w:i w:val="0"/>
                <w:iCs w:val="0"/>
                <w:color w:val="000000"/>
                <w:kern w:val="0"/>
                <w:sz w:val="22"/>
                <w:szCs w:val="22"/>
                <w:u w:val="none"/>
                <w:lang w:val="en-US" w:eastAsia="zh-CN" w:bidi="ar"/>
                <w:woUserID w:val="2"/>
              </w:rPr>
              <w:t>教学相关系统对接与集成</w:t>
            </w:r>
          </w:p>
        </w:tc>
      </w:tr>
    </w:tbl>
    <w:p w14:paraId="00D563DA">
      <w:pPr>
        <w:bidi w:val="0"/>
        <w:rPr>
          <w:rFonts w:hint="default"/>
          <w:lang w:eastAsia="zh"/>
        </w:rPr>
      </w:pPr>
      <w:bookmarkStart w:id="15" w:name="_Toc29448"/>
      <w:r>
        <w:rPr>
          <w:rFonts w:hint="eastAsia"/>
          <w:lang w:eastAsia="zh-CN"/>
        </w:rPr>
        <w:t>（</w:t>
      </w:r>
      <w:r>
        <w:rPr>
          <w:rFonts w:hint="eastAsia"/>
          <w:lang w:val="en-US" w:eastAsia="zh-CN"/>
        </w:rPr>
        <w:t>3</w:t>
      </w:r>
      <w:r>
        <w:rPr>
          <w:rFonts w:hint="eastAsia"/>
          <w:lang w:eastAsia="zh-CN"/>
        </w:rPr>
        <w:t>）</w:t>
      </w:r>
      <w:r>
        <w:rPr>
          <w:rFonts w:hint="eastAsia"/>
          <w:lang w:eastAsia="zh"/>
        </w:rPr>
        <w:t>汇总企业过程表</w:t>
      </w:r>
      <w:bookmarkEnd w:id="15"/>
    </w:p>
    <w:p w14:paraId="404BE6C1">
      <w:pPr>
        <w:pStyle w:val="11"/>
        <w:jc w:val="center"/>
      </w:pPr>
      <w:r>
        <w:t xml:space="preserve">表 </w:t>
      </w:r>
      <w:r>
        <w:fldChar w:fldCharType="begin"/>
      </w:r>
      <w:r>
        <w:instrText xml:space="preserve"> SEQ 表 \* ARABIC </w:instrText>
      </w:r>
      <w:r>
        <w:fldChar w:fldCharType="separate"/>
      </w:r>
      <w:r>
        <w:t>4</w:t>
      </w:r>
      <w:r>
        <w:fldChar w:fldCharType="end"/>
      </w:r>
    </w:p>
    <w:tbl>
      <w:tblPr>
        <w:tblStyle w:val="19"/>
        <w:tblW w:w="8306"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660"/>
        <w:gridCol w:w="1661"/>
        <w:gridCol w:w="1661"/>
        <w:gridCol w:w="1661"/>
        <w:gridCol w:w="1663"/>
      </w:tblGrid>
      <w:tr w14:paraId="06D28A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624" w:hRule="atLeast"/>
          <w:jc w:val="center"/>
        </w:trPr>
        <w:tc>
          <w:tcPr>
            <w:tcW w:w="999" w:type="pct"/>
            <w:tcBorders>
              <w:top w:val="single" w:color="5FB4FF" w:sz="8" w:space="0"/>
              <w:left w:val="single" w:color="5FB4FF" w:sz="8" w:space="0"/>
              <w:bottom w:val="single" w:color="5FB4FF" w:sz="8" w:space="0"/>
              <w:right w:val="single" w:color="5FB4FF" w:sz="8" w:space="0"/>
            </w:tcBorders>
            <w:shd w:val="clear" w:color="FFFFFF" w:fill="AFD7FA"/>
            <w:vAlign w:val="center"/>
          </w:tcPr>
          <w:p w14:paraId="0A0DA7E7">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教学规划与战略</w:t>
            </w:r>
          </w:p>
        </w:tc>
        <w:tc>
          <w:tcPr>
            <w:tcW w:w="999" w:type="pct"/>
            <w:tcBorders>
              <w:top w:val="single" w:color="5FB4FF" w:sz="8" w:space="0"/>
              <w:left w:val="single" w:color="5FB4FF" w:sz="8" w:space="0"/>
              <w:bottom w:val="single" w:color="5FB4FF" w:sz="8" w:space="0"/>
              <w:right w:val="single" w:color="5FB4FF" w:sz="8" w:space="0"/>
            </w:tcBorders>
            <w:shd w:val="clear" w:color="FFFFFF" w:fill="AFD7FA"/>
            <w:vAlign w:val="center"/>
          </w:tcPr>
          <w:p w14:paraId="44E6930F">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课程与教学产品</w:t>
            </w:r>
          </w:p>
        </w:tc>
        <w:tc>
          <w:tcPr>
            <w:tcW w:w="999" w:type="pct"/>
            <w:tcBorders>
              <w:top w:val="single" w:color="5FB4FF" w:sz="8" w:space="0"/>
              <w:left w:val="single" w:color="5FB4FF" w:sz="8" w:space="0"/>
              <w:bottom w:val="single" w:color="5FB4FF" w:sz="8" w:space="0"/>
              <w:right w:val="single" w:color="5FB4FF" w:sz="8" w:space="0"/>
            </w:tcBorders>
            <w:shd w:val="clear" w:color="FFFFFF" w:fill="AFD7FA"/>
            <w:vAlign w:val="center"/>
          </w:tcPr>
          <w:p w14:paraId="7E9F457B">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教学日常管理</w:t>
            </w:r>
          </w:p>
        </w:tc>
        <w:tc>
          <w:tcPr>
            <w:tcW w:w="999" w:type="pct"/>
            <w:tcBorders>
              <w:top w:val="single" w:color="5FB4FF" w:sz="8" w:space="0"/>
              <w:left w:val="single" w:color="5FB4FF" w:sz="8" w:space="0"/>
              <w:bottom w:val="single" w:color="5FB4FF" w:sz="8" w:space="0"/>
              <w:right w:val="single" w:color="5FB4FF" w:sz="8" w:space="0"/>
            </w:tcBorders>
            <w:shd w:val="clear" w:color="FFFFFF" w:fill="AFD7FA"/>
            <w:vAlign w:val="center"/>
          </w:tcPr>
          <w:p w14:paraId="18927D2A">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教学支持与高层管理</w:t>
            </w:r>
          </w:p>
        </w:tc>
        <w:tc>
          <w:tcPr>
            <w:tcW w:w="1000" w:type="pct"/>
            <w:tcBorders>
              <w:top w:val="single" w:color="5FB4FF" w:sz="8" w:space="0"/>
              <w:left w:val="single" w:color="5FB4FF" w:sz="8" w:space="0"/>
              <w:bottom w:val="single" w:color="5FB4FF" w:sz="8" w:space="0"/>
              <w:right w:val="single" w:color="5FB4FF" w:sz="8" w:space="0"/>
            </w:tcBorders>
            <w:shd w:val="clear" w:color="FFFFFF" w:fill="AFD7FA"/>
            <w:vAlign w:val="center"/>
          </w:tcPr>
          <w:p w14:paraId="484A133F">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资源保障操作</w:t>
            </w:r>
          </w:p>
        </w:tc>
      </w:tr>
      <w:tr w14:paraId="4592C3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624" w:hRule="atLeast"/>
          <w:jc w:val="center"/>
        </w:trPr>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1073383A">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教学战略规划</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05EB05F4">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课程体系设计</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2958CFC5">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智能排课管理</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219851C3">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教学组织架构分析</w:t>
            </w:r>
          </w:p>
        </w:tc>
        <w:tc>
          <w:tcPr>
            <w:tcW w:w="1000"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3B42C18A">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教学资源采购</w:t>
            </w:r>
          </w:p>
        </w:tc>
      </w:tr>
      <w:tr w14:paraId="064A7E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624" w:hRule="atLeast"/>
          <w:jc w:val="center"/>
        </w:trPr>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68EB952B">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专业建设规划</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168D3C9A">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课程开发与建设</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649C4848">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选课服务与管理</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72E9DDE4">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教学风险评估管理</w:t>
            </w:r>
          </w:p>
        </w:tc>
        <w:tc>
          <w:tcPr>
            <w:tcW w:w="1000"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465BC993">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教材资料库存控制</w:t>
            </w:r>
          </w:p>
        </w:tc>
      </w:tr>
      <w:tr w14:paraId="367F54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624" w:hRule="atLeast"/>
          <w:jc w:val="center"/>
        </w:trPr>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4CB4730B">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教学改革规划</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1846BBC7">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教材选用与审核</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0600DAE8">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课堂教学过程监控</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66089247">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教学发展战略制定</w:t>
            </w:r>
          </w:p>
        </w:tc>
        <w:tc>
          <w:tcPr>
            <w:tcW w:w="1000"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4A51490C">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教学设备维护管理</w:t>
            </w:r>
          </w:p>
        </w:tc>
      </w:tr>
      <w:tr w14:paraId="51CED7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624" w:hRule="atLeast"/>
          <w:jc w:val="center"/>
        </w:trPr>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619BEF8F">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实践教学体系规划</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449DDE4C">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在线课程开发与维护</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3A44C12C">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教学质量评估与反馈</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1424E556">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师资队伍发展规划</w:t>
            </w:r>
          </w:p>
        </w:tc>
        <w:tc>
          <w:tcPr>
            <w:tcW w:w="1000"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0B4A234B">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教学经费使用管理</w:t>
            </w:r>
          </w:p>
        </w:tc>
      </w:tr>
      <w:tr w14:paraId="50C303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624" w:hRule="atLeast"/>
          <w:jc w:val="center"/>
        </w:trPr>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43AF9907">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国际合作办学规划</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0D1C1EE6">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课程资源更新维护</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737C2197">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考试与成绩管理</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3A1FE163">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教学政策制定与适配</w:t>
            </w:r>
          </w:p>
        </w:tc>
        <w:tc>
          <w:tcPr>
            <w:tcW w:w="1000"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6E14720C">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人力资源调配管理</w:t>
            </w:r>
          </w:p>
        </w:tc>
      </w:tr>
      <w:tr w14:paraId="05E97F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624" w:hRule="atLeast"/>
          <w:jc w:val="center"/>
        </w:trPr>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4CFC2E76">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数字化教学规划</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5122F3EA">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课程淘汰评估管理</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16F4CC8A">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实习实践流程管理</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6D672FCA">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教学数据安全管理</w:t>
            </w:r>
          </w:p>
        </w:tc>
        <w:tc>
          <w:tcPr>
            <w:tcW w:w="1000"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604CC5A4">
            <w:pPr>
              <w:keepNext w:val="0"/>
              <w:keepLines w:val="0"/>
              <w:widowControl/>
              <w:suppressLineNumbers w:val="0"/>
              <w:spacing w:before="0" w:beforeAutospacing="0" w:after="0" w:afterAutospacing="0" w:line="360" w:lineRule="auto"/>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校企合作资源对接</w:t>
            </w:r>
          </w:p>
        </w:tc>
      </w:tr>
    </w:tbl>
    <w:p w14:paraId="7EA34D19">
      <w:pPr>
        <w:pStyle w:val="6"/>
        <w:bidi w:val="0"/>
        <w:rPr>
          <w:rFonts w:hint="eastAsia"/>
          <w:lang w:eastAsia="zh"/>
        </w:rPr>
      </w:pPr>
      <w:bookmarkStart w:id="16" w:name="_Toc25623"/>
      <w:r>
        <w:rPr>
          <w:rFonts w:hint="eastAsia"/>
          <w:lang w:val="en-US" w:eastAsia="zh-CN"/>
        </w:rPr>
        <w:t>2.3.2</w:t>
      </w:r>
      <w:r>
        <w:rPr>
          <w:rFonts w:hint="eastAsia"/>
          <w:lang w:eastAsia="zh"/>
        </w:rPr>
        <w:t>业务流程图</w:t>
      </w:r>
      <w:bookmarkEnd w:id="16"/>
    </w:p>
    <w:p w14:paraId="38BAE182">
      <w:pPr>
        <w:numPr>
          <w:ilvl w:val="0"/>
          <w:numId w:val="2"/>
        </w:numPr>
        <w:bidi w:val="0"/>
      </w:pPr>
      <w:bookmarkStart w:id="17" w:name="_Toc32083"/>
      <w:r>
        <w:t>教学战略规划流程</w:t>
      </w:r>
      <w:bookmarkEnd w:id="17"/>
    </w:p>
    <w:p w14:paraId="087D3D05">
      <w:pPr>
        <w:spacing w:line="360" w:lineRule="auto"/>
        <w:jc w:val="center"/>
        <w:rPr>
          <w:rFonts w:hint="eastAsia" w:eastAsia="Arial"/>
          <w:lang w:val="en-US" w:eastAsia="zh"/>
          <w:woUserID w:val="1"/>
        </w:rPr>
      </w:pPr>
      <w:r>
        <w:rPr>
          <w:rFonts w:hint="eastAsia" w:eastAsia="Arial"/>
          <w:lang w:val="en-US" w:eastAsia="zh"/>
          <w:woUserID w:val="1"/>
        </w:rPr>
        <w:drawing>
          <wp:inline distT="0" distB="0" distL="114300" distR="114300">
            <wp:extent cx="4789805" cy="2536190"/>
            <wp:effectExtent l="0" t="0" r="1079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789805" cy="2536190"/>
                    </a:xfrm>
                    <a:prstGeom prst="rect">
                      <a:avLst/>
                    </a:prstGeom>
                  </pic:spPr>
                </pic:pic>
              </a:graphicData>
            </a:graphic>
          </wp:inline>
        </w:drawing>
      </w:r>
    </w:p>
    <w:p w14:paraId="328C2BE7">
      <w:pPr>
        <w:pStyle w:val="11"/>
        <w:spacing w:line="360" w:lineRule="auto"/>
        <w:jc w:val="center"/>
        <w:rPr>
          <w:rFonts w:hint="eastAsia" w:eastAsia="Arial"/>
          <w:lang w:val="en-US" w:eastAsia="zh"/>
          <w:woUserID w:val="3"/>
        </w:rPr>
      </w:pPr>
      <w:r>
        <w:t xml:space="preserve">图 </w:t>
      </w:r>
      <w:r>
        <w:fldChar w:fldCharType="begin"/>
      </w:r>
      <w:r>
        <w:instrText xml:space="preserve"> SEQ 图 \* ARABIC </w:instrText>
      </w:r>
      <w:r>
        <w:fldChar w:fldCharType="separate"/>
      </w:r>
      <w:r>
        <w:t>2</w:t>
      </w:r>
      <w:r>
        <w:fldChar w:fldCharType="end"/>
      </w:r>
    </w:p>
    <w:p w14:paraId="1B6F0228">
      <w:pPr>
        <w:numPr>
          <w:ilvl w:val="0"/>
          <w:numId w:val="2"/>
        </w:numPr>
        <w:bidi w:val="0"/>
      </w:pPr>
      <w:bookmarkStart w:id="18" w:name="_Toc31983"/>
      <w:r>
        <w:t>专业建设规划流程</w:t>
      </w:r>
      <w:bookmarkEnd w:id="18"/>
    </w:p>
    <w:p w14:paraId="1FE45A96">
      <w:pPr>
        <w:spacing w:line="360" w:lineRule="auto"/>
        <w:jc w:val="center"/>
        <w:rPr>
          <w:rFonts w:hint="default" w:ascii="Arial" w:hAnsi="Arial" w:eastAsia="Arial" w:cs="Arial"/>
          <w:i w:val="0"/>
          <w:iCs w:val="0"/>
          <w:caps w:val="0"/>
          <w:color w:val="181E33"/>
          <w:spacing w:val="0"/>
          <w:sz w:val="21"/>
          <w:szCs w:val="21"/>
          <w:shd w:val="clear" w:fill="FFFFFF"/>
          <w:woUserID w:val="3"/>
        </w:rPr>
      </w:pPr>
      <w:r>
        <w:rPr>
          <w:rFonts w:hint="default" w:ascii="Arial" w:hAnsi="Arial" w:eastAsia="Arial" w:cs="Arial"/>
          <w:i w:val="0"/>
          <w:iCs w:val="0"/>
          <w:caps w:val="0"/>
          <w:color w:val="181E33"/>
          <w:spacing w:val="0"/>
          <w:sz w:val="21"/>
          <w:szCs w:val="21"/>
          <w:shd w:val="clear" w:fill="FFFFFF"/>
          <w:woUserID w:val="3"/>
        </w:rPr>
        <w:drawing>
          <wp:inline distT="0" distB="0" distL="114300" distR="114300">
            <wp:extent cx="4196080" cy="3300095"/>
            <wp:effectExtent l="0" t="0" r="1016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4196080" cy="3300095"/>
                    </a:xfrm>
                    <a:prstGeom prst="rect">
                      <a:avLst/>
                    </a:prstGeom>
                  </pic:spPr>
                </pic:pic>
              </a:graphicData>
            </a:graphic>
          </wp:inline>
        </w:drawing>
      </w:r>
    </w:p>
    <w:p w14:paraId="452429E6">
      <w:pPr>
        <w:pStyle w:val="11"/>
        <w:spacing w:line="360" w:lineRule="auto"/>
        <w:jc w:val="center"/>
        <w:rPr>
          <w:rFonts w:hint="eastAsia" w:eastAsia="Arial"/>
          <w:lang w:val="en-US" w:eastAsia="zh"/>
          <w:woUserID w:val="3"/>
        </w:rPr>
      </w:pPr>
      <w:r>
        <w:t xml:space="preserve">图 </w:t>
      </w:r>
      <w:r>
        <w:fldChar w:fldCharType="begin"/>
      </w:r>
      <w:r>
        <w:instrText xml:space="preserve"> SEQ 图 \* ARABIC </w:instrText>
      </w:r>
      <w:r>
        <w:fldChar w:fldCharType="separate"/>
      </w:r>
      <w:r>
        <w:t>3</w:t>
      </w:r>
      <w:r>
        <w:fldChar w:fldCharType="end"/>
      </w:r>
    </w:p>
    <w:p w14:paraId="02791F4A">
      <w:pPr>
        <w:spacing w:line="360" w:lineRule="auto"/>
        <w:jc w:val="center"/>
        <w:rPr>
          <w:rFonts w:hint="default" w:ascii="Arial" w:hAnsi="Arial" w:eastAsia="Arial" w:cs="Arial"/>
          <w:i w:val="0"/>
          <w:iCs w:val="0"/>
          <w:caps w:val="0"/>
          <w:color w:val="181E33"/>
          <w:spacing w:val="0"/>
          <w:sz w:val="21"/>
          <w:szCs w:val="21"/>
          <w:shd w:val="clear" w:fill="FFFFFF"/>
          <w:woUserID w:val="1"/>
        </w:rPr>
      </w:pPr>
    </w:p>
    <w:p w14:paraId="4F19A4D7">
      <w:pPr>
        <w:numPr>
          <w:ilvl w:val="0"/>
          <w:numId w:val="2"/>
        </w:numPr>
        <w:bidi w:val="0"/>
      </w:pPr>
      <w:bookmarkStart w:id="19" w:name="_Toc10881"/>
      <w:r>
        <w:t>教学改革规划流程</w:t>
      </w:r>
      <w:bookmarkEnd w:id="19"/>
    </w:p>
    <w:p w14:paraId="6E986528">
      <w:pPr>
        <w:numPr>
          <w:ilvl w:val="0"/>
          <w:numId w:val="0"/>
        </w:numPr>
        <w:bidi w:val="0"/>
        <w:spacing w:line="360" w:lineRule="auto"/>
        <w:ind w:leftChars="200" w:firstLine="480" w:firstLineChars="200"/>
        <w:jc w:val="left"/>
        <w:rPr>
          <w:rFonts w:hint="eastAsia" w:ascii="宋体" w:hAnsi="宋体" w:eastAsia="宋体" w:cs="宋体"/>
          <w:i w:val="0"/>
          <w:iCs w:val="0"/>
          <w:caps w:val="0"/>
          <w:spacing w:val="0"/>
          <w:shd w:val="clear" w:fill="FFFFFF"/>
          <w:lang w:val="en-US" w:eastAsia="zh"/>
          <w:woUserID w:val="3"/>
        </w:rPr>
      </w:pPr>
      <w:r>
        <w:rPr>
          <w:rFonts w:hint="eastAsia" w:ascii="宋体" w:hAnsi="宋体" w:eastAsia="宋体" w:cs="宋体"/>
          <w:i w:val="0"/>
          <w:iCs w:val="0"/>
          <w:caps w:val="0"/>
          <w:spacing w:val="0"/>
          <w:shd w:val="clear" w:fill="FFFFFF"/>
          <w:woUserID w:val="3"/>
        </w:rPr>
        <w:t xml:space="preserve"> </w:t>
      </w:r>
    </w:p>
    <w:p w14:paraId="1006B322">
      <w:pPr>
        <w:numPr>
          <w:ilvl w:val="0"/>
          <w:numId w:val="0"/>
        </w:numPr>
        <w:spacing w:line="360" w:lineRule="auto"/>
        <w:jc w:val="center"/>
        <w:rPr>
          <w:rFonts w:hint="eastAsia" w:eastAsia="Arial"/>
          <w:lang w:val="en-US" w:eastAsia="zh"/>
          <w:woUserID w:val="2"/>
        </w:rPr>
      </w:pPr>
      <w:r>
        <w:rPr>
          <w:rFonts w:hint="eastAsia" w:eastAsia="Arial"/>
          <w:lang w:val="en-US" w:eastAsia="zh"/>
          <w:woUserID w:val="2"/>
        </w:rPr>
        <w:drawing>
          <wp:inline distT="0" distB="0" distL="114300" distR="114300">
            <wp:extent cx="4470400" cy="3556635"/>
            <wp:effectExtent l="0" t="0" r="1016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4470400" cy="3556635"/>
                    </a:xfrm>
                    <a:prstGeom prst="rect">
                      <a:avLst/>
                    </a:prstGeom>
                  </pic:spPr>
                </pic:pic>
              </a:graphicData>
            </a:graphic>
          </wp:inline>
        </w:drawing>
      </w:r>
    </w:p>
    <w:p w14:paraId="26BF30E2">
      <w:pPr>
        <w:pStyle w:val="11"/>
        <w:numPr>
          <w:ilvl w:val="0"/>
          <w:numId w:val="0"/>
        </w:numPr>
        <w:spacing w:line="360" w:lineRule="auto"/>
        <w:jc w:val="center"/>
        <w:rPr>
          <w:rFonts w:hint="eastAsia" w:eastAsia="Arial"/>
          <w:lang w:val="en-US" w:eastAsia="zh"/>
          <w:woUserID w:val="3"/>
        </w:rPr>
      </w:pPr>
      <w:r>
        <w:t xml:space="preserve">图 </w:t>
      </w:r>
      <w:r>
        <w:fldChar w:fldCharType="begin"/>
      </w:r>
      <w:r>
        <w:instrText xml:space="preserve"> SEQ 图 \* ARABIC </w:instrText>
      </w:r>
      <w:r>
        <w:fldChar w:fldCharType="separate"/>
      </w:r>
      <w:r>
        <w:t>4</w:t>
      </w:r>
      <w:r>
        <w:fldChar w:fldCharType="end"/>
      </w:r>
    </w:p>
    <w:p w14:paraId="0E591F50">
      <w:pPr>
        <w:numPr>
          <w:ilvl w:val="0"/>
          <w:numId w:val="2"/>
        </w:numPr>
        <w:bidi w:val="0"/>
        <w:rPr>
          <w:rFonts w:hint="eastAsia" w:ascii="宋体" w:hAnsi="宋体" w:eastAsia="宋体" w:cs="宋体"/>
          <w:lang w:val="en-US" w:eastAsia="zh"/>
          <w:woUserID w:val="3"/>
        </w:rPr>
      </w:pPr>
      <w:bookmarkStart w:id="20" w:name="_Toc720"/>
      <w:r>
        <w:t>实践教学体系规划流程</w:t>
      </w:r>
      <w:bookmarkEnd w:id="20"/>
    </w:p>
    <w:p w14:paraId="13DBDEDD">
      <w:pPr>
        <w:numPr>
          <w:ilvl w:val="0"/>
          <w:numId w:val="0"/>
        </w:numPr>
        <w:spacing w:line="360" w:lineRule="auto"/>
        <w:ind w:firstLine="480" w:firstLineChars="200"/>
        <w:jc w:val="left"/>
        <w:rPr>
          <w:rFonts w:hint="eastAsia" w:eastAsia="Arial"/>
          <w:lang w:val="en-US" w:eastAsia="zh"/>
          <w:woUserID w:val="1"/>
        </w:rPr>
      </w:pPr>
      <w:r>
        <w:rPr>
          <w:rFonts w:hint="eastAsia" w:eastAsia="Arial"/>
          <w:lang w:val="en-US" w:eastAsia="zh"/>
          <w:woUserID w:val="1"/>
        </w:rPr>
        <w:drawing>
          <wp:inline distT="0" distB="0" distL="114300" distR="114300">
            <wp:extent cx="4596765" cy="364236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596765" cy="3642360"/>
                    </a:xfrm>
                    <a:prstGeom prst="rect">
                      <a:avLst/>
                    </a:prstGeom>
                  </pic:spPr>
                </pic:pic>
              </a:graphicData>
            </a:graphic>
          </wp:inline>
        </w:drawing>
      </w:r>
    </w:p>
    <w:p w14:paraId="23A2255B">
      <w:pPr>
        <w:pStyle w:val="11"/>
        <w:numPr>
          <w:ilvl w:val="0"/>
          <w:numId w:val="0"/>
        </w:numPr>
        <w:spacing w:line="360" w:lineRule="auto"/>
        <w:ind w:firstLine="422" w:firstLineChars="200"/>
        <w:jc w:val="center"/>
        <w:rPr>
          <w:rFonts w:hint="eastAsia" w:eastAsia="Arial"/>
          <w:lang w:val="en-US" w:eastAsia="zh"/>
          <w:woUserID w:val="3"/>
        </w:rPr>
      </w:pPr>
      <w:r>
        <w:t xml:space="preserve">图 </w:t>
      </w:r>
      <w:r>
        <w:fldChar w:fldCharType="begin"/>
      </w:r>
      <w:r>
        <w:instrText xml:space="preserve"> SEQ 图 \* ARABIC </w:instrText>
      </w:r>
      <w:r>
        <w:fldChar w:fldCharType="separate"/>
      </w:r>
      <w:r>
        <w:t>5</w:t>
      </w:r>
      <w:r>
        <w:fldChar w:fldCharType="end"/>
      </w:r>
    </w:p>
    <w:p w14:paraId="5C14538F">
      <w:pPr>
        <w:numPr>
          <w:ilvl w:val="0"/>
          <w:numId w:val="2"/>
        </w:numPr>
        <w:bidi w:val="0"/>
      </w:pPr>
      <w:bookmarkStart w:id="21" w:name="_Toc25669"/>
      <w:r>
        <w:t>课程体系设计流程</w:t>
      </w:r>
      <w:bookmarkEnd w:id="21"/>
    </w:p>
    <w:p w14:paraId="1F127B26">
      <w:pPr>
        <w:numPr>
          <w:ilvl w:val="0"/>
          <w:numId w:val="0"/>
        </w:numPr>
        <w:spacing w:line="360" w:lineRule="auto"/>
        <w:ind w:firstLine="480" w:firstLineChars="200"/>
        <w:jc w:val="left"/>
        <w:rPr>
          <w:rFonts w:hint="eastAsia" w:eastAsia="Arial"/>
          <w:lang w:val="en-US" w:eastAsia="zh"/>
          <w:woUserID w:val="1"/>
        </w:rPr>
      </w:pPr>
      <w:r>
        <w:rPr>
          <w:rFonts w:hint="eastAsia" w:eastAsia="Arial"/>
          <w:lang w:val="en-US" w:eastAsia="zh"/>
          <w:woUserID w:val="1"/>
        </w:rPr>
        <w:drawing>
          <wp:inline distT="0" distB="0" distL="114300" distR="114300">
            <wp:extent cx="4246245" cy="3124835"/>
            <wp:effectExtent l="0" t="0" r="5715" b="146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246245" cy="3124835"/>
                    </a:xfrm>
                    <a:prstGeom prst="rect">
                      <a:avLst/>
                    </a:prstGeom>
                  </pic:spPr>
                </pic:pic>
              </a:graphicData>
            </a:graphic>
          </wp:inline>
        </w:drawing>
      </w:r>
    </w:p>
    <w:p w14:paraId="75D845A7">
      <w:pPr>
        <w:pStyle w:val="11"/>
        <w:numPr>
          <w:ilvl w:val="0"/>
          <w:numId w:val="0"/>
        </w:numPr>
        <w:spacing w:line="360" w:lineRule="auto"/>
        <w:ind w:firstLine="422" w:firstLineChars="200"/>
        <w:jc w:val="center"/>
        <w:rPr>
          <w:rFonts w:hint="eastAsia" w:eastAsia="Arial"/>
          <w:lang w:val="en-US" w:eastAsia="zh"/>
          <w:woUserID w:val="1"/>
        </w:rPr>
      </w:pPr>
      <w:r>
        <w:t xml:space="preserve">图 </w:t>
      </w:r>
      <w:r>
        <w:fldChar w:fldCharType="begin"/>
      </w:r>
      <w:r>
        <w:instrText xml:space="preserve"> SEQ 图 \* ARABIC </w:instrText>
      </w:r>
      <w:r>
        <w:fldChar w:fldCharType="separate"/>
      </w:r>
      <w:r>
        <w:t>6</w:t>
      </w:r>
      <w:r>
        <w:fldChar w:fldCharType="end"/>
      </w:r>
    </w:p>
    <w:p w14:paraId="2857C434">
      <w:pPr>
        <w:numPr>
          <w:ilvl w:val="0"/>
          <w:numId w:val="2"/>
        </w:numPr>
        <w:bidi w:val="0"/>
        <w:rPr>
          <w:rFonts w:hint="eastAsia"/>
          <w:lang w:val="en-US" w:eastAsia="zh"/>
        </w:rPr>
      </w:pPr>
      <w:bookmarkStart w:id="22" w:name="_Toc6255"/>
      <w:r>
        <w:rPr>
          <w:rFonts w:hint="eastAsia"/>
          <w:lang w:val="en-US" w:eastAsia="zh"/>
        </w:rPr>
        <w:t>课程开发与建设流程</w:t>
      </w:r>
      <w:bookmarkEnd w:id="22"/>
    </w:p>
    <w:p w14:paraId="4A98F08A">
      <w:pPr>
        <w:spacing w:line="360" w:lineRule="auto"/>
        <w:jc w:val="center"/>
        <w:rPr>
          <w:rFonts w:hint="eastAsia" w:eastAsia="Arial"/>
          <w:lang w:val="en-US" w:eastAsia="zh"/>
          <w:woUserID w:val="2"/>
        </w:rPr>
      </w:pPr>
      <w:r>
        <w:rPr>
          <w:rFonts w:hint="eastAsia" w:eastAsia="Arial"/>
          <w:lang w:val="en-US" w:eastAsia="zh"/>
          <w:woUserID w:val="2"/>
        </w:rPr>
        <w:drawing>
          <wp:inline distT="0" distB="0" distL="114300" distR="114300">
            <wp:extent cx="4818380" cy="2569210"/>
            <wp:effectExtent l="0" t="0" r="1270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4818380" cy="2569210"/>
                    </a:xfrm>
                    <a:prstGeom prst="rect">
                      <a:avLst/>
                    </a:prstGeom>
                  </pic:spPr>
                </pic:pic>
              </a:graphicData>
            </a:graphic>
          </wp:inline>
        </w:drawing>
      </w:r>
    </w:p>
    <w:p w14:paraId="50695A9F">
      <w:pPr>
        <w:pStyle w:val="11"/>
        <w:spacing w:line="360" w:lineRule="auto"/>
        <w:jc w:val="center"/>
        <w:rPr>
          <w:rFonts w:hint="eastAsia" w:eastAsia="Arial"/>
          <w:lang w:val="en-US" w:eastAsia="zh"/>
          <w:woUserID w:val="2"/>
        </w:rPr>
      </w:pPr>
      <w:r>
        <w:t xml:space="preserve">图 </w:t>
      </w:r>
      <w:r>
        <w:fldChar w:fldCharType="begin"/>
      </w:r>
      <w:r>
        <w:instrText xml:space="preserve"> SEQ 图 \* ARABIC </w:instrText>
      </w:r>
      <w:r>
        <w:fldChar w:fldCharType="separate"/>
      </w:r>
      <w:r>
        <w:t>7</w:t>
      </w:r>
      <w:r>
        <w:fldChar w:fldCharType="end"/>
      </w:r>
    </w:p>
    <w:p w14:paraId="78B6CF9B">
      <w:pPr>
        <w:bidi w:val="0"/>
        <w:rPr>
          <w:rFonts w:hint="eastAsia"/>
          <w:lang w:val="en-US" w:eastAsia="zh"/>
        </w:rPr>
      </w:pPr>
      <w:bookmarkStart w:id="23" w:name="_Toc27461"/>
      <w:r>
        <w:rPr>
          <w:rFonts w:hint="eastAsia"/>
          <w:lang w:val="en-US" w:eastAsia="zh-CN"/>
        </w:rPr>
        <w:t>（7）</w:t>
      </w:r>
      <w:r>
        <w:rPr>
          <w:rFonts w:hint="eastAsia"/>
          <w:lang w:val="en-US" w:eastAsia="zh"/>
        </w:rPr>
        <w:t>教材选用与审核</w:t>
      </w:r>
      <w:bookmarkEnd w:id="23"/>
    </w:p>
    <w:p w14:paraId="276A467A">
      <w:pPr>
        <w:spacing w:line="360" w:lineRule="auto"/>
        <w:jc w:val="left"/>
        <w:rPr>
          <w:rFonts w:hint="eastAsia" w:eastAsia="Arial"/>
          <w:lang w:val="en-US" w:eastAsia="zh"/>
          <w:woUserID w:val="2"/>
        </w:rPr>
      </w:pPr>
      <w:r>
        <w:rPr>
          <w:rFonts w:hint="eastAsia" w:eastAsia="Arial"/>
          <w:lang w:val="en-US" w:eastAsia="zh"/>
          <w:woUserID w:val="2"/>
        </w:rPr>
        <w:drawing>
          <wp:inline distT="0" distB="0" distL="114300" distR="114300">
            <wp:extent cx="4934585" cy="2914650"/>
            <wp:effectExtent l="0" t="0" r="3175"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
                    <a:stretch>
                      <a:fillRect/>
                    </a:stretch>
                  </pic:blipFill>
                  <pic:spPr>
                    <a:xfrm>
                      <a:off x="0" y="0"/>
                      <a:ext cx="4934585" cy="2914650"/>
                    </a:xfrm>
                    <a:prstGeom prst="rect">
                      <a:avLst/>
                    </a:prstGeom>
                  </pic:spPr>
                </pic:pic>
              </a:graphicData>
            </a:graphic>
          </wp:inline>
        </w:drawing>
      </w:r>
    </w:p>
    <w:p w14:paraId="177F36A5">
      <w:pPr>
        <w:pStyle w:val="11"/>
        <w:spacing w:line="360" w:lineRule="auto"/>
        <w:jc w:val="center"/>
        <w:rPr>
          <w:rFonts w:hint="eastAsia" w:eastAsia="Arial"/>
          <w:lang w:val="en-US" w:eastAsia="zh"/>
          <w:woUserID w:val="2"/>
        </w:rPr>
      </w:pPr>
      <w:r>
        <w:t xml:space="preserve">图 </w:t>
      </w:r>
      <w:r>
        <w:fldChar w:fldCharType="begin"/>
      </w:r>
      <w:r>
        <w:instrText xml:space="preserve"> SEQ 图 \* ARABIC </w:instrText>
      </w:r>
      <w:r>
        <w:fldChar w:fldCharType="separate"/>
      </w:r>
      <w:r>
        <w:t>8</w:t>
      </w:r>
      <w:r>
        <w:fldChar w:fldCharType="end"/>
      </w:r>
    </w:p>
    <w:p w14:paraId="25959E00">
      <w:pPr>
        <w:bidi w:val="0"/>
        <w:rPr>
          <w:rFonts w:hint="eastAsia"/>
          <w:lang w:val="en-US" w:eastAsia="zh"/>
        </w:rPr>
      </w:pPr>
      <w:bookmarkStart w:id="24" w:name="_Toc31224"/>
      <w:r>
        <w:rPr>
          <w:rFonts w:hint="eastAsia"/>
          <w:lang w:val="en-US" w:eastAsia="zh-CN"/>
        </w:rPr>
        <w:t>（8）</w:t>
      </w:r>
      <w:r>
        <w:rPr>
          <w:rFonts w:hint="eastAsia"/>
          <w:lang w:val="en-US" w:eastAsia="zh"/>
        </w:rPr>
        <w:t>智能排课管理流程</w:t>
      </w:r>
      <w:bookmarkEnd w:id="24"/>
    </w:p>
    <w:p w14:paraId="128EE40D">
      <w:pPr>
        <w:numPr>
          <w:ilvl w:val="0"/>
          <w:numId w:val="0"/>
        </w:numPr>
        <w:spacing w:line="360" w:lineRule="auto"/>
        <w:ind w:leftChars="0" w:firstLine="420" w:firstLineChars="0"/>
        <w:jc w:val="center"/>
        <w:rPr>
          <w:rFonts w:hint="eastAsia" w:eastAsia="Arial"/>
          <w:lang w:val="en-US" w:eastAsia="zh"/>
          <w:woUserID w:val="2"/>
        </w:rPr>
      </w:pPr>
      <w:r>
        <w:rPr>
          <w:rFonts w:hint="eastAsia" w:eastAsia="Arial"/>
          <w:lang w:val="en-US" w:eastAsia="zh"/>
          <w:woUserID w:val="2"/>
        </w:rPr>
        <w:drawing>
          <wp:inline distT="0" distB="0" distL="114300" distR="114300">
            <wp:extent cx="4495165" cy="4398645"/>
            <wp:effectExtent l="0" t="0" r="63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495165" cy="4398645"/>
                    </a:xfrm>
                    <a:prstGeom prst="rect">
                      <a:avLst/>
                    </a:prstGeom>
                  </pic:spPr>
                </pic:pic>
              </a:graphicData>
            </a:graphic>
          </wp:inline>
        </w:drawing>
      </w:r>
    </w:p>
    <w:p w14:paraId="20A775CB">
      <w:pPr>
        <w:pStyle w:val="11"/>
        <w:numPr>
          <w:ilvl w:val="0"/>
          <w:numId w:val="0"/>
        </w:numPr>
        <w:spacing w:line="360" w:lineRule="auto"/>
        <w:ind w:leftChars="0" w:firstLine="420" w:firstLineChars="0"/>
        <w:jc w:val="center"/>
        <w:rPr>
          <w:rFonts w:hint="eastAsia" w:eastAsia="Arial"/>
          <w:lang w:val="en-US" w:eastAsia="zh"/>
          <w:woUserID w:val="2"/>
        </w:rPr>
      </w:pPr>
      <w:r>
        <w:t xml:space="preserve">图 </w:t>
      </w:r>
      <w:r>
        <w:fldChar w:fldCharType="begin"/>
      </w:r>
      <w:r>
        <w:instrText xml:space="preserve"> SEQ 图 \* ARABIC </w:instrText>
      </w:r>
      <w:r>
        <w:fldChar w:fldCharType="separate"/>
      </w:r>
      <w:r>
        <w:t>9</w:t>
      </w:r>
      <w:r>
        <w:fldChar w:fldCharType="end"/>
      </w:r>
    </w:p>
    <w:p w14:paraId="2D356982">
      <w:pPr>
        <w:bidi w:val="0"/>
        <w:rPr>
          <w:rFonts w:hint="eastAsia"/>
          <w:lang w:val="en-US" w:eastAsia="zh"/>
        </w:rPr>
      </w:pPr>
      <w:bookmarkStart w:id="25" w:name="_Toc30895"/>
      <w:r>
        <w:rPr>
          <w:rFonts w:hint="eastAsia"/>
          <w:lang w:val="en-US" w:eastAsia="zh-CN"/>
        </w:rPr>
        <w:t>（9）</w:t>
      </w:r>
      <w:r>
        <w:rPr>
          <w:rFonts w:hint="eastAsia"/>
          <w:lang w:val="en-US" w:eastAsia="zh"/>
        </w:rPr>
        <w:t>选课服务与管理流程</w:t>
      </w:r>
      <w:bookmarkEnd w:id="25"/>
    </w:p>
    <w:p w14:paraId="27CB8876">
      <w:pPr>
        <w:spacing w:line="360" w:lineRule="auto"/>
        <w:ind w:left="0" w:leftChars="0" w:firstLine="0" w:firstLineChars="0"/>
        <w:jc w:val="center"/>
        <w:rPr>
          <w:rFonts w:hint="eastAsia" w:eastAsia="Arial"/>
          <w:lang w:val="en-US" w:eastAsia="zh"/>
          <w:woUserID w:val="1"/>
        </w:rPr>
      </w:pPr>
      <w:r>
        <w:rPr>
          <w:rFonts w:hint="eastAsia" w:eastAsia="Arial"/>
          <w:lang w:val="en-US" w:eastAsia="zh"/>
          <w:woUserID w:val="1"/>
        </w:rPr>
        <w:drawing>
          <wp:inline distT="0" distB="0" distL="114300" distR="114300">
            <wp:extent cx="4546600" cy="3784600"/>
            <wp:effectExtent l="0" t="0" r="10160" b="101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546600" cy="3784600"/>
                    </a:xfrm>
                    <a:prstGeom prst="rect">
                      <a:avLst/>
                    </a:prstGeom>
                  </pic:spPr>
                </pic:pic>
              </a:graphicData>
            </a:graphic>
          </wp:inline>
        </w:drawing>
      </w:r>
    </w:p>
    <w:p w14:paraId="2ADACD82">
      <w:pPr>
        <w:pStyle w:val="11"/>
        <w:spacing w:line="360" w:lineRule="auto"/>
        <w:ind w:left="0" w:leftChars="0" w:firstLine="0" w:firstLineChars="0"/>
        <w:jc w:val="center"/>
        <w:rPr>
          <w:rFonts w:hint="eastAsia" w:eastAsia="Arial"/>
          <w:lang w:val="en-US" w:eastAsia="zh"/>
          <w:woUserID w:val="1"/>
        </w:rPr>
      </w:pPr>
      <w:r>
        <w:t xml:space="preserve">图 </w:t>
      </w:r>
      <w:r>
        <w:fldChar w:fldCharType="begin"/>
      </w:r>
      <w:r>
        <w:instrText xml:space="preserve"> SEQ 图 \* ARABIC </w:instrText>
      </w:r>
      <w:r>
        <w:fldChar w:fldCharType="separate"/>
      </w:r>
      <w:r>
        <w:t>10</w:t>
      </w:r>
      <w:r>
        <w:fldChar w:fldCharType="end"/>
      </w:r>
    </w:p>
    <w:p w14:paraId="52FB16A9">
      <w:pPr>
        <w:bidi w:val="0"/>
        <w:rPr>
          <w:rFonts w:hint="eastAsia"/>
          <w:lang w:val="en-US" w:eastAsia="zh"/>
        </w:rPr>
      </w:pPr>
      <w:bookmarkStart w:id="26" w:name="_Toc31432"/>
      <w:r>
        <w:rPr>
          <w:rFonts w:hint="eastAsia"/>
          <w:lang w:val="en-US" w:eastAsia="zh-CN"/>
        </w:rPr>
        <w:t>（10）</w:t>
      </w:r>
      <w:r>
        <w:rPr>
          <w:rFonts w:hint="eastAsia"/>
          <w:lang w:val="en-US" w:eastAsia="zh"/>
        </w:rPr>
        <w:t>课堂教学过程监督流程</w:t>
      </w:r>
      <w:bookmarkEnd w:id="26"/>
    </w:p>
    <w:p w14:paraId="389DCA44">
      <w:pPr>
        <w:numPr>
          <w:ilvl w:val="0"/>
          <w:numId w:val="0"/>
        </w:numPr>
        <w:ind w:leftChars="0" w:firstLine="420" w:firstLineChars="0"/>
        <w:jc w:val="center"/>
        <w:rPr>
          <w:rFonts w:hint="eastAsia" w:eastAsia="Arial"/>
          <w:lang w:val="en-US" w:eastAsia="zh"/>
          <w:woUserID w:val="2"/>
        </w:rPr>
      </w:pPr>
      <w:r>
        <w:rPr>
          <w:rFonts w:hint="eastAsia" w:eastAsia="Arial"/>
          <w:lang w:val="en-US" w:eastAsia="zh"/>
          <w:woUserID w:val="2"/>
        </w:rPr>
        <w:drawing>
          <wp:inline distT="0" distB="0" distL="114300" distR="114300">
            <wp:extent cx="5062855" cy="3996055"/>
            <wp:effectExtent l="0" t="0" r="12065" b="1206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5062855" cy="3996055"/>
                    </a:xfrm>
                    <a:prstGeom prst="rect">
                      <a:avLst/>
                    </a:prstGeom>
                  </pic:spPr>
                </pic:pic>
              </a:graphicData>
            </a:graphic>
          </wp:inline>
        </w:drawing>
      </w:r>
    </w:p>
    <w:p w14:paraId="6A8722B0">
      <w:pPr>
        <w:pStyle w:val="11"/>
        <w:numPr>
          <w:ilvl w:val="0"/>
          <w:numId w:val="0"/>
        </w:numPr>
        <w:ind w:leftChars="0" w:firstLine="420" w:firstLineChars="0"/>
        <w:jc w:val="center"/>
        <w:rPr>
          <w:rFonts w:hint="eastAsia" w:eastAsia="Arial"/>
          <w:lang w:val="en-US" w:eastAsia="zh"/>
          <w:woUserID w:val="2"/>
        </w:rPr>
      </w:pPr>
      <w:r>
        <w:t xml:space="preserve">图 </w:t>
      </w:r>
      <w:r>
        <w:fldChar w:fldCharType="begin"/>
      </w:r>
      <w:r>
        <w:instrText xml:space="preserve"> SEQ 图 \* ARABIC </w:instrText>
      </w:r>
      <w:r>
        <w:fldChar w:fldCharType="separate"/>
      </w:r>
      <w:r>
        <w:t>11</w:t>
      </w:r>
      <w:r>
        <w:fldChar w:fldCharType="end"/>
      </w:r>
    </w:p>
    <w:p w14:paraId="0D335DD1">
      <w:pPr>
        <w:bidi w:val="0"/>
        <w:rPr>
          <w:rFonts w:hint="eastAsia"/>
          <w:lang w:val="en-US" w:eastAsia="zh"/>
        </w:rPr>
      </w:pPr>
      <w:bookmarkStart w:id="27" w:name="_Toc15788"/>
      <w:r>
        <w:rPr>
          <w:rFonts w:hint="eastAsia"/>
          <w:lang w:val="en-US" w:eastAsia="zh-CN"/>
        </w:rPr>
        <w:t>（11）</w:t>
      </w:r>
      <w:r>
        <w:rPr>
          <w:rFonts w:hint="eastAsia"/>
          <w:lang w:val="en-US" w:eastAsia="zh"/>
        </w:rPr>
        <w:t>教学质量评估与反馈</w:t>
      </w:r>
      <w:bookmarkEnd w:id="27"/>
    </w:p>
    <w:p w14:paraId="24C16433">
      <w:pPr>
        <w:ind w:left="0" w:leftChars="0" w:firstLine="0" w:firstLineChars="0"/>
        <w:jc w:val="center"/>
        <w:rPr>
          <w:rFonts w:hint="eastAsia" w:eastAsia="Arial"/>
          <w:lang w:val="en-US" w:eastAsia="zh"/>
          <w:woUserID w:val="2"/>
        </w:rPr>
      </w:pPr>
      <w:r>
        <w:rPr>
          <w:rFonts w:hint="eastAsia" w:eastAsia="Arial"/>
          <w:lang w:val="en-US" w:eastAsia="zh"/>
          <w:woUserID w:val="2"/>
        </w:rPr>
        <w:drawing>
          <wp:inline distT="0" distB="0" distL="114300" distR="114300">
            <wp:extent cx="4635500" cy="4654550"/>
            <wp:effectExtent l="0" t="0" r="12700" b="8890"/>
            <wp:docPr id="13" name="图片 13" descr="11. 教学质量评估与反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1. 教学质量评估与反馈"/>
                    <pic:cNvPicPr>
                      <a:picLocks noChangeAspect="1"/>
                    </pic:cNvPicPr>
                  </pic:nvPicPr>
                  <pic:blipFill>
                    <a:blip r:embed="rId16"/>
                    <a:stretch>
                      <a:fillRect/>
                    </a:stretch>
                  </pic:blipFill>
                  <pic:spPr>
                    <a:xfrm>
                      <a:off x="0" y="0"/>
                      <a:ext cx="4635500" cy="4654550"/>
                    </a:xfrm>
                    <a:prstGeom prst="rect">
                      <a:avLst/>
                    </a:prstGeom>
                  </pic:spPr>
                </pic:pic>
              </a:graphicData>
            </a:graphic>
          </wp:inline>
        </w:drawing>
      </w:r>
    </w:p>
    <w:p w14:paraId="26401A44">
      <w:pPr>
        <w:pStyle w:val="11"/>
        <w:ind w:left="0" w:leftChars="0" w:firstLine="0" w:firstLineChars="0"/>
        <w:jc w:val="center"/>
        <w:rPr>
          <w:rFonts w:hint="eastAsia" w:eastAsia="Arial"/>
          <w:lang w:val="en-US" w:eastAsia="zh-CN"/>
          <w:woUserID w:val="2"/>
        </w:rPr>
      </w:pPr>
      <w:r>
        <w:t xml:space="preserve">图 </w:t>
      </w:r>
      <w:r>
        <w:fldChar w:fldCharType="begin"/>
      </w:r>
      <w:r>
        <w:instrText xml:space="preserve"> SEQ 图 \* ARABIC </w:instrText>
      </w:r>
      <w:r>
        <w:fldChar w:fldCharType="separate"/>
      </w:r>
      <w:r>
        <w:t>12</w:t>
      </w:r>
      <w:r>
        <w:fldChar w:fldCharType="end"/>
      </w:r>
    </w:p>
    <w:p w14:paraId="4EF9DCB6">
      <w:pPr>
        <w:ind w:left="0" w:leftChars="0" w:firstLine="0" w:firstLineChars="0"/>
        <w:jc w:val="center"/>
        <w:rPr>
          <w:rFonts w:hint="eastAsia" w:eastAsia="Arial"/>
          <w:lang w:val="en-US" w:eastAsia="zh"/>
          <w:woUserID w:val="2"/>
        </w:rPr>
      </w:pPr>
      <w:r>
        <w:rPr>
          <w:rFonts w:hint="eastAsia" w:eastAsia="Arial"/>
          <w:lang w:val="en-US" w:eastAsia="zh"/>
          <w:woUserID w:val="2"/>
        </w:rPr>
        <w:t xml:space="preserve"> </w:t>
      </w:r>
    </w:p>
    <w:p w14:paraId="56561993">
      <w:pPr>
        <w:bidi w:val="0"/>
        <w:rPr>
          <w:rFonts w:hint="eastAsia"/>
          <w:lang w:val="en-US" w:eastAsia="zh"/>
        </w:rPr>
      </w:pPr>
      <w:bookmarkStart w:id="28" w:name="_Toc3490"/>
      <w:r>
        <w:rPr>
          <w:rFonts w:hint="eastAsia"/>
          <w:lang w:val="en-US" w:eastAsia="zh-CN"/>
        </w:rPr>
        <w:t>（12）</w:t>
      </w:r>
      <w:r>
        <w:rPr>
          <w:rFonts w:hint="eastAsia"/>
          <w:lang w:val="en-US" w:eastAsia="zh"/>
        </w:rPr>
        <w:t>考试与成绩管理</w:t>
      </w:r>
      <w:bookmarkEnd w:id="28"/>
    </w:p>
    <w:p w14:paraId="170B8CAA">
      <w:pPr>
        <w:jc w:val="center"/>
        <w:rPr>
          <w:rFonts w:hint="eastAsia" w:eastAsia="宋体"/>
          <w:lang w:val="en-US" w:eastAsia="zh-CN"/>
        </w:rPr>
      </w:pPr>
      <w:r>
        <w:rPr>
          <w:rFonts w:hint="eastAsia" w:eastAsia="宋体"/>
          <w:lang w:val="en-US" w:eastAsia="zh-CN"/>
        </w:rPr>
        <w:drawing>
          <wp:inline distT="0" distB="0" distL="114300" distR="114300">
            <wp:extent cx="3730625" cy="7954645"/>
            <wp:effectExtent l="0" t="0" r="3175" b="635"/>
            <wp:docPr id="14" name="图片 14" descr="12. 考试与成绩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2. 考试与成绩管理"/>
                    <pic:cNvPicPr>
                      <a:picLocks noChangeAspect="1"/>
                    </pic:cNvPicPr>
                  </pic:nvPicPr>
                  <pic:blipFill>
                    <a:blip r:embed="rId17"/>
                    <a:stretch>
                      <a:fillRect/>
                    </a:stretch>
                  </pic:blipFill>
                  <pic:spPr>
                    <a:xfrm>
                      <a:off x="0" y="0"/>
                      <a:ext cx="3730625" cy="7954645"/>
                    </a:xfrm>
                    <a:prstGeom prst="rect">
                      <a:avLst/>
                    </a:prstGeom>
                  </pic:spPr>
                </pic:pic>
              </a:graphicData>
            </a:graphic>
          </wp:inline>
        </w:drawing>
      </w:r>
    </w:p>
    <w:p w14:paraId="683716FA">
      <w:pPr>
        <w:pStyle w:val="11"/>
        <w:jc w:val="center"/>
        <w:rPr>
          <w:rFonts w:hint="eastAsia" w:eastAsia="宋体"/>
          <w:lang w:val="en-US" w:eastAsia="zh-CN"/>
        </w:rPr>
      </w:pPr>
      <w:r>
        <w:t xml:space="preserve">图 </w:t>
      </w:r>
      <w:r>
        <w:fldChar w:fldCharType="begin"/>
      </w:r>
      <w:r>
        <w:instrText xml:space="preserve"> SEQ 图 \* ARABIC </w:instrText>
      </w:r>
      <w:r>
        <w:fldChar w:fldCharType="separate"/>
      </w:r>
      <w:r>
        <w:t>13</w:t>
      </w:r>
      <w:r>
        <w:fldChar w:fldCharType="end"/>
      </w:r>
    </w:p>
    <w:p w14:paraId="5B3D9DCD">
      <w:pPr>
        <w:bidi w:val="0"/>
        <w:rPr>
          <w:rFonts w:hint="eastAsia"/>
          <w:lang w:val="en-US" w:eastAsia="zh"/>
        </w:rPr>
      </w:pPr>
      <w:bookmarkStart w:id="29" w:name="_Toc14155"/>
      <w:r>
        <w:rPr>
          <w:rFonts w:hint="eastAsia"/>
          <w:lang w:val="en-US" w:eastAsia="zh-CN"/>
        </w:rPr>
        <w:t>（13）</w:t>
      </w:r>
      <w:r>
        <w:rPr>
          <w:rFonts w:hint="eastAsia"/>
          <w:lang w:val="en-US" w:eastAsia="zh"/>
        </w:rPr>
        <w:t>实习实践流程管理</w:t>
      </w:r>
      <w:bookmarkEnd w:id="29"/>
    </w:p>
    <w:p w14:paraId="473869B8">
      <w:pPr>
        <w:rPr>
          <w:rFonts w:hint="eastAsia" w:eastAsia="宋体"/>
          <w:lang w:val="en-US" w:eastAsia="zh-CN"/>
        </w:rPr>
      </w:pPr>
      <w:r>
        <w:rPr>
          <w:rFonts w:hint="eastAsia" w:eastAsia="宋体"/>
          <w:lang w:val="en-US" w:eastAsia="zh-CN"/>
        </w:rPr>
        <w:drawing>
          <wp:inline distT="0" distB="0" distL="114300" distR="114300">
            <wp:extent cx="4844415" cy="7113905"/>
            <wp:effectExtent l="0" t="0" r="1905" b="3175"/>
            <wp:docPr id="15" name="图片 15" descr="13. 实习实践流程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3. 实习实践流程管理"/>
                    <pic:cNvPicPr>
                      <a:picLocks noChangeAspect="1"/>
                    </pic:cNvPicPr>
                  </pic:nvPicPr>
                  <pic:blipFill>
                    <a:blip r:embed="rId18"/>
                    <a:stretch>
                      <a:fillRect/>
                    </a:stretch>
                  </pic:blipFill>
                  <pic:spPr>
                    <a:xfrm>
                      <a:off x="0" y="0"/>
                      <a:ext cx="4844415" cy="7113905"/>
                    </a:xfrm>
                    <a:prstGeom prst="rect">
                      <a:avLst/>
                    </a:prstGeom>
                  </pic:spPr>
                </pic:pic>
              </a:graphicData>
            </a:graphic>
          </wp:inline>
        </w:drawing>
      </w:r>
    </w:p>
    <w:p w14:paraId="6391068B">
      <w:pPr>
        <w:pStyle w:val="11"/>
        <w:bidi w:val="0"/>
        <w:rPr>
          <w:rFonts w:hint="eastAsia"/>
          <w:lang w:val="en-US" w:eastAsia="zh-CN"/>
        </w:rPr>
      </w:pPr>
      <w:r>
        <w:t xml:space="preserve">图 </w:t>
      </w:r>
      <w:r>
        <w:fldChar w:fldCharType="begin"/>
      </w:r>
      <w:r>
        <w:instrText xml:space="preserve"> SEQ 图 \* ARABIC </w:instrText>
      </w:r>
      <w:r>
        <w:fldChar w:fldCharType="separate"/>
      </w:r>
      <w:r>
        <w:t>14</w:t>
      </w:r>
      <w:r>
        <w:fldChar w:fldCharType="end"/>
      </w:r>
    </w:p>
    <w:p w14:paraId="6C3EAAB9">
      <w:pPr>
        <w:bidi w:val="0"/>
        <w:rPr>
          <w:rFonts w:hint="eastAsia"/>
          <w:lang w:val="en-US" w:eastAsia="zh"/>
        </w:rPr>
      </w:pPr>
      <w:bookmarkStart w:id="30" w:name="_Toc867"/>
      <w:r>
        <w:rPr>
          <w:rFonts w:hint="eastAsia"/>
          <w:lang w:val="en-US" w:eastAsia="zh-CN"/>
        </w:rPr>
        <w:t>（14）</w:t>
      </w:r>
      <w:r>
        <w:rPr>
          <w:rFonts w:hint="eastAsia"/>
          <w:lang w:val="en-US" w:eastAsia="zh"/>
        </w:rPr>
        <w:t>教学经费使用管理</w:t>
      </w:r>
      <w:bookmarkEnd w:id="30"/>
    </w:p>
    <w:p w14:paraId="77E1B853">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eastAsia"/>
          <w:lang w:val="en-US" w:eastAsia="zh"/>
        </w:rPr>
      </w:pPr>
      <w:r>
        <w:rPr>
          <w:rFonts w:hint="eastAsia"/>
          <w:lang w:val="en-US" w:eastAsia="zh"/>
        </w:rPr>
        <w:t>院系根据学科建设规划编制包含设备采购、师资培训等项目的年度预算草案，财务处依据历史执行数据与校级资金分配方案进行合规性审查（重点审核“单价超10万元的设备购置需提供三家供应商比价单”），审批通过的预算额度将按季度划拨至院系专项账户；经费使用申请人需在系统中提交附有详细支出说明的电子申请单（如培训费需列明课程名称与师资资质），财务处通过接入政府采购平台核验物资价格合理性，超过5万元的支出需审计处专员现场验货并签署验收报告；经费核销时需上传经手人、证明人及分管领导三级签批的票据扫描件，系统自动匹配预算科目并检测票据真伪，核销数据实时生成“预算执行率”“超支预警”等分析指标，审计处每季度对经费使用效益进行评估并形成审计报告，该报告将作为下年度预算调整的重要依据。</w:t>
      </w:r>
    </w:p>
    <w:p w14:paraId="57F8519A">
      <w:pPr>
        <w:jc w:val="center"/>
        <w:rPr>
          <w:rFonts w:hint="eastAsia" w:eastAsia="宋体"/>
          <w:lang w:val="en-US" w:eastAsia="zh-CN"/>
        </w:rPr>
      </w:pPr>
      <w:r>
        <w:rPr>
          <w:rFonts w:hint="eastAsia" w:eastAsia="宋体"/>
          <w:lang w:val="en-US" w:eastAsia="zh-CN"/>
        </w:rPr>
        <w:drawing>
          <wp:inline distT="0" distB="0" distL="114300" distR="114300">
            <wp:extent cx="5015865" cy="5126990"/>
            <wp:effectExtent l="0" t="0" r="13335" b="8890"/>
            <wp:docPr id="17" name="图片 17" descr="14. 教学经费使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4. 教学经费使用管理"/>
                    <pic:cNvPicPr>
                      <a:picLocks noChangeAspect="1"/>
                    </pic:cNvPicPr>
                  </pic:nvPicPr>
                  <pic:blipFill>
                    <a:blip r:embed="rId19"/>
                    <a:stretch>
                      <a:fillRect/>
                    </a:stretch>
                  </pic:blipFill>
                  <pic:spPr>
                    <a:xfrm>
                      <a:off x="0" y="0"/>
                      <a:ext cx="5015865" cy="5126990"/>
                    </a:xfrm>
                    <a:prstGeom prst="rect">
                      <a:avLst/>
                    </a:prstGeom>
                  </pic:spPr>
                </pic:pic>
              </a:graphicData>
            </a:graphic>
          </wp:inline>
        </w:drawing>
      </w:r>
    </w:p>
    <w:p w14:paraId="520ED157">
      <w:pPr>
        <w:pStyle w:val="11"/>
        <w:jc w:val="center"/>
        <w:rPr>
          <w:rFonts w:hint="eastAsia" w:eastAsia="宋体"/>
          <w:lang w:val="en-US" w:eastAsia="zh-CN"/>
        </w:rPr>
      </w:pPr>
      <w:r>
        <w:t xml:space="preserve">图 </w:t>
      </w:r>
      <w:r>
        <w:fldChar w:fldCharType="begin"/>
      </w:r>
      <w:r>
        <w:instrText xml:space="preserve"> SEQ 图 \* ARABIC </w:instrText>
      </w:r>
      <w:r>
        <w:fldChar w:fldCharType="separate"/>
      </w:r>
      <w:r>
        <w:t>15</w:t>
      </w:r>
      <w:r>
        <w:fldChar w:fldCharType="end"/>
      </w:r>
    </w:p>
    <w:p w14:paraId="1F519F71">
      <w:pPr>
        <w:bidi w:val="0"/>
        <w:rPr>
          <w:rFonts w:hint="eastAsia"/>
          <w:lang w:val="en-US" w:eastAsia="zh-CN"/>
        </w:rPr>
      </w:pPr>
      <w:bookmarkStart w:id="31" w:name="_Toc17105"/>
    </w:p>
    <w:p w14:paraId="0839E409">
      <w:pPr>
        <w:bidi w:val="0"/>
        <w:rPr>
          <w:rFonts w:hint="eastAsia"/>
          <w:lang w:val="en-US" w:eastAsia="zh-CN"/>
        </w:rPr>
      </w:pPr>
    </w:p>
    <w:p w14:paraId="4F5D18BD">
      <w:pPr>
        <w:bidi w:val="0"/>
        <w:rPr>
          <w:rFonts w:hint="eastAsia"/>
          <w:lang w:val="en-US" w:eastAsia="zh-CN"/>
        </w:rPr>
      </w:pPr>
    </w:p>
    <w:p w14:paraId="258B7222">
      <w:pPr>
        <w:bidi w:val="0"/>
        <w:rPr>
          <w:rFonts w:hint="eastAsia"/>
          <w:lang w:val="en-US" w:eastAsia="zh-CN"/>
        </w:rPr>
      </w:pPr>
    </w:p>
    <w:p w14:paraId="0198D62F">
      <w:pPr>
        <w:bidi w:val="0"/>
        <w:rPr>
          <w:rFonts w:hint="eastAsia"/>
          <w:lang w:val="en-US" w:eastAsia="zh-CN"/>
        </w:rPr>
      </w:pPr>
    </w:p>
    <w:p w14:paraId="7A757A4B">
      <w:pPr>
        <w:bidi w:val="0"/>
        <w:rPr>
          <w:rFonts w:hint="eastAsia"/>
          <w:lang w:val="en-US" w:eastAsia="zh-CN"/>
        </w:rPr>
      </w:pPr>
    </w:p>
    <w:p w14:paraId="41D7BB0C">
      <w:pPr>
        <w:bidi w:val="0"/>
        <w:rPr>
          <w:rFonts w:hint="eastAsia"/>
          <w:lang w:val="en-US" w:eastAsia="zh-CN"/>
        </w:rPr>
      </w:pPr>
    </w:p>
    <w:p w14:paraId="206B4675">
      <w:pPr>
        <w:bidi w:val="0"/>
        <w:rPr>
          <w:rFonts w:hint="eastAsia"/>
          <w:lang w:val="en-US" w:eastAsia="zh-CN"/>
        </w:rPr>
      </w:pPr>
    </w:p>
    <w:p w14:paraId="1DDB7FC8">
      <w:pPr>
        <w:bidi w:val="0"/>
        <w:rPr>
          <w:rFonts w:hint="eastAsia"/>
          <w:lang w:val="en-US" w:eastAsia="zh-CN"/>
        </w:rPr>
      </w:pPr>
    </w:p>
    <w:p w14:paraId="2B3AB458">
      <w:pPr>
        <w:bidi w:val="0"/>
        <w:rPr>
          <w:rFonts w:hint="eastAsia"/>
          <w:lang w:val="en-US" w:eastAsia="zh-CN"/>
        </w:rPr>
      </w:pPr>
    </w:p>
    <w:p w14:paraId="104519CA">
      <w:pPr>
        <w:bidi w:val="0"/>
        <w:rPr>
          <w:rFonts w:hint="eastAsia"/>
          <w:lang w:val="en-US" w:eastAsia="zh-CN"/>
        </w:rPr>
      </w:pPr>
    </w:p>
    <w:p w14:paraId="1887D6BF">
      <w:pPr>
        <w:bidi w:val="0"/>
        <w:rPr>
          <w:rFonts w:hint="eastAsia"/>
          <w:lang w:val="en-US" w:eastAsia="zh-CN"/>
        </w:rPr>
      </w:pPr>
    </w:p>
    <w:p w14:paraId="66D0D29B">
      <w:pPr>
        <w:bidi w:val="0"/>
        <w:rPr>
          <w:rFonts w:hint="eastAsia"/>
          <w:lang w:val="en-US" w:eastAsia="zh-CN"/>
        </w:rPr>
      </w:pPr>
    </w:p>
    <w:p w14:paraId="0736EB8C">
      <w:pPr>
        <w:bidi w:val="0"/>
        <w:rPr>
          <w:rFonts w:hint="eastAsia"/>
          <w:lang w:val="en-US" w:eastAsia="zh"/>
        </w:rPr>
      </w:pPr>
      <w:r>
        <w:rPr>
          <w:rFonts w:hint="eastAsia"/>
          <w:lang w:val="en-US" w:eastAsia="zh-CN"/>
        </w:rPr>
        <w:t>（15）</w:t>
      </w:r>
      <w:r>
        <w:rPr>
          <w:rFonts w:hint="eastAsia"/>
          <w:lang w:val="en-US" w:eastAsia="zh"/>
        </w:rPr>
        <w:t>师资队伍发展规划</w:t>
      </w:r>
      <w:bookmarkEnd w:id="31"/>
    </w:p>
    <w:p w14:paraId="1811FF89">
      <w:pPr>
        <w:bidi w:val="0"/>
        <w:jc w:val="center"/>
        <w:rPr>
          <w:rFonts w:hint="eastAsia" w:eastAsia="宋体"/>
          <w:lang w:val="en-US" w:eastAsia="zh-CN"/>
        </w:rPr>
      </w:pPr>
      <w:r>
        <w:rPr>
          <w:rFonts w:hint="eastAsia" w:eastAsia="宋体"/>
          <w:lang w:val="en-US" w:eastAsia="zh-CN"/>
        </w:rPr>
        <w:drawing>
          <wp:inline distT="0" distB="0" distL="114300" distR="114300">
            <wp:extent cx="3698875" cy="6873240"/>
            <wp:effectExtent l="0" t="0" r="4445" b="0"/>
            <wp:docPr id="18" name="图片 18" descr="15. 师资队伍发展规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5. 师资队伍发展规划"/>
                    <pic:cNvPicPr>
                      <a:picLocks noChangeAspect="1"/>
                    </pic:cNvPicPr>
                  </pic:nvPicPr>
                  <pic:blipFill>
                    <a:blip r:embed="rId20"/>
                    <a:stretch>
                      <a:fillRect/>
                    </a:stretch>
                  </pic:blipFill>
                  <pic:spPr>
                    <a:xfrm>
                      <a:off x="0" y="0"/>
                      <a:ext cx="3698875" cy="6873240"/>
                    </a:xfrm>
                    <a:prstGeom prst="rect">
                      <a:avLst/>
                    </a:prstGeom>
                  </pic:spPr>
                </pic:pic>
              </a:graphicData>
            </a:graphic>
          </wp:inline>
        </w:drawing>
      </w:r>
    </w:p>
    <w:p w14:paraId="2E7F12D8">
      <w:pPr>
        <w:pStyle w:val="11"/>
        <w:bidi w:val="0"/>
      </w:pPr>
      <w:r>
        <w:t xml:space="preserve">图 </w:t>
      </w:r>
      <w:r>
        <w:fldChar w:fldCharType="begin"/>
      </w:r>
      <w:r>
        <w:instrText xml:space="preserve"> SEQ 图 \* ARABIC </w:instrText>
      </w:r>
      <w:r>
        <w:fldChar w:fldCharType="separate"/>
      </w:r>
      <w:r>
        <w:t>16</w:t>
      </w:r>
      <w:r>
        <w:fldChar w:fldCharType="end"/>
      </w:r>
    </w:p>
    <w:p w14:paraId="3435AA47"/>
    <w:p w14:paraId="58BFA2AB"/>
    <w:p w14:paraId="444E232E">
      <w:pPr>
        <w:rPr>
          <w:rFonts w:hint="eastAsia"/>
          <w:lang w:val="en-US" w:eastAsia="zh-CN"/>
        </w:rPr>
      </w:pPr>
    </w:p>
    <w:p w14:paraId="271ED290">
      <w:pPr>
        <w:pStyle w:val="3"/>
        <w:numPr>
          <w:ilvl w:val="1"/>
          <w:numId w:val="0"/>
        </w:numPr>
        <w:bidi w:val="0"/>
        <w:ind w:leftChars="200"/>
        <w:rPr>
          <w:rFonts w:hint="eastAsia"/>
          <w:lang w:val="en-US" w:eastAsia="zh"/>
        </w:rPr>
      </w:pPr>
      <w:bookmarkStart w:id="32" w:name="_Toc7029"/>
      <w:r>
        <w:rPr>
          <w:rFonts w:hint="eastAsia"/>
          <w:lang w:val="en-US" w:eastAsia="zh-CN"/>
        </w:rPr>
        <w:t>2.4</w:t>
      </w:r>
      <w:r>
        <w:rPr>
          <w:rFonts w:hint="eastAsia"/>
          <w:lang w:val="en-US" w:eastAsia="zh"/>
        </w:rPr>
        <w:t>定义数据类</w:t>
      </w:r>
      <w:bookmarkEnd w:id="32"/>
    </w:p>
    <w:p w14:paraId="1E49BFC2">
      <w:pPr>
        <w:pStyle w:val="11"/>
        <w:jc w:val="center"/>
      </w:pPr>
      <w:r>
        <w:t xml:space="preserve">表 </w:t>
      </w:r>
      <w:r>
        <w:fldChar w:fldCharType="begin"/>
      </w:r>
      <w:r>
        <w:instrText xml:space="preserve"> SEQ 表 \* ARABIC </w:instrText>
      </w:r>
      <w:r>
        <w:fldChar w:fldCharType="separate"/>
      </w:r>
      <w:r>
        <w:t>5</w:t>
      </w:r>
      <w:r>
        <w:fldChar w:fldCharType="end"/>
      </w:r>
    </w:p>
    <w:tbl>
      <w:tblPr>
        <w:tblStyle w:val="19"/>
        <w:tblW w:w="5010"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668"/>
        <w:gridCol w:w="1668"/>
        <w:gridCol w:w="1668"/>
        <w:gridCol w:w="1668"/>
        <w:gridCol w:w="1671"/>
      </w:tblGrid>
      <w:tr w14:paraId="295A3B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70" w:hRule="atLeast"/>
          <w:jc w:val="center"/>
        </w:trPr>
        <w:tc>
          <w:tcPr>
            <w:tcW w:w="999" w:type="pct"/>
            <w:tcBorders>
              <w:top w:val="single" w:color="5FB4FF" w:sz="8" w:space="0"/>
              <w:left w:val="single" w:color="5FB4FF" w:sz="8" w:space="0"/>
              <w:bottom w:val="single" w:color="5FB4FF" w:sz="8" w:space="0"/>
              <w:right w:val="single" w:color="5FB4FF" w:sz="8" w:space="0"/>
            </w:tcBorders>
            <w:shd w:val="clear" w:color="FFFFFF" w:fill="AFD7FA"/>
            <w:vAlign w:val="center"/>
          </w:tcPr>
          <w:p w14:paraId="042FB9C2">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类型\数据类</w:t>
            </w:r>
          </w:p>
        </w:tc>
        <w:tc>
          <w:tcPr>
            <w:tcW w:w="999" w:type="pct"/>
            <w:tcBorders>
              <w:top w:val="single" w:color="5FB4FF" w:sz="8" w:space="0"/>
              <w:left w:val="single" w:color="5FB4FF" w:sz="8" w:space="0"/>
              <w:bottom w:val="single" w:color="5FB4FF" w:sz="8" w:space="0"/>
              <w:right w:val="single" w:color="5FB4FF" w:sz="8" w:space="0"/>
            </w:tcBorders>
            <w:shd w:val="clear" w:color="FFFFFF" w:fill="AFD7FA"/>
            <w:vAlign w:val="center"/>
          </w:tcPr>
          <w:p w14:paraId="450FA5C3">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计划型</w:t>
            </w:r>
          </w:p>
        </w:tc>
        <w:tc>
          <w:tcPr>
            <w:tcW w:w="999" w:type="pct"/>
            <w:tcBorders>
              <w:top w:val="single" w:color="5FB4FF" w:sz="8" w:space="0"/>
              <w:left w:val="single" w:color="5FB4FF" w:sz="8" w:space="0"/>
              <w:bottom w:val="single" w:color="5FB4FF" w:sz="8" w:space="0"/>
              <w:right w:val="single" w:color="5FB4FF" w:sz="8" w:space="0"/>
            </w:tcBorders>
            <w:shd w:val="clear" w:color="FFFFFF" w:fill="AFD7FA"/>
            <w:vAlign w:val="center"/>
          </w:tcPr>
          <w:p w14:paraId="432AF324">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统计型</w:t>
            </w:r>
          </w:p>
        </w:tc>
        <w:tc>
          <w:tcPr>
            <w:tcW w:w="999" w:type="pct"/>
            <w:tcBorders>
              <w:top w:val="single" w:color="5FB4FF" w:sz="8" w:space="0"/>
              <w:left w:val="single" w:color="5FB4FF" w:sz="8" w:space="0"/>
              <w:bottom w:val="single" w:color="5FB4FF" w:sz="8" w:space="0"/>
              <w:right w:val="single" w:color="5FB4FF" w:sz="8" w:space="0"/>
            </w:tcBorders>
            <w:shd w:val="clear" w:color="FFFFFF" w:fill="AFD7FA"/>
            <w:vAlign w:val="center"/>
          </w:tcPr>
          <w:p w14:paraId="780A02B9">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文档型</w:t>
            </w:r>
          </w:p>
        </w:tc>
        <w:tc>
          <w:tcPr>
            <w:tcW w:w="1001" w:type="pct"/>
            <w:tcBorders>
              <w:top w:val="single" w:color="5FB4FF" w:sz="8" w:space="0"/>
              <w:left w:val="single" w:color="5FB4FF" w:sz="8" w:space="0"/>
              <w:bottom w:val="single" w:color="5FB4FF" w:sz="8" w:space="0"/>
              <w:right w:val="single" w:color="5FB4FF" w:sz="8" w:space="0"/>
            </w:tcBorders>
            <w:shd w:val="clear" w:color="FFFFFF" w:fill="AFD7FA"/>
            <w:vAlign w:val="center"/>
          </w:tcPr>
          <w:p w14:paraId="276B1909">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业务型</w:t>
            </w:r>
          </w:p>
        </w:tc>
      </w:tr>
      <w:tr w14:paraId="16D734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70" w:hRule="atLeast"/>
          <w:jc w:val="center"/>
        </w:trPr>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727D62CE">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教学战略规划</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7EDD7B91">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教学战略规划草案、教学战略规划</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0F5100D2">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无</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7B7B80FD">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教育部政策文件、区域产业发展趋势文档</w:t>
            </w:r>
          </w:p>
        </w:tc>
        <w:tc>
          <w:tcPr>
            <w:tcW w:w="1001"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47B7DB45">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无</w:t>
            </w:r>
          </w:p>
        </w:tc>
      </w:tr>
      <w:tr w14:paraId="4F50B9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70" w:hRule="atLeast"/>
          <w:jc w:val="center"/>
        </w:trPr>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402FACBE">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专业建设规划</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7C9EC7A8">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专业建设方案、专业建设目标设定文件</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56EF1FD1">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专业就业率统计、各专业评估分析报告</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4AD085E2">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行业人才需求调研报告</w:t>
            </w:r>
          </w:p>
        </w:tc>
        <w:tc>
          <w:tcPr>
            <w:tcW w:w="1001"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25227C5A">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无</w:t>
            </w:r>
          </w:p>
        </w:tc>
      </w:tr>
      <w:tr w14:paraId="2AAB77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70" w:hRule="atLeast"/>
          <w:jc w:val="center"/>
        </w:trPr>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4B8B48F5">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教学改革规划</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7E883FC5">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教学改革方案</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0AA0A356">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无</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6DF83E85">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师生教学问题收集记录</w:t>
            </w:r>
          </w:p>
        </w:tc>
        <w:tc>
          <w:tcPr>
            <w:tcW w:w="1001"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5F2A3F1B">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无</w:t>
            </w:r>
          </w:p>
        </w:tc>
      </w:tr>
      <w:tr w14:paraId="05E8BC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70" w:hRule="atLeast"/>
          <w:jc w:val="center"/>
        </w:trPr>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0524A146">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实践教学体系规划</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1CFB92E3">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实践教学体系框架设计文档</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4C87EC01">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无</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2A96A2DA">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校企合作企业需求调研报告、校内实践资源评估报告</w:t>
            </w:r>
          </w:p>
        </w:tc>
        <w:tc>
          <w:tcPr>
            <w:tcW w:w="1001"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0A4D6842">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无</w:t>
            </w:r>
          </w:p>
        </w:tc>
      </w:tr>
      <w:tr w14:paraId="0361E0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jc w:val="center"/>
        </w:trPr>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7B3854FD">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课程体系设计</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60714D0D">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课程体系方案</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34E2D4C2">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无</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3250FEB2">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专业培养目标分析文档</w:t>
            </w:r>
          </w:p>
        </w:tc>
        <w:tc>
          <w:tcPr>
            <w:tcW w:w="1001"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437AA497">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无</w:t>
            </w:r>
          </w:p>
        </w:tc>
      </w:tr>
      <w:tr w14:paraId="22605F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70" w:hRule="atLeast"/>
          <w:jc w:val="center"/>
        </w:trPr>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663301AC">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课程开发与建设</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4921A233">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课程大纲</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330E784A">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无</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1752C154">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课程需求调研报告、教学资源（课件、案例库等）</w:t>
            </w:r>
          </w:p>
        </w:tc>
        <w:tc>
          <w:tcPr>
            <w:tcW w:w="1001"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16C959D4">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无</w:t>
            </w:r>
          </w:p>
        </w:tc>
      </w:tr>
      <w:tr w14:paraId="7A5719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70" w:hRule="atLeast"/>
          <w:jc w:val="center"/>
        </w:trPr>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3DF34266">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教材选用与审核</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7BA1D545">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无</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635B50CD">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无</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1E7FD3BC">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教材内容简介、选用理由文档</w:t>
            </w:r>
          </w:p>
        </w:tc>
        <w:tc>
          <w:tcPr>
            <w:tcW w:w="1001"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211A6ABF">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无</w:t>
            </w:r>
          </w:p>
        </w:tc>
      </w:tr>
      <w:tr w14:paraId="2F8AF5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70" w:hRule="atLeast"/>
          <w:jc w:val="center"/>
        </w:trPr>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43FFE065">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智能排课管理</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1365E5A8">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教师授课计划</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10F7197C">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无</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6E5808D1">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教室资源信息文档</w:t>
            </w:r>
          </w:p>
        </w:tc>
        <w:tc>
          <w:tcPr>
            <w:tcW w:w="1001"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4A48B329">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无</w:t>
            </w:r>
          </w:p>
        </w:tc>
      </w:tr>
      <w:tr w14:paraId="5CA0E3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70" w:hRule="atLeast"/>
          <w:jc w:val="center"/>
        </w:trPr>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0D78AD9C">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选课服务与管理</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4466879A">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无</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7A5E0289">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无</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160B1432">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学期课程清单</w:t>
            </w:r>
          </w:p>
        </w:tc>
        <w:tc>
          <w:tcPr>
            <w:tcW w:w="1001"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2BC9E407">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学生选课意向记录</w:t>
            </w:r>
          </w:p>
        </w:tc>
      </w:tr>
      <w:tr w14:paraId="429935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70" w:hRule="atLeast"/>
          <w:jc w:val="center"/>
        </w:trPr>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584EB6F7">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课堂教学过程监控</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693BC4F5">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无</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31EFE475">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学生出勤率统计、问题记录统计</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61F47DFB">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监控指标文档</w:t>
            </w:r>
          </w:p>
        </w:tc>
        <w:tc>
          <w:tcPr>
            <w:tcW w:w="1001"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0CF46A3F">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无</w:t>
            </w:r>
          </w:p>
        </w:tc>
      </w:tr>
      <w:tr w14:paraId="4892CE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70" w:hRule="atLeast"/>
          <w:jc w:val="center"/>
        </w:trPr>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0A62C3BD">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教学质量评估与反馈</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17832FDB">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无</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05FFA2FB">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学生评教平均分统计、同行评价统计、督导评分统计</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5C29C2CB">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评估体系设计文档、评估报告</w:t>
            </w:r>
          </w:p>
        </w:tc>
        <w:tc>
          <w:tcPr>
            <w:tcW w:w="1001"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7B1D3070">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无</w:t>
            </w:r>
          </w:p>
        </w:tc>
      </w:tr>
      <w:tr w14:paraId="1CD3C5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70" w:hRule="atLeast"/>
          <w:jc w:val="center"/>
        </w:trPr>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54FEF1FD">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考试与成绩管理</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37E2D3C0">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考试计划</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6A808F18">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学生成绩统计</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2001DA1B">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试卷文档</w:t>
            </w:r>
          </w:p>
        </w:tc>
        <w:tc>
          <w:tcPr>
            <w:tcW w:w="1001"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7F50771E">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无</w:t>
            </w:r>
          </w:p>
        </w:tc>
      </w:tr>
      <w:tr w14:paraId="77250D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70" w:hRule="atLeast"/>
          <w:jc w:val="center"/>
        </w:trPr>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513E76E8">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实习实践流程管理</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7CF06B3F">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无</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7898F7EC">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实习成绩统计</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13E54699">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实习岗位需求文档、实习报告</w:t>
            </w:r>
          </w:p>
        </w:tc>
        <w:tc>
          <w:tcPr>
            <w:tcW w:w="1001"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02C7245A">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学生报名材料、校企双选记录</w:t>
            </w:r>
          </w:p>
        </w:tc>
      </w:tr>
      <w:tr w14:paraId="585E12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70" w:hRule="atLeast"/>
          <w:jc w:val="center"/>
        </w:trPr>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30806B0F">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教学经费使用管理</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0BB2A3A8">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教学经费预算</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14A1368A">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审计部门审查结果统计</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6C9E1564">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各部门预算编制文档、经费使用明细公示</w:t>
            </w:r>
          </w:p>
        </w:tc>
        <w:tc>
          <w:tcPr>
            <w:tcW w:w="1001"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234D4D8D">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部门经费使用申请、报销凭证</w:t>
            </w:r>
          </w:p>
        </w:tc>
      </w:tr>
      <w:tr w14:paraId="580BCF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70" w:hRule="atLeast"/>
          <w:jc w:val="center"/>
        </w:trPr>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11908CFA">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师资队伍发展规划</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53191CF2">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师资培养计划、人才引进计划</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1222B1D4">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师资结构分析统计、师资发展效果评估统计</w:t>
            </w:r>
          </w:p>
        </w:tc>
        <w:tc>
          <w:tcPr>
            <w:tcW w:w="999"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13C2D0C2">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现有师资结构分析文档、未来需求预测文档</w:t>
            </w:r>
          </w:p>
        </w:tc>
        <w:tc>
          <w:tcPr>
            <w:tcW w:w="1001" w:type="pct"/>
            <w:tcBorders>
              <w:top w:val="single" w:color="5FB4FF" w:sz="8" w:space="0"/>
              <w:left w:val="single" w:color="5FB4FF" w:sz="8" w:space="0"/>
              <w:bottom w:val="single" w:color="5FB4FF" w:sz="8" w:space="0"/>
              <w:right w:val="single" w:color="5FB4FF" w:sz="8" w:space="0"/>
            </w:tcBorders>
            <w:shd w:val="clear" w:color="FFFFFF" w:fill="FFFFFF"/>
            <w:vAlign w:val="center"/>
          </w:tcPr>
          <w:p w14:paraId="07E0631D">
            <w:pPr>
              <w:keepNext w:val="0"/>
              <w:keepLines w:val="0"/>
              <w:widowControl/>
              <w:suppressLineNumbers w:val="0"/>
              <w:spacing w:before="0" w:beforeAutospacing="0" w:after="0" w:afterAutospacing="0"/>
              <w:ind w:left="0" w:leftChars="0" w:right="0" w:firstLine="0" w:firstLineChars="0"/>
              <w:jc w:val="center"/>
              <w:rPr>
                <w:rFonts w:hint="eastAsia"/>
                <w:woUserID w:val="2"/>
              </w:rPr>
            </w:pPr>
            <w:r>
              <w:rPr>
                <w:rFonts w:hint="eastAsia" w:ascii="宋体" w:hAnsi="宋体" w:eastAsia="宋体" w:cs="宋体"/>
                <w:kern w:val="0"/>
                <w:sz w:val="24"/>
                <w:szCs w:val="24"/>
                <w:lang w:val="en-US" w:eastAsia="zh-CN" w:bidi="ar"/>
                <w:woUserID w:val="2"/>
              </w:rPr>
              <w:t>无</w:t>
            </w:r>
          </w:p>
        </w:tc>
      </w:tr>
    </w:tbl>
    <w:p w14:paraId="3FA86132">
      <w:pPr>
        <w:rPr>
          <w:rFonts w:hint="default"/>
          <w:lang w:val="en-US" w:eastAsia="zh-CN"/>
        </w:rPr>
      </w:pPr>
    </w:p>
    <w:p w14:paraId="76781FB6">
      <w:pPr>
        <w:pStyle w:val="5"/>
        <w:rPr>
          <w:rFonts w:hint="default"/>
          <w:lang w:val="en-US" w:eastAsia="zh-CN"/>
        </w:rPr>
      </w:pPr>
    </w:p>
    <w:p w14:paraId="7A22881F">
      <w:pPr>
        <w:pStyle w:val="3"/>
        <w:numPr>
          <w:ilvl w:val="1"/>
          <w:numId w:val="0"/>
        </w:numPr>
        <w:bidi w:val="0"/>
        <w:rPr>
          <w:rFonts w:hint="eastAsia"/>
          <w:lang w:val="en-US" w:eastAsia="zh"/>
        </w:rPr>
      </w:pPr>
      <w:bookmarkStart w:id="33" w:name="_Toc13130"/>
      <w:r>
        <w:rPr>
          <w:rFonts w:hint="eastAsia"/>
          <w:lang w:val="en-US" w:eastAsia="zh-CN"/>
        </w:rPr>
        <w:t>2.5</w:t>
      </w:r>
      <w:bookmarkStart w:id="34" w:name="_Toc32155"/>
      <w:r>
        <w:rPr>
          <w:rFonts w:hint="eastAsia"/>
          <w:lang w:val="en-US" w:eastAsia="zh"/>
        </w:rPr>
        <w:t>UC矩阵设计求解</w:t>
      </w:r>
      <w:bookmarkEnd w:id="33"/>
      <w:bookmarkEnd w:id="34"/>
    </w:p>
    <w:p w14:paraId="3186437E">
      <w:pPr>
        <w:pStyle w:val="5"/>
        <w:rPr>
          <w:rFonts w:hint="default"/>
          <w:lang w:val="en-US" w:eastAsia="zh-CN"/>
        </w:rPr>
      </w:pPr>
    </w:p>
    <w:p w14:paraId="13A28288">
      <w:pPr>
        <w:pStyle w:val="6"/>
        <w:bidi w:val="0"/>
        <w:rPr>
          <w:rFonts w:hint="default"/>
          <w:lang w:val="en-US" w:eastAsia="zh-CN"/>
        </w:rPr>
      </w:pPr>
      <w:bookmarkStart w:id="35" w:name="_Toc25836"/>
      <w:bookmarkStart w:id="36" w:name="_Toc11334"/>
      <w:r>
        <w:rPr>
          <w:rFonts w:hint="eastAsia"/>
          <w:lang w:val="en-US" w:eastAsia="zh-CN"/>
        </w:rPr>
        <w:t>2.5.1产生初始矩阵</w:t>
      </w:r>
      <w:bookmarkEnd w:id="35"/>
      <w:bookmarkEnd w:id="36"/>
    </w:p>
    <w:p w14:paraId="6EFC81B9">
      <w:pPr>
        <w:pStyle w:val="5"/>
        <w:rPr>
          <w:rFonts w:hint="default"/>
          <w:lang w:val="en-US" w:eastAsia="zh-CN"/>
        </w:rPr>
      </w:pPr>
    </w:p>
    <w:p w14:paraId="0C3429A5">
      <w:pPr>
        <w:jc w:val="both"/>
      </w:pPr>
      <w:r>
        <w:drawing>
          <wp:inline distT="0" distB="0" distL="114300" distR="114300">
            <wp:extent cx="5263515" cy="4274820"/>
            <wp:effectExtent l="0" t="0" r="9525" b="762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1"/>
                    <a:stretch>
                      <a:fillRect/>
                    </a:stretch>
                  </pic:blipFill>
                  <pic:spPr>
                    <a:xfrm>
                      <a:off x="0" y="0"/>
                      <a:ext cx="5263515" cy="4274820"/>
                    </a:xfrm>
                    <a:prstGeom prst="rect">
                      <a:avLst/>
                    </a:prstGeom>
                    <a:noFill/>
                    <a:ln>
                      <a:noFill/>
                    </a:ln>
                  </pic:spPr>
                </pic:pic>
              </a:graphicData>
            </a:graphic>
          </wp:inline>
        </w:drawing>
      </w:r>
    </w:p>
    <w:p w14:paraId="2336D647">
      <w:pPr>
        <w:pStyle w:val="11"/>
        <w:bidi w:val="0"/>
        <w:rPr>
          <w:rFonts w:hint="default"/>
          <w:lang w:val="en-US" w:eastAsia="zh-CN"/>
        </w:rPr>
      </w:pPr>
      <w:r>
        <w:rPr>
          <w:rFonts w:hint="eastAsia"/>
          <w:lang w:val="en-US" w:eastAsia="zh-CN"/>
        </w:rPr>
        <w:t>图17</w:t>
      </w:r>
    </w:p>
    <w:p w14:paraId="585D9BC2">
      <w:pPr>
        <w:pStyle w:val="6"/>
        <w:bidi w:val="0"/>
        <w:rPr>
          <w:rFonts w:hint="eastAsia"/>
          <w:lang w:eastAsia="zh"/>
        </w:rPr>
      </w:pPr>
      <w:bookmarkStart w:id="37" w:name="_Toc3031"/>
      <w:bookmarkStart w:id="38" w:name="_Toc5360"/>
      <w:r>
        <w:rPr>
          <w:rFonts w:hint="eastAsia"/>
          <w:lang w:val="en-US" w:eastAsia="zh-CN"/>
        </w:rPr>
        <w:t>2.5.2U/C矩阵求解</w:t>
      </w:r>
      <w:bookmarkEnd w:id="37"/>
      <w:bookmarkEnd w:id="38"/>
    </w:p>
    <w:p w14:paraId="459AB5B8">
      <w:pPr>
        <w:bidi w:val="0"/>
      </w:pPr>
      <w:bookmarkStart w:id="39" w:name="_Toc16160"/>
      <w:r>
        <w:drawing>
          <wp:inline distT="0" distB="0" distL="114300" distR="114300">
            <wp:extent cx="5266690" cy="3696970"/>
            <wp:effectExtent l="0" t="0" r="6350" b="635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2"/>
                    <a:stretch>
                      <a:fillRect/>
                    </a:stretch>
                  </pic:blipFill>
                  <pic:spPr>
                    <a:xfrm>
                      <a:off x="0" y="0"/>
                      <a:ext cx="5266690" cy="3696970"/>
                    </a:xfrm>
                    <a:prstGeom prst="rect">
                      <a:avLst/>
                    </a:prstGeom>
                    <a:noFill/>
                    <a:ln>
                      <a:noFill/>
                    </a:ln>
                  </pic:spPr>
                </pic:pic>
              </a:graphicData>
            </a:graphic>
          </wp:inline>
        </w:drawing>
      </w:r>
      <w:bookmarkEnd w:id="39"/>
    </w:p>
    <w:p w14:paraId="0591D6C2">
      <w:pPr>
        <w:pStyle w:val="11"/>
        <w:bidi w:val="0"/>
        <w:rPr>
          <w:rFonts w:hint="eastAsia"/>
          <w:lang w:val="en-US" w:eastAsia="zh-CN"/>
        </w:rPr>
      </w:pPr>
      <w:r>
        <w:rPr>
          <w:rFonts w:hint="eastAsia"/>
          <w:lang w:val="en-US" w:eastAsia="zh-CN"/>
        </w:rPr>
        <w:t>图18</w:t>
      </w:r>
      <w:bookmarkStart w:id="40" w:name="_Toc3443"/>
    </w:p>
    <w:p w14:paraId="52A25691">
      <w:pPr>
        <w:pStyle w:val="6"/>
        <w:bidi w:val="0"/>
        <w:rPr>
          <w:rFonts w:hint="eastAsia"/>
          <w:lang w:eastAsia="zh"/>
        </w:rPr>
      </w:pPr>
      <w:bookmarkStart w:id="41" w:name="_Toc11798"/>
      <w:r>
        <w:rPr>
          <w:rFonts w:hint="eastAsia"/>
          <w:lang w:val="en-US" w:eastAsia="zh-CN"/>
        </w:rPr>
        <w:t>2.5.3子系统划分</w:t>
      </w:r>
      <w:bookmarkEnd w:id="40"/>
      <w:bookmarkEnd w:id="41"/>
    </w:p>
    <w:p w14:paraId="117A9F6C">
      <w:pPr>
        <w:bidi w:val="0"/>
      </w:pPr>
      <w:bookmarkStart w:id="42" w:name="_Toc3976"/>
      <w:r>
        <w:drawing>
          <wp:inline distT="0" distB="0" distL="114300" distR="114300">
            <wp:extent cx="5266690" cy="3696970"/>
            <wp:effectExtent l="0" t="0" r="6350" b="635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3"/>
                    <a:stretch>
                      <a:fillRect/>
                    </a:stretch>
                  </pic:blipFill>
                  <pic:spPr>
                    <a:xfrm>
                      <a:off x="0" y="0"/>
                      <a:ext cx="5266690" cy="3696970"/>
                    </a:xfrm>
                    <a:prstGeom prst="rect">
                      <a:avLst/>
                    </a:prstGeom>
                    <a:noFill/>
                    <a:ln>
                      <a:noFill/>
                    </a:ln>
                  </pic:spPr>
                </pic:pic>
              </a:graphicData>
            </a:graphic>
          </wp:inline>
        </w:drawing>
      </w:r>
      <w:bookmarkEnd w:id="42"/>
    </w:p>
    <w:p w14:paraId="05896927">
      <w:pPr>
        <w:pStyle w:val="11"/>
        <w:bidi w:val="0"/>
        <w:rPr>
          <w:rFonts w:hint="default"/>
          <w:lang w:val="en-US" w:eastAsia="zh-CN"/>
        </w:rPr>
      </w:pPr>
      <w:r>
        <w:rPr>
          <w:rFonts w:hint="eastAsia"/>
          <w:lang w:val="en-US" w:eastAsia="zh-CN"/>
        </w:rPr>
        <w:t>图19</w:t>
      </w:r>
    </w:p>
    <w:p w14:paraId="4F1618A5"/>
    <w:p w14:paraId="49C5AC2C">
      <w:pPr>
        <w:pStyle w:val="6"/>
        <w:bidi w:val="0"/>
        <w:rPr>
          <w:rFonts w:hint="eastAsia"/>
          <w:lang w:val="en-US" w:eastAsia="zh-CN"/>
        </w:rPr>
      </w:pPr>
      <w:bookmarkStart w:id="43" w:name="_Toc25351"/>
      <w:bookmarkStart w:id="44" w:name="_Toc1811"/>
      <w:r>
        <w:rPr>
          <w:rFonts w:hint="eastAsia"/>
          <w:lang w:val="en-US" w:eastAsia="zh-CN"/>
        </w:rPr>
        <w:t>2.5.4数据流分析</w:t>
      </w:r>
      <w:bookmarkEnd w:id="43"/>
      <w:bookmarkEnd w:id="44"/>
    </w:p>
    <w:p w14:paraId="1AAD9671">
      <w:pPr>
        <w:bidi w:val="0"/>
      </w:pPr>
      <w:bookmarkStart w:id="45" w:name="_Toc6209"/>
      <w:r>
        <w:drawing>
          <wp:inline distT="0" distB="0" distL="114300" distR="114300">
            <wp:extent cx="5266690" cy="3696970"/>
            <wp:effectExtent l="0" t="0" r="635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24"/>
                    <a:stretch>
                      <a:fillRect/>
                    </a:stretch>
                  </pic:blipFill>
                  <pic:spPr>
                    <a:xfrm>
                      <a:off x="0" y="0"/>
                      <a:ext cx="5266690" cy="3696970"/>
                    </a:xfrm>
                    <a:prstGeom prst="rect">
                      <a:avLst/>
                    </a:prstGeom>
                    <a:noFill/>
                    <a:ln>
                      <a:noFill/>
                    </a:ln>
                  </pic:spPr>
                </pic:pic>
              </a:graphicData>
            </a:graphic>
          </wp:inline>
        </w:drawing>
      </w:r>
      <w:bookmarkEnd w:id="45"/>
    </w:p>
    <w:p w14:paraId="6678C35D">
      <w:pPr>
        <w:pStyle w:val="11"/>
        <w:bidi w:val="0"/>
        <w:rPr>
          <w:rFonts w:hint="default"/>
          <w:lang w:val="en-US" w:eastAsia="zh-CN"/>
        </w:rPr>
      </w:pPr>
      <w:r>
        <w:rPr>
          <w:rFonts w:hint="eastAsia"/>
          <w:lang w:val="en-US" w:eastAsia="zh-CN"/>
        </w:rPr>
        <w:t>图20</w:t>
      </w:r>
    </w:p>
    <w:p w14:paraId="5E717038">
      <w:pPr>
        <w:pStyle w:val="5"/>
      </w:pPr>
      <w:bookmarkStart w:id="46" w:name="_Toc27063"/>
      <w:r>
        <w:drawing>
          <wp:inline distT="0" distB="0" distL="114300" distR="114300">
            <wp:extent cx="5269230" cy="3957955"/>
            <wp:effectExtent l="0" t="0" r="3810" b="444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25"/>
                    <a:stretch>
                      <a:fillRect/>
                    </a:stretch>
                  </pic:blipFill>
                  <pic:spPr>
                    <a:xfrm>
                      <a:off x="0" y="0"/>
                      <a:ext cx="5269230" cy="3957955"/>
                    </a:xfrm>
                    <a:prstGeom prst="rect">
                      <a:avLst/>
                    </a:prstGeom>
                    <a:noFill/>
                    <a:ln>
                      <a:noFill/>
                    </a:ln>
                  </pic:spPr>
                </pic:pic>
              </a:graphicData>
            </a:graphic>
          </wp:inline>
        </w:drawing>
      </w:r>
      <w:bookmarkEnd w:id="46"/>
    </w:p>
    <w:p w14:paraId="1E608A01">
      <w:pPr>
        <w:pStyle w:val="11"/>
        <w:bidi w:val="0"/>
        <w:rPr>
          <w:rFonts w:hint="default"/>
          <w:lang w:val="en-US" w:eastAsia="zh-CN"/>
        </w:rPr>
      </w:pPr>
      <w:r>
        <w:rPr>
          <w:rFonts w:hint="eastAsia"/>
          <w:lang w:val="en-US" w:eastAsia="zh-CN"/>
        </w:rPr>
        <w:t>图21</w:t>
      </w:r>
    </w:p>
    <w:p w14:paraId="1B68F2C8">
      <w:pPr>
        <w:pStyle w:val="5"/>
      </w:pPr>
    </w:p>
    <w:p w14:paraId="5383E2BF">
      <w:pPr>
        <w:pStyle w:val="2"/>
        <w:bidi w:val="0"/>
        <w:rPr>
          <w:rFonts w:hint="eastAsia"/>
          <w:lang w:val="en-US" w:eastAsia="zh-CN"/>
        </w:rPr>
      </w:pPr>
      <w:bookmarkStart w:id="47" w:name="_Toc3864"/>
      <w:r>
        <w:rPr>
          <w:rFonts w:hint="eastAsia"/>
          <w:lang w:val="en-US" w:eastAsia="zh-CN"/>
        </w:rPr>
        <w:t>3.可行性研究</w:t>
      </w:r>
      <w:bookmarkEnd w:id="47"/>
    </w:p>
    <w:p w14:paraId="0D9307E9">
      <w:pPr>
        <w:pStyle w:val="3"/>
        <w:numPr>
          <w:ilvl w:val="1"/>
          <w:numId w:val="0"/>
        </w:numPr>
        <w:bidi w:val="0"/>
        <w:rPr>
          <w:rFonts w:hint="default"/>
          <w:lang w:val="en-US" w:eastAsia="zh-CN"/>
        </w:rPr>
      </w:pPr>
      <w:bookmarkStart w:id="48" w:name="_Toc4202"/>
      <w:r>
        <w:rPr>
          <w:rFonts w:hint="eastAsia"/>
          <w:lang w:val="en-US" w:eastAsia="zh-CN"/>
        </w:rPr>
        <w:t>3.1</w:t>
      </w:r>
      <w:r>
        <w:rPr>
          <w:rFonts w:hint="default"/>
          <w:lang w:val="en-US" w:eastAsia="zh-CN"/>
        </w:rPr>
        <w:t>政策可行性</w:t>
      </w:r>
      <w:bookmarkEnd w:id="48"/>
    </w:p>
    <w:p w14:paraId="1F18EE4C">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default"/>
          <w:lang w:val="en-US" w:eastAsia="zh-CN"/>
        </w:rPr>
      </w:pPr>
      <w:r>
        <w:rPr>
          <w:rFonts w:hint="default"/>
          <w:lang w:val="en-US" w:eastAsia="zh-CN"/>
        </w:rPr>
        <w:t>项目响应《教育信息化 2.0 行动计划》中 “三全两高一大” 目标，符合教育部《国家智慧教育平台数字教育资源内容审核规范》要求。湖南工商大学作为湖南省重点高校，其数字化校园建设被纳入地方教育新基建规划，可获得专项政策扶持与财政补贴。政府采购流程遵循《财政部关于开展政府采购意向公开工作通知》，系统设计符合公开透明原则，且学校 2025 年采购计划明确对标国家软件测试标准（GB/T25000.51-2016），为项目合规性提供保障。系统通过区块链技术确保成绩、证书等数据不可篡改，响应教育公平政策；跨区域课程资源共享功能（如对接偏远地区学校）符合教育部 “缩小城乡教育差距” 的要求，具备政策推广价值。</w:t>
      </w:r>
    </w:p>
    <w:p w14:paraId="1A086B30">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3.2</w:t>
      </w:r>
      <w:r>
        <w:rPr>
          <w:rFonts w:hint="default"/>
          <w:lang w:val="en-US" w:eastAsia="zh-CN"/>
        </w:rPr>
        <w:t>技术可行性</w:t>
      </w:r>
    </w:p>
    <w:p w14:paraId="0E63B1AB">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default"/>
          <w:lang w:val="en-US" w:eastAsia="zh-CN"/>
        </w:rPr>
      </w:pPr>
      <w:r>
        <w:rPr>
          <w:rFonts w:hint="default"/>
          <w:lang w:val="en-US" w:eastAsia="zh-CN"/>
        </w:rPr>
        <w:t>架构设计：采用 BS 架构（HTML+Java+MySQL），支持跨平台访问与模块化开发，与华为擎云智慧教育方案中的分布式桌面云技术兼容，可复用其异步并行去噪等成熟组件，降低开发风险。智能化功能：智能排课基于遗传算法优化资源调度，参考西湖大学 CL-DiffPhyCon 框架的闭环控制逻辑；教学质量评估引入 AI 分析学生行为数据（如出勤率、作业完成率），技术路径清晰，且有同类高校（如淮南师范学院）线上教学系统成功案例可借鉴。采用 MySQL 数据库实现数据集中管理，通过区块链技术存储核心数据（如成绩、师资信息），满足《网络安全法》对学生隐私的保护要求。智能合约自动化处理选课、经费审批等流程，减少人工干预导致的安全漏洞。学校已建成人工智能教学科研平台、全息媒体实验室等智慧设施，且与华为、湘江实验室等企业达成合作，可获取技术支持与数据验证资源。例如，与华为合作的分布式桌面云技术可优化系统部署效率，缩短开发周期。</w:t>
      </w:r>
    </w:p>
    <w:p w14:paraId="5DC07CB3">
      <w:pPr>
        <w:pStyle w:val="3"/>
        <w:numPr>
          <w:ilvl w:val="1"/>
          <w:numId w:val="0"/>
        </w:numPr>
        <w:bidi w:val="0"/>
        <w:rPr>
          <w:rFonts w:hint="default"/>
          <w:lang w:val="en-US" w:eastAsia="zh-CN"/>
        </w:rPr>
      </w:pPr>
      <w:bookmarkStart w:id="49" w:name="_Toc2391"/>
      <w:r>
        <w:rPr>
          <w:rFonts w:hint="eastAsia"/>
          <w:lang w:val="en-US" w:eastAsia="zh-CN"/>
        </w:rPr>
        <w:t>3.3</w:t>
      </w:r>
      <w:r>
        <w:rPr>
          <w:rFonts w:hint="default"/>
          <w:lang w:val="en-US" w:eastAsia="zh-CN"/>
        </w:rPr>
        <w:t>经济可行性</w:t>
      </w:r>
      <w:bookmarkEnd w:id="49"/>
    </w:p>
    <w:p w14:paraId="1185A03B">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default"/>
          <w:lang w:val="en-US" w:eastAsia="zh-CN"/>
        </w:rPr>
      </w:pPr>
      <w:r>
        <w:rPr>
          <w:rFonts w:hint="default"/>
          <w:lang w:val="en-US" w:eastAsia="zh-CN"/>
        </w:rPr>
        <w:t>一次性投入：主要包括软件开发（占比 50%）、硬件升级（如服务器扩容，占比 30%）、人员培训（占比 20%），预算可通过学校信息化专项经费与校企合作资金（如华为联合研发项目）分摊。</w:t>
      </w:r>
    </w:p>
    <w:p w14:paraId="3AB2A5AD">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长期成本节约：自动化流程（如智能排课、成绩录入）每年可节省行政人力成本约 50 万元；BOT 模式（如学生公寓空调项目）可引入社会资本参与系统运维，降低长期运营压力。高效教务系统可提升学校管理口碑，吸引用友畅捷通等企业共建财务模块、共建实习基地，创造校企合作收益。例如，与企业合作开发的 “AI + 教育” 应用（如虚拟导师）可申请专利或技术转化，形成新的经济增长点。</w:t>
      </w:r>
    </w:p>
    <w:p w14:paraId="06817145">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数据驱动的教学评估与资源优化（如动态调整课程容量）可减少教室、设备闲置率，预计提升资源利用率 20% 以上，间接降低硬件采购成本。</w:t>
      </w:r>
    </w:p>
    <w:p w14:paraId="08CAFCD2">
      <w:pPr>
        <w:pStyle w:val="3"/>
        <w:numPr>
          <w:ilvl w:val="1"/>
          <w:numId w:val="0"/>
        </w:numPr>
        <w:bidi w:val="0"/>
        <w:rPr>
          <w:rFonts w:hint="default"/>
          <w:lang w:val="en-US" w:eastAsia="zh-CN"/>
        </w:rPr>
      </w:pPr>
      <w:bookmarkStart w:id="50" w:name="_Toc16280"/>
      <w:r>
        <w:rPr>
          <w:rFonts w:hint="eastAsia"/>
          <w:lang w:val="en-US" w:eastAsia="zh-CN"/>
        </w:rPr>
        <w:t>3.4</w:t>
      </w:r>
      <w:r>
        <w:rPr>
          <w:rFonts w:hint="default"/>
          <w:lang w:val="en-US" w:eastAsia="zh-CN"/>
        </w:rPr>
        <w:t>社会可行性</w:t>
      </w:r>
      <w:bookmarkEnd w:id="50"/>
    </w:p>
    <w:p w14:paraId="7912948F">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default"/>
          <w:lang w:val="en-US" w:eastAsia="zh-CN"/>
        </w:rPr>
      </w:pPr>
      <w:r>
        <w:rPr>
          <w:rFonts w:hint="default"/>
          <w:lang w:val="en-US" w:eastAsia="zh-CN"/>
        </w:rPr>
        <w:t>针对现有系统 “数据孤岛” 问题，通过统一平台整合选课、成绩、实验室预约等功能，减少师生跨系统操作成本（预计减少 50% 的系统切换时间）。移动端支持（如选课、考勤）契合师生 “随时访问” 需求，提升服务便捷性。</w:t>
      </w:r>
    </w:p>
    <w:p w14:paraId="71D6BE1E">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智能排课功能可将课表冲突率从人工处理的 15% 降至 3% 以下，成绩录入错误率从 8% 降至 2%，显著提升教务准确性。</w:t>
      </w:r>
    </w:p>
    <w:p w14:paraId="74292406">
      <w:pPr>
        <w:keepNext w:val="0"/>
        <w:keepLines w:val="0"/>
        <w:pageBreakBefore w:val="0"/>
        <w:widowControl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推动教育模式创新与产学融合系统支持 “元宇宙原理与应用” 等数字化课程开发，对接新技术、新业态，符合学校 “新工科 + 新商科” 交叉学科建设目标。校企合作模块（如实习流程管理）可实时同步企业岗位需求，促进 “课程开发 - 实践应用 - 成果转化” 全链条培养，提升学生就业率（参考数据：使用智能教务系统的高校就业率平均提升 5-8%）。采用 Bootstrap 等前端技术优化界面交互，通过模拟操作引导降低使用门槛。学校可依托教师发展中心开展 “AI 辅助教学” 培训，预计 90% 以上教师可在 3 个月内掌握系统核心功能。</w:t>
      </w:r>
    </w:p>
    <w:p w14:paraId="79004BEF">
      <w:pPr>
        <w:pStyle w:val="2"/>
        <w:numPr>
          <w:ilvl w:val="0"/>
          <w:numId w:val="3"/>
        </w:numPr>
        <w:bidi w:val="0"/>
        <w:rPr>
          <w:rFonts w:hint="eastAsia"/>
          <w:lang w:val="en-US" w:eastAsia="zh-CN"/>
        </w:rPr>
      </w:pPr>
      <w:bookmarkStart w:id="51" w:name="_Toc12968"/>
      <w:r>
        <w:rPr>
          <w:rFonts w:hint="eastAsia"/>
          <w:lang w:val="en-US" w:eastAsia="zh-CN"/>
        </w:rPr>
        <w:t>系统目标</w:t>
      </w:r>
      <w:bookmarkEnd w:id="51"/>
    </w:p>
    <w:p w14:paraId="1E8E5F1B">
      <w:pPr>
        <w:pStyle w:val="3"/>
        <w:numPr>
          <w:ilvl w:val="1"/>
          <w:numId w:val="0"/>
        </w:numPr>
        <w:bidi w:val="0"/>
        <w:rPr>
          <w:rFonts w:hint="eastAsia"/>
          <w:lang w:val="en-US" w:eastAsia="zh-CN"/>
        </w:rPr>
      </w:pPr>
      <w:bookmarkStart w:id="52" w:name="_Toc27951"/>
      <w:r>
        <w:rPr>
          <w:rFonts w:hint="eastAsia"/>
          <w:lang w:val="en-US" w:eastAsia="zh-CN"/>
        </w:rPr>
        <w:t>4.1现有系统评估</w:t>
      </w:r>
      <w:bookmarkEnd w:id="52"/>
    </w:p>
    <w:p w14:paraId="0A1A2D71">
      <w:pPr>
        <w:pStyle w:val="6"/>
        <w:bidi w:val="0"/>
        <w:rPr>
          <w:rFonts w:hint="eastAsia"/>
          <w:lang w:val="en-US" w:eastAsia="zh-CN"/>
        </w:rPr>
      </w:pPr>
      <w:bookmarkStart w:id="53" w:name="_Toc17129"/>
      <w:r>
        <w:rPr>
          <w:rFonts w:hint="eastAsia"/>
          <w:lang w:val="en-US" w:eastAsia="zh-CN"/>
        </w:rPr>
        <w:t>4.1.1系统建设现状</w:t>
      </w:r>
      <w:bookmarkEnd w:id="53"/>
    </w:p>
    <w:p w14:paraId="0F3CC993">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学校目前运行着多个独立的教学管理系统，包括选课系统、成绩管理系统、实验室预约系统等，这些系统采用不同的技术架构。</w:t>
      </w:r>
    </w:p>
    <w:p w14:paraId="3BBEF57A">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已建成基础的校园网络设施，但与华为等企业合作的新技术尚未完全应用到教务场景中。</w:t>
      </w:r>
    </w:p>
    <w:p w14:paraId="57E7652E">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教学数据分散存储在不同数据库中，缺乏统一的数据管理平台。</w:t>
      </w:r>
    </w:p>
    <w:p w14:paraId="1A1014A4">
      <w:pPr>
        <w:pStyle w:val="6"/>
        <w:bidi w:val="0"/>
        <w:rPr>
          <w:rFonts w:hint="eastAsia"/>
          <w:lang w:val="en-US" w:eastAsia="zh-CN"/>
        </w:rPr>
      </w:pPr>
      <w:bookmarkStart w:id="54" w:name="_Toc12412"/>
      <w:r>
        <w:rPr>
          <w:rFonts w:hint="eastAsia"/>
          <w:lang w:val="en-US" w:eastAsia="zh-CN"/>
        </w:rPr>
        <w:t>4.1.2业务运行特征</w:t>
      </w:r>
      <w:bookmarkEnd w:id="54"/>
    </w:p>
    <w:p w14:paraId="441EDF13">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教务流程分散，学生选课、教师评分等操作需要在多个系统间切换。系统在选课等高峰期面临巨大压力，响应速度慢。主要操作依赖电脑端，缺少移动端支持。</w:t>
      </w:r>
    </w:p>
    <w:p w14:paraId="1864369C">
      <w:pPr>
        <w:pStyle w:val="3"/>
        <w:numPr>
          <w:ilvl w:val="1"/>
          <w:numId w:val="0"/>
        </w:numPr>
        <w:bidi w:val="0"/>
        <w:rPr>
          <w:rFonts w:hint="eastAsia"/>
          <w:lang w:val="en-US" w:eastAsia="zh-CN"/>
        </w:rPr>
      </w:pPr>
      <w:bookmarkStart w:id="55" w:name="_Toc24435"/>
      <w:r>
        <w:rPr>
          <w:rFonts w:hint="eastAsia"/>
          <w:lang w:val="en-US" w:eastAsia="zh-CN"/>
        </w:rPr>
        <w:t>4.2核心问题诊断</w:t>
      </w:r>
      <w:bookmarkEnd w:id="55"/>
    </w:p>
    <w:p w14:paraId="0D551DE7">
      <w:pPr>
        <w:pStyle w:val="6"/>
        <w:bidi w:val="0"/>
        <w:rPr>
          <w:rFonts w:hint="eastAsia"/>
          <w:lang w:val="en-US" w:eastAsia="zh-CN"/>
        </w:rPr>
      </w:pPr>
      <w:bookmarkStart w:id="56" w:name="_Toc24495"/>
      <w:r>
        <w:rPr>
          <w:rFonts w:hint="eastAsia"/>
          <w:lang w:val="en-US" w:eastAsia="zh-CN"/>
        </w:rPr>
        <w:t>4.2.1系统层面问题</w:t>
      </w:r>
      <w:bookmarkEnd w:id="56"/>
    </w:p>
    <w:p w14:paraId="65A88BB3">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各系统之间数据无法互通，形成信息孤岛。部分系统使用老旧技术，不符合最新国家标准。现有架构难以支持未来智能化功能的扩展。</w:t>
      </w:r>
    </w:p>
    <w:p w14:paraId="17D6E785">
      <w:pPr>
        <w:pStyle w:val="6"/>
        <w:bidi w:val="0"/>
        <w:rPr>
          <w:rFonts w:hint="eastAsia"/>
          <w:lang w:val="en-US" w:eastAsia="zh-CN"/>
        </w:rPr>
      </w:pPr>
      <w:bookmarkStart w:id="57" w:name="_Toc6916"/>
      <w:r>
        <w:rPr>
          <w:rFonts w:hint="eastAsia"/>
          <w:lang w:val="en-US" w:eastAsia="zh-CN"/>
        </w:rPr>
        <w:t>4.2.2业务层面问题</w:t>
      </w:r>
      <w:bookmarkEnd w:id="57"/>
    </w:p>
    <w:p w14:paraId="60F5306D">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教务管理效率低，课表冲突需要人工核对，成绩录入错误率较高。线上服务能力不足，很多事务仍需线下办理。教师跨部门协作流程繁琐。</w:t>
      </w:r>
    </w:p>
    <w:p w14:paraId="47833EB8">
      <w:pPr>
        <w:pStyle w:val="6"/>
        <w:bidi w:val="0"/>
        <w:rPr>
          <w:rFonts w:hint="eastAsia"/>
          <w:lang w:val="en-US" w:eastAsia="zh-CN"/>
        </w:rPr>
      </w:pPr>
      <w:bookmarkStart w:id="58" w:name="_Toc19096"/>
      <w:r>
        <w:rPr>
          <w:rFonts w:hint="eastAsia"/>
          <w:lang w:val="en-US" w:eastAsia="zh-CN"/>
        </w:rPr>
        <w:t>4.2.3发展性瓶颈</w:t>
      </w:r>
      <w:bookmarkEnd w:id="58"/>
    </w:p>
    <w:p w14:paraId="4D804FCE">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缺乏智能化的教学评估功能。未有效支持校企合作相关业务。数据安全管理体系不完善。</w:t>
      </w:r>
    </w:p>
    <w:p w14:paraId="4A3C3A9E">
      <w:pPr>
        <w:pStyle w:val="3"/>
        <w:numPr>
          <w:ilvl w:val="1"/>
          <w:numId w:val="0"/>
        </w:numPr>
        <w:bidi w:val="0"/>
        <w:rPr>
          <w:rFonts w:hint="eastAsia"/>
          <w:lang w:val="en-US" w:eastAsia="zh-CN"/>
        </w:rPr>
      </w:pPr>
      <w:bookmarkStart w:id="59" w:name="_Toc5651"/>
      <w:r>
        <w:rPr>
          <w:rFonts w:hint="eastAsia"/>
          <w:lang w:val="en-US" w:eastAsia="zh-CN"/>
        </w:rPr>
        <w:t>4.3系统建设目标</w:t>
      </w:r>
      <w:bookmarkEnd w:id="59"/>
    </w:p>
    <w:p w14:paraId="7756B2C4">
      <w:pPr>
        <w:pStyle w:val="6"/>
        <w:bidi w:val="0"/>
        <w:rPr>
          <w:rFonts w:hint="eastAsia"/>
          <w:lang w:val="en-US" w:eastAsia="zh-CN"/>
        </w:rPr>
      </w:pPr>
      <w:bookmarkStart w:id="60" w:name="_Toc26670"/>
      <w:r>
        <w:rPr>
          <w:rFonts w:hint="eastAsia"/>
          <w:lang w:val="en-US" w:eastAsia="zh-CN"/>
        </w:rPr>
        <w:t>4.3.1核心解决方向</w:t>
      </w:r>
      <w:bookmarkEnd w:id="60"/>
    </w:p>
    <w:p w14:paraId="464CACA3">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整合现有分散系统，建立统一平台。升级技术架构，提高系统性能和安全性。引入智能化功能，如自动排课、学生成长分析等。</w:t>
      </w:r>
    </w:p>
    <w:p w14:paraId="7F35338F">
      <w:pPr>
        <w:pStyle w:val="6"/>
        <w:bidi w:val="0"/>
        <w:rPr>
          <w:rFonts w:hint="eastAsia"/>
          <w:lang w:val="en-US" w:eastAsia="zh-CN"/>
        </w:rPr>
      </w:pPr>
      <w:bookmarkStart w:id="61" w:name="_Toc19116"/>
      <w:r>
        <w:rPr>
          <w:rFonts w:hint="eastAsia"/>
          <w:lang w:val="en-US" w:eastAsia="zh-CN"/>
        </w:rPr>
        <w:t>4.3.2预期效益</w:t>
      </w:r>
      <w:bookmarkEnd w:id="61"/>
    </w:p>
    <w:p w14:paraId="761D6499">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显著提高教务工作效率，缩短审批时间。降低数据错误率。扩展移动端服务能力。增加校企协作功能模块。</w:t>
      </w:r>
    </w:p>
    <w:p w14:paraId="4A85C349">
      <w:pPr>
        <w:widowControl w:val="0"/>
        <w:numPr>
          <w:ilvl w:val="0"/>
          <w:numId w:val="0"/>
        </w:numPr>
        <w:jc w:val="both"/>
        <w:rPr>
          <w:rFonts w:hint="eastAsia"/>
          <w:lang w:val="en-US" w:eastAsia="zh-CN"/>
        </w:rPr>
      </w:pPr>
    </w:p>
    <w:p w14:paraId="135B0D1E">
      <w:pPr>
        <w:pStyle w:val="2"/>
        <w:numPr>
          <w:ilvl w:val="0"/>
          <w:numId w:val="3"/>
        </w:numPr>
        <w:bidi w:val="0"/>
        <w:ind w:left="0" w:leftChars="0" w:firstLine="0" w:firstLineChars="0"/>
        <w:rPr>
          <w:rFonts w:hint="default"/>
          <w:lang w:val="en-US" w:eastAsia="zh-CN"/>
        </w:rPr>
      </w:pPr>
      <w:bookmarkStart w:id="62" w:name="_Toc30068"/>
      <w:r>
        <w:rPr>
          <w:rFonts w:hint="eastAsia"/>
          <w:lang w:val="en-US" w:eastAsia="zh-CN"/>
        </w:rPr>
        <w:t>系统需求分析</w:t>
      </w:r>
      <w:bookmarkEnd w:id="62"/>
    </w:p>
    <w:p w14:paraId="650EA765">
      <w:pPr>
        <w:pStyle w:val="3"/>
        <w:numPr>
          <w:ilvl w:val="1"/>
          <w:numId w:val="0"/>
        </w:numPr>
        <w:bidi w:val="0"/>
      </w:pPr>
      <w:bookmarkStart w:id="63" w:name="_Toc10310"/>
      <w:r>
        <w:rPr>
          <w:rFonts w:hint="eastAsia"/>
          <w:lang w:val="en-US" w:eastAsia="zh-CN"/>
        </w:rPr>
        <w:t>5.1</w:t>
      </w:r>
      <w:r>
        <w:rPr>
          <w:rFonts w:hint="eastAsia"/>
        </w:rPr>
        <w:t>确定对系统的综合要求</w:t>
      </w:r>
      <w:bookmarkEnd w:id="63"/>
    </w:p>
    <w:p w14:paraId="28194F1A">
      <w:pPr>
        <w:pStyle w:val="6"/>
        <w:bidi w:val="0"/>
        <w:rPr>
          <w:rFonts w:hint="eastAsia"/>
          <w:lang w:eastAsia="zh"/>
        </w:rPr>
      </w:pPr>
      <w:bookmarkStart w:id="64" w:name="_Toc14464"/>
      <w:bookmarkStart w:id="65" w:name="_Toc16090"/>
      <w:r>
        <w:rPr>
          <w:rFonts w:hint="eastAsia"/>
          <w:lang w:val="en-US" w:eastAsia="zh-CN"/>
        </w:rPr>
        <w:t>5.1.1</w:t>
      </w:r>
      <w:r>
        <w:rPr>
          <w:rFonts w:hint="eastAsia"/>
        </w:rPr>
        <w:t>功能要求</w:t>
      </w:r>
      <w:bookmarkEnd w:id="64"/>
      <w:bookmarkEnd w:id="65"/>
    </w:p>
    <w:p w14:paraId="08B6B82D">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eastAsia"/>
          <w:lang w:val="en-US" w:eastAsia="zh-CN"/>
        </w:rPr>
      </w:pPr>
      <w:r>
        <w:rPr>
          <w:rFonts w:hint="eastAsia"/>
          <w:lang w:eastAsia="zh"/>
        </w:rPr>
        <w:t>功能是刻画系统行为，特别是系统与环境关系的重要概念。功能需求定义了必须实现的软件功能，使得用户通过这些功能完成他们的任务，从而实现业务需要。</w:t>
      </w:r>
      <w:r>
        <w:rPr>
          <w:rFonts w:hint="eastAsia"/>
          <w:lang w:val="en-US" w:eastAsia="zh-CN"/>
        </w:rPr>
        <w:t>先进行角色分析如下。</w:t>
      </w:r>
    </w:p>
    <w:p w14:paraId="15A4585B">
      <w:pPr>
        <w:pStyle w:val="11"/>
        <w:bidi w:val="0"/>
        <w:rPr>
          <w:rFonts w:hint="default"/>
          <w:lang w:val="en-US" w:eastAsia="zh-CN"/>
        </w:rPr>
      </w:pPr>
      <w:r>
        <w:rPr>
          <w:rFonts w:hint="eastAsia"/>
          <w:lang w:val="en-US" w:eastAsia="zh-CN"/>
        </w:rPr>
        <w:t>表5</w:t>
      </w:r>
    </w:p>
    <w:tbl>
      <w:tblPr>
        <w:tblStyle w:val="2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8"/>
        <w:gridCol w:w="7138"/>
      </w:tblGrid>
      <w:tr w14:paraId="46C178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8" w:type="dxa"/>
            <w:noWrap w:val="0"/>
            <w:vAlign w:val="center"/>
          </w:tcPr>
          <w:p w14:paraId="63F191A6">
            <w:pPr>
              <w:keepNext w:val="0"/>
              <w:keepLines w:val="0"/>
              <w:suppressLineNumbers w:val="0"/>
              <w:bidi w:val="0"/>
              <w:spacing w:before="0" w:beforeAutospacing="0" w:after="0" w:afterAutospacing="0"/>
              <w:ind w:left="0" w:leftChars="0" w:right="0" w:firstLine="0" w:firstLineChars="0"/>
              <w:jc w:val="center"/>
              <w:rPr>
                <w:rFonts w:hint="default"/>
                <w:lang w:val="en-US" w:eastAsia="zh-CN"/>
              </w:rPr>
            </w:pPr>
            <w:r>
              <w:rPr>
                <w:rFonts w:hint="default"/>
                <w:lang w:val="en-US" w:eastAsia="zh-CN"/>
              </w:rPr>
              <w:t>角色</w:t>
            </w:r>
          </w:p>
        </w:tc>
        <w:tc>
          <w:tcPr>
            <w:tcW w:w="7138" w:type="dxa"/>
            <w:noWrap w:val="0"/>
            <w:vAlign w:val="center"/>
          </w:tcPr>
          <w:p w14:paraId="44B0813C">
            <w:pPr>
              <w:keepNext w:val="0"/>
              <w:keepLines w:val="0"/>
              <w:suppressLineNumbers w:val="0"/>
              <w:bidi w:val="0"/>
              <w:spacing w:before="0" w:beforeAutospacing="0" w:after="0" w:afterAutospacing="0"/>
              <w:ind w:left="0" w:leftChars="0" w:right="0" w:firstLine="0" w:firstLineChars="0"/>
              <w:jc w:val="left"/>
              <w:rPr>
                <w:rFonts w:hint="default"/>
                <w:lang w:val="en-US" w:eastAsia="zh-CN"/>
              </w:rPr>
            </w:pPr>
            <w:r>
              <w:rPr>
                <w:rFonts w:hint="default"/>
                <w:lang w:val="en-US" w:eastAsia="zh-CN"/>
              </w:rPr>
              <w:t>职责或功能</w:t>
            </w:r>
          </w:p>
        </w:tc>
      </w:tr>
      <w:tr w14:paraId="35C505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8" w:type="dxa"/>
            <w:noWrap w:val="0"/>
            <w:vAlign w:val="center"/>
          </w:tcPr>
          <w:p w14:paraId="534F1D3A">
            <w:pPr>
              <w:keepNext w:val="0"/>
              <w:keepLines w:val="0"/>
              <w:suppressLineNumbers w:val="0"/>
              <w:bidi w:val="0"/>
              <w:spacing w:before="0" w:beforeAutospacing="0" w:after="0" w:afterAutospacing="0"/>
              <w:ind w:left="0" w:leftChars="0" w:right="0" w:firstLine="0" w:firstLineChars="0"/>
              <w:jc w:val="center"/>
              <w:rPr>
                <w:rFonts w:hint="default"/>
                <w:lang w:val="en-US" w:eastAsia="zh-CN"/>
              </w:rPr>
            </w:pPr>
            <w:r>
              <w:rPr>
                <w:rFonts w:hint="default"/>
                <w:lang w:val="en-US" w:eastAsia="zh-CN"/>
              </w:rPr>
              <w:t>学生</w:t>
            </w:r>
          </w:p>
        </w:tc>
        <w:tc>
          <w:tcPr>
            <w:tcW w:w="7138" w:type="dxa"/>
            <w:noWrap w:val="0"/>
            <w:vAlign w:val="center"/>
          </w:tcPr>
          <w:p w14:paraId="78C87DAA">
            <w:pPr>
              <w:keepNext w:val="0"/>
              <w:keepLines w:val="0"/>
              <w:suppressLineNumbers w:val="0"/>
              <w:bidi w:val="0"/>
              <w:spacing w:before="0" w:beforeAutospacing="0" w:after="0" w:afterAutospacing="0"/>
              <w:ind w:left="0" w:leftChars="0" w:right="0" w:firstLine="0" w:firstLineChars="0"/>
              <w:jc w:val="left"/>
              <w:rPr>
                <w:rFonts w:hint="default"/>
                <w:lang w:val="en-US" w:eastAsia="zh-CN"/>
              </w:rPr>
            </w:pPr>
            <w:r>
              <w:rPr>
                <w:rFonts w:hint="default"/>
                <w:lang w:val="en-US" w:eastAsia="zh-CN"/>
              </w:rPr>
              <w:t>查看课程目录、记录选课志愿、进行选课操作、查询选课结果、参与补退选</w:t>
            </w:r>
          </w:p>
        </w:tc>
      </w:tr>
      <w:tr w14:paraId="66E79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8" w:type="dxa"/>
            <w:noWrap w:val="0"/>
            <w:vAlign w:val="center"/>
          </w:tcPr>
          <w:p w14:paraId="6EE9A0CB">
            <w:pPr>
              <w:keepNext w:val="0"/>
              <w:keepLines w:val="0"/>
              <w:suppressLineNumbers w:val="0"/>
              <w:bidi w:val="0"/>
              <w:spacing w:before="0" w:beforeAutospacing="0" w:after="0" w:afterAutospacing="0"/>
              <w:ind w:left="0" w:leftChars="0" w:right="0" w:firstLine="0" w:firstLineChars="0"/>
              <w:jc w:val="center"/>
              <w:rPr>
                <w:rFonts w:hint="default"/>
                <w:lang w:val="en-US" w:eastAsia="zh-CN"/>
              </w:rPr>
            </w:pPr>
            <w:r>
              <w:rPr>
                <w:rFonts w:hint="default"/>
                <w:lang w:val="en-US" w:eastAsia="zh-CN"/>
              </w:rPr>
              <w:t>教务处</w:t>
            </w:r>
          </w:p>
        </w:tc>
        <w:tc>
          <w:tcPr>
            <w:tcW w:w="7138" w:type="dxa"/>
            <w:noWrap w:val="0"/>
            <w:vAlign w:val="center"/>
          </w:tcPr>
          <w:p w14:paraId="4DCED7E4">
            <w:pPr>
              <w:keepNext w:val="0"/>
              <w:keepLines w:val="0"/>
              <w:suppressLineNumbers w:val="0"/>
              <w:bidi w:val="0"/>
              <w:spacing w:before="0" w:beforeAutospacing="0" w:after="0" w:afterAutospacing="0"/>
              <w:ind w:left="0" w:leftChars="0" w:right="0" w:firstLine="0" w:firstLineChars="0"/>
              <w:jc w:val="left"/>
              <w:rPr>
                <w:rFonts w:hint="default"/>
                <w:lang w:val="en-US" w:eastAsia="zh-CN"/>
              </w:rPr>
            </w:pPr>
            <w:r>
              <w:rPr>
                <w:rFonts w:hint="default"/>
                <w:lang w:val="en-US" w:eastAsia="zh-CN"/>
              </w:rPr>
              <w:t>发布课程清单、发布选课时间、审核选课资格、公示选课名单、开放补退选通道、锁定最终课表</w:t>
            </w:r>
          </w:p>
        </w:tc>
      </w:tr>
      <w:tr w14:paraId="793155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8" w:type="dxa"/>
            <w:noWrap w:val="0"/>
            <w:vAlign w:val="center"/>
          </w:tcPr>
          <w:p w14:paraId="05AA91F8">
            <w:pPr>
              <w:keepNext w:val="0"/>
              <w:keepLines w:val="0"/>
              <w:suppressLineNumbers w:val="0"/>
              <w:bidi w:val="0"/>
              <w:spacing w:before="0" w:beforeAutospacing="0" w:after="0" w:afterAutospacing="0"/>
              <w:ind w:left="0" w:leftChars="0" w:right="0" w:firstLine="0" w:firstLineChars="0"/>
              <w:jc w:val="center"/>
              <w:rPr>
                <w:rFonts w:hint="default"/>
                <w:lang w:val="en-US" w:eastAsia="zh-CN"/>
              </w:rPr>
            </w:pPr>
            <w:r>
              <w:rPr>
                <w:rFonts w:hint="default"/>
                <w:lang w:val="en-US" w:eastAsia="zh-CN"/>
              </w:rPr>
              <w:t>教师</w:t>
            </w:r>
          </w:p>
        </w:tc>
        <w:tc>
          <w:tcPr>
            <w:tcW w:w="7138" w:type="dxa"/>
            <w:noWrap w:val="0"/>
            <w:vAlign w:val="center"/>
          </w:tcPr>
          <w:p w14:paraId="7DDE9607">
            <w:pPr>
              <w:keepNext w:val="0"/>
              <w:keepLines w:val="0"/>
              <w:suppressLineNumbers w:val="0"/>
              <w:bidi w:val="0"/>
              <w:spacing w:before="0" w:beforeAutospacing="0" w:after="0" w:afterAutospacing="0"/>
              <w:ind w:left="0" w:leftChars="0" w:right="0" w:firstLine="0" w:firstLineChars="0"/>
              <w:jc w:val="left"/>
              <w:rPr>
                <w:rFonts w:hint="default"/>
                <w:lang w:val="en-US" w:eastAsia="zh-CN"/>
              </w:rPr>
            </w:pPr>
            <w:r>
              <w:rPr>
                <w:rFonts w:hint="default"/>
                <w:lang w:val="en-US" w:eastAsia="zh-CN"/>
              </w:rPr>
              <w:t>查看所授课程的选课学生名单、维护课程基本信息（如课程简介、授课要求）、参与课程容量设置</w:t>
            </w:r>
          </w:p>
        </w:tc>
      </w:tr>
    </w:tbl>
    <w:p w14:paraId="29C024B8">
      <w:pPr>
        <w:pStyle w:val="6"/>
        <w:bidi w:val="0"/>
        <w:rPr>
          <w:rFonts w:hint="eastAsia"/>
          <w:lang w:val="en-US" w:eastAsia="zh-CN"/>
        </w:rPr>
      </w:pPr>
      <w:bookmarkStart w:id="66" w:name="_Toc1843"/>
      <w:r>
        <w:rPr>
          <w:rFonts w:hint="eastAsia"/>
          <w:lang w:val="en-US" w:eastAsia="zh-CN"/>
        </w:rPr>
        <w:t>5.1.2</w:t>
      </w:r>
      <w:bookmarkStart w:id="67" w:name="_Toc236"/>
      <w:r>
        <w:rPr>
          <w:rFonts w:hint="eastAsia"/>
          <w:lang w:val="en-US" w:eastAsia="zh-CN"/>
        </w:rPr>
        <w:t>业务功能</w:t>
      </w:r>
      <w:bookmarkEnd w:id="66"/>
      <w:bookmarkEnd w:id="67"/>
    </w:p>
    <w:p w14:paraId="3F4A276B">
      <w:pPr>
        <w:widowControl w:val="0"/>
        <w:numPr>
          <w:ilvl w:val="0"/>
          <w:numId w:val="0"/>
        </w:numPr>
        <w:jc w:val="both"/>
        <w:rPr>
          <w:rFonts w:hint="eastAsia"/>
          <w:lang w:eastAsia="zh"/>
        </w:rPr>
      </w:pPr>
      <w:r>
        <w:rPr>
          <w:rFonts w:hint="eastAsia"/>
          <w:lang w:eastAsia="zh"/>
        </w:rPr>
        <w:drawing>
          <wp:inline distT="0" distB="0" distL="114300" distR="114300">
            <wp:extent cx="4719955" cy="341439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6"/>
                    <a:stretch>
                      <a:fillRect/>
                    </a:stretch>
                  </pic:blipFill>
                  <pic:spPr>
                    <a:xfrm>
                      <a:off x="0" y="0"/>
                      <a:ext cx="4719955" cy="3414395"/>
                    </a:xfrm>
                    <a:prstGeom prst="rect">
                      <a:avLst/>
                    </a:prstGeom>
                    <a:noFill/>
                    <a:ln>
                      <a:noFill/>
                    </a:ln>
                  </pic:spPr>
                </pic:pic>
              </a:graphicData>
            </a:graphic>
          </wp:inline>
        </w:drawing>
      </w:r>
    </w:p>
    <w:p w14:paraId="2DF94267">
      <w:pPr>
        <w:pStyle w:val="11"/>
        <w:bidi w:val="0"/>
        <w:rPr>
          <w:rFonts w:hint="default"/>
          <w:lang w:val="en-US" w:eastAsia="zh-CN"/>
        </w:rPr>
      </w:pPr>
      <w:r>
        <w:rPr>
          <w:rFonts w:hint="eastAsia"/>
          <w:lang w:val="en-US" w:eastAsia="zh-CN"/>
        </w:rPr>
        <w:t>图22</w:t>
      </w:r>
    </w:p>
    <w:p w14:paraId="118970A7">
      <w:pPr>
        <w:widowControl w:val="0"/>
        <w:numPr>
          <w:ilvl w:val="0"/>
          <w:numId w:val="0"/>
        </w:numPr>
        <w:jc w:val="both"/>
        <w:rPr>
          <w:rFonts w:hint="default" w:eastAsiaTheme="minorEastAsia"/>
          <w:lang w:val="en-US" w:eastAsia="zh-CN"/>
        </w:rPr>
      </w:pPr>
    </w:p>
    <w:p w14:paraId="24C0C142">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（1）学生相关用例</w:t>
      </w:r>
    </w:p>
    <w:p w14:paraId="673C16EE">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（1.1）查看课程目录</w:t>
      </w:r>
    </w:p>
    <w:p w14:paraId="5C4932EF">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用例名称：查看课程目录</w:t>
      </w:r>
    </w:p>
    <w:p w14:paraId="6853ECA3">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参与者：学生</w:t>
      </w:r>
    </w:p>
    <w:p w14:paraId="4A6CA3E9">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前置条件：系统正常运行，教务处已发布本学期课程清单。</w:t>
      </w:r>
    </w:p>
    <w:p w14:paraId="6173D3EB">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后置条件：学生成功获取课程基本信息，可进行后续选课准备。</w:t>
      </w:r>
    </w:p>
    <w:p w14:paraId="6B94267F">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基本流程：</w:t>
      </w:r>
    </w:p>
    <w:p w14:paraId="7CCF6FBE">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1. 学生登录教务系统。</w:t>
      </w:r>
    </w:p>
    <w:p w14:paraId="6EA6F569">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2. 进入选课相关页面，找到课程目录选项。</w:t>
      </w:r>
    </w:p>
    <w:p w14:paraId="7174DFB0">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3. 系统从数据库中调取课程清单，展示给学生，清单包含课程名称、课程简介、授课教师、学分等基本信息。</w:t>
      </w:r>
    </w:p>
    <w:p w14:paraId="30D02B60">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4. 学生浏览课程目录，若有疑问可进一步查看详细信息。</w:t>
      </w:r>
    </w:p>
    <w:p w14:paraId="0EEDF79C">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（1.2）记录选课志愿</w:t>
      </w:r>
    </w:p>
    <w:p w14:paraId="7E379979">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用例名称：记录选课志愿</w:t>
      </w:r>
    </w:p>
    <w:p w14:paraId="4E59F8B2">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参与者：学生</w:t>
      </w:r>
    </w:p>
    <w:p w14:paraId="577AE8DD">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前置条件：学生已查看课程目录，系统正常运行。</w:t>
      </w:r>
    </w:p>
    <w:p w14:paraId="3FB69B60">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后置条件：学生的选课志愿被系统记录，可在选课时间提交。</w:t>
      </w:r>
    </w:p>
    <w:p w14:paraId="3E2DB90D">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基本流程：</w:t>
      </w:r>
    </w:p>
    <w:p w14:paraId="44D092AF">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1. 学生登录教务系统，进入选课志愿记录页面。</w:t>
      </w:r>
    </w:p>
    <w:p w14:paraId="606BF84D">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2. 根据自身学习计划和兴趣，从课程目录中选择拟选课程。</w:t>
      </w:r>
    </w:p>
    <w:p w14:paraId="46BB10B6">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3. 点击记录按钮，系统将所选课程信息保存到临时列表中。</w:t>
      </w:r>
    </w:p>
    <w:p w14:paraId="62610CCE">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4. 学生可随时修改或删除临时列表中的课程志愿。</w:t>
      </w:r>
    </w:p>
    <w:p w14:paraId="0B27DBDA">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（1.3）进行选课</w:t>
      </w:r>
    </w:p>
    <w:p w14:paraId="694BC522">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用例名称：进行选课</w:t>
      </w:r>
    </w:p>
    <w:p w14:paraId="1469878E">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参与者：学生</w:t>
      </w:r>
    </w:p>
    <w:p w14:paraId="5CB08651">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前置条件：处于教务处公布的选课时间段内，学生已记录选课志愿，系统正常运行。</w:t>
      </w:r>
    </w:p>
    <w:p w14:paraId="068C487F">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后置条件：学生的选课申请提交成功，等待系统审核。</w:t>
      </w:r>
    </w:p>
    <w:p w14:paraId="35A11DFE">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基本流程：</w:t>
      </w:r>
    </w:p>
    <w:p w14:paraId="27F4808C">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1. 学生在选课时间内登录教务系统，进入选课页面。</w:t>
      </w:r>
    </w:p>
    <w:p w14:paraId="68631866">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2. 系统提示学生确认选课志愿，学生点击提交按钮。</w:t>
      </w:r>
    </w:p>
    <w:p w14:paraId="055C985D">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3. 系统接收选课申请，检查课程是否还有剩余名额、学生是否符合选课资格等。</w:t>
      </w:r>
    </w:p>
    <w:p w14:paraId="5BD9E78F">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4. 若检查通过，系统将选课信息保存到数据库，并提示学生选课成功；若不通过，提示学生选课失败及原因。</w:t>
      </w:r>
    </w:p>
    <w:p w14:paraId="68AC4B32">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（1.4）查询选课结果</w:t>
      </w:r>
    </w:p>
    <w:p w14:paraId="3C4EEFDC">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用例名称：查询选课结果</w:t>
      </w:r>
    </w:p>
    <w:p w14:paraId="15B5422E">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参与者：学生</w:t>
      </w:r>
    </w:p>
    <w:p w14:paraId="29666A81">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前置条件：教务处已完成选课资格审核，系统正常运行。</w:t>
      </w:r>
    </w:p>
    <w:p w14:paraId="05BE7CCF">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后置条件：学生得知自己的选课是否成功。</w:t>
      </w:r>
    </w:p>
    <w:p w14:paraId="48ED39E3">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基本流程：</w:t>
      </w:r>
    </w:p>
    <w:p w14:paraId="55106BD4">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1. 学生登录教务系统，进入选课结果查询页面。</w:t>
      </w:r>
    </w:p>
    <w:p w14:paraId="260C8999">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2. 系统根据学生学号从数据库中调取选课结果信息。</w:t>
      </w:r>
    </w:p>
    <w:p w14:paraId="38E530BF">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3. 系统将选课结果展示给学生，包括已选成功的课程和未选成功的课程及原因。</w:t>
      </w:r>
    </w:p>
    <w:p w14:paraId="56781D45">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（1.5）参与补退选</w:t>
      </w:r>
    </w:p>
    <w:p w14:paraId="72036866">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用例名称：参与补退选</w:t>
      </w:r>
    </w:p>
    <w:p w14:paraId="32E997FD">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参与者：学生</w:t>
      </w:r>
    </w:p>
    <w:p w14:paraId="52319165">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前置条件：处于教务处公布的补退选时间段内，学生已有选课结果，系统正常运行。</w:t>
      </w:r>
    </w:p>
    <w:p w14:paraId="2BFF61A6">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后置条件：学生的课程调整申请提交成功，系统更新学生选课信息。</w:t>
      </w:r>
    </w:p>
    <w:p w14:paraId="5192C2E1">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基本流程：</w:t>
      </w:r>
    </w:p>
    <w:p w14:paraId="79EB0C0C">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1. 学生在补退选时间内登录教务系统，进入补退选页面。</w:t>
      </w:r>
    </w:p>
    <w:p w14:paraId="773B07D3">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2. 若要退选课程，学生选择已选课程并点击退选按钮，系统将该课程从学生选课列表中移除；若要补选课程，学生从剩余课程中选择课程并点击补选按钮，系统检查课程剩余名额和学生选课资格后，若通过则将课程添加到学生选课列表中。</w:t>
      </w:r>
    </w:p>
    <w:p w14:paraId="21883BAB">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3. 系统更新数据库中的学生选课信息，并提示学生操作结果。</w:t>
      </w:r>
    </w:p>
    <w:p w14:paraId="33AC0A0B">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（2）.教务处相关用例</w:t>
      </w:r>
    </w:p>
    <w:p w14:paraId="1E07CB45">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（2.1）发布课程清单</w:t>
      </w:r>
    </w:p>
    <w:p w14:paraId="4A229FEC">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用例名称：发布课程清单</w:t>
      </w:r>
    </w:p>
    <w:p w14:paraId="133CAB0D">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参与者：教务处工作人员</w:t>
      </w:r>
    </w:p>
    <w:p w14:paraId="558AAF90">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前置条件：新学期课程安排确定，系统正常运行。</w:t>
      </w:r>
    </w:p>
    <w:p w14:paraId="1958EC91">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后置条件：学生可在系统中查看本学期课程清单。</w:t>
      </w:r>
    </w:p>
    <w:p w14:paraId="7DFEFCDC">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基本流程：</w:t>
      </w:r>
    </w:p>
    <w:p w14:paraId="7B9BD779">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1. 教务处工作人员登录教务系统，进入课程管理模块。</w:t>
      </w:r>
    </w:p>
    <w:p w14:paraId="02CF94DC">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2. 录入课程详细信息，包括课程名称、课程简介、授课教师、学分、课程容量等。</w:t>
      </w:r>
    </w:p>
    <w:p w14:paraId="367CF1C3">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3. 点击发布按钮，系统将课程清单保存到数据库，并在学生端展示。</w:t>
      </w:r>
    </w:p>
    <w:p w14:paraId="213ED00D">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（2.2）发布选课时间</w:t>
      </w:r>
    </w:p>
    <w:p w14:paraId="44C40984">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用例名称：发布选课时间</w:t>
      </w:r>
    </w:p>
    <w:p w14:paraId="720A22FC">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参与者：教务处工作人员</w:t>
      </w:r>
    </w:p>
    <w:p w14:paraId="45FCE31D">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前置条件：确定选课时间段，系统正常运行。</w:t>
      </w:r>
    </w:p>
    <w:p w14:paraId="3CD2AA9E">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后置条件：学生和教师知晓选课时间安排。</w:t>
      </w:r>
    </w:p>
    <w:p w14:paraId="1A9E5489">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基本流程：</w:t>
      </w:r>
    </w:p>
    <w:p w14:paraId="5BD165E2">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1. 教务处工作人员登录教务系统，进入选课时间管理页面。</w:t>
      </w:r>
    </w:p>
    <w:p w14:paraId="3824B26F">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2. 输入正选和补退选的具体时间范围。</w:t>
      </w:r>
    </w:p>
    <w:p w14:paraId="422EC98C">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3. 点击发布按钮，系统将选课时间信息保存到数据库，并在系统公告栏和相关页面展示。</w:t>
      </w:r>
    </w:p>
    <w:p w14:paraId="6EB1AD91">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（2.3）审核选课资格</w:t>
      </w:r>
    </w:p>
    <w:p w14:paraId="004E580A">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用例名称：审核选课资格</w:t>
      </w:r>
    </w:p>
    <w:p w14:paraId="01EFC83E">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参与者：教务处工作人员（或系统自动审核）</w:t>
      </w:r>
    </w:p>
    <w:p w14:paraId="7E4866C6">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前置条件：选课时间段结束，系统中有学生的选课申请数据。</w:t>
      </w:r>
    </w:p>
    <w:p w14:paraId="5C06B879">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后置条件：筛选出有效的选课信息，确定学生选课是否成功。</w:t>
      </w:r>
    </w:p>
    <w:p w14:paraId="5DD40F58">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基本流程：</w:t>
      </w:r>
    </w:p>
    <w:p w14:paraId="2631170B">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1. 系统自动（或教务处工作人员手动）从数据库中调取学生的选课申请信息。</w:t>
      </w:r>
    </w:p>
    <w:p w14:paraId="67E11C85">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2. 检查学生是否符合所选课程的先修课要求、课程是否还有剩余名额等条件。</w:t>
      </w:r>
    </w:p>
    <w:p w14:paraId="0D58239B">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3. 根据检查结果，标记选课申请为通过或不通过，并将审核结果保存到数据库。</w:t>
      </w:r>
    </w:p>
    <w:p w14:paraId="6EFF3F84">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（2.4）公示选课名单</w:t>
      </w:r>
    </w:p>
    <w:p w14:paraId="1821F9C2">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用例名称：公示选课名单</w:t>
      </w:r>
    </w:p>
    <w:p w14:paraId="5840A6F1">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参与者：教务处工作人员</w:t>
      </w:r>
    </w:p>
    <w:p w14:paraId="2EA1379A">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前置条件：选课资格审核完成，系统中有审核结果数据。</w:t>
      </w:r>
    </w:p>
    <w:p w14:paraId="6EA55422">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后置条件：学生可查询到自己的选课结果。</w:t>
      </w:r>
    </w:p>
    <w:p w14:paraId="0289D1A0">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基本流程：</w:t>
      </w:r>
    </w:p>
    <w:p w14:paraId="4BC2F9DE">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1. 教务处工作人员登录教务系统，进入选课名单公示页面。</w:t>
      </w:r>
    </w:p>
    <w:p w14:paraId="2D94C7CD">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2. 系统从数据库中调取审核通过的选课信息，生成选课名单。</w:t>
      </w:r>
    </w:p>
    <w:p w14:paraId="2B36EFB0">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3. 工作人员点击公示按钮，系统将选课名单在学生端的选课结果查询页面展示。</w:t>
      </w:r>
    </w:p>
    <w:p w14:paraId="5CB17866">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（2.5）开放补退选</w:t>
      </w:r>
    </w:p>
    <w:p w14:paraId="4130FEF4">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用例名称：开放补退选</w:t>
      </w:r>
    </w:p>
    <w:p w14:paraId="2E50ABB3">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参与者：教务处工作人员</w:t>
      </w:r>
    </w:p>
    <w:p w14:paraId="2FCEAA24">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前置条件：到达补退选开始时间，系统正常运行。</w:t>
      </w:r>
    </w:p>
    <w:p w14:paraId="55E7834D">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后置条件：学生可在系统中进行补退选操作。</w:t>
      </w:r>
    </w:p>
    <w:p w14:paraId="63D7BBBC">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基本流程：</w:t>
      </w:r>
    </w:p>
    <w:p w14:paraId="523256C0">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1. 教务处工作人员登录教务系统，进入补退选管理页面。</w:t>
      </w:r>
    </w:p>
    <w:p w14:paraId="7840892E">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2. 点击开放补退选按钮，系统更新补退选状态为开放，并在学生端提示补退选已开放。</w:t>
      </w:r>
    </w:p>
    <w:p w14:paraId="36D23795">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（2.6）锁定最终课表</w:t>
      </w:r>
    </w:p>
    <w:p w14:paraId="3EAC11AF">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用例名称：锁定最终课表</w:t>
      </w:r>
    </w:p>
    <w:p w14:paraId="52870D25">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参与者：教务处工作人员</w:t>
      </w:r>
    </w:p>
    <w:p w14:paraId="041EC3D8">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前置条件：补退选时间段结束，系统中有学生最终选课信息。</w:t>
      </w:r>
    </w:p>
    <w:p w14:paraId="6EFE9CA6">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后置条件：课表数据被冻结，无法再进行修改。</w:t>
      </w:r>
    </w:p>
    <w:p w14:paraId="235673E8">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基本流程：</w:t>
      </w:r>
    </w:p>
    <w:p w14:paraId="4864EB9F">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1. 教务处工作人员登录教务系统，进入课表管理页面。</w:t>
      </w:r>
    </w:p>
    <w:p w14:paraId="64B68902">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2. 点击锁定最终课表按钮，系统将当前的课表数据进行备份并标记为最终版本，同时禁止对课表进行修改操作。</w:t>
      </w:r>
    </w:p>
    <w:p w14:paraId="50FE4F91">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（2.7）生成教学班级</w:t>
      </w:r>
    </w:p>
    <w:p w14:paraId="20E9A650">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用例名称：生成教学班级</w:t>
      </w:r>
    </w:p>
    <w:p w14:paraId="14ED9B0F">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参与者：教务处工作人员</w:t>
      </w:r>
    </w:p>
    <w:p w14:paraId="347A8E3F">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前置条件：锁定最终课表，系统中有学生选课信息和教师授课信息。</w:t>
      </w:r>
    </w:p>
    <w:p w14:paraId="744C69A9">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后置条件：按课程生成教学班级，关联教师与学生。</w:t>
      </w:r>
    </w:p>
    <w:p w14:paraId="5E84835F">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基本流程：</w:t>
      </w:r>
    </w:p>
    <w:p w14:paraId="295AEDF2">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1. 教务处工作人员登录教务系统，进入教学班级生成页面。</w:t>
      </w:r>
    </w:p>
    <w:p w14:paraId="1DCF2E25">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2. 系统根据最终课表和选课结果，按课程将选课学生分组，同时关联授课教师。</w:t>
      </w:r>
    </w:p>
    <w:p w14:paraId="4F07C29D">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3. 系统生成教学班级信息，包括班级名称、学生名单、授课教师等，并保存到数据库。</w:t>
      </w:r>
    </w:p>
    <w:p w14:paraId="6F75F6FA">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（3）教师相关用例</w:t>
      </w:r>
    </w:p>
    <w:p w14:paraId="03E518CD">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（3.1）维护课程信息</w:t>
      </w:r>
    </w:p>
    <w:p w14:paraId="466FA99E">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用例名称：维护课程信息</w:t>
      </w:r>
    </w:p>
    <w:p w14:paraId="0B408A4F">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参与者：教师</w:t>
      </w:r>
    </w:p>
    <w:p w14:paraId="4EADE33B">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前置条件：教师已登录系统，系统中存在教师所授课程信息。</w:t>
      </w:r>
    </w:p>
    <w:p w14:paraId="19D89DF8">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后置条件：课程的基本信息被更新。</w:t>
      </w:r>
    </w:p>
    <w:p w14:paraId="4B2B059C">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基本流程：</w:t>
      </w:r>
    </w:p>
    <w:p w14:paraId="4E36F2F5">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1. 教师登录教务系统，进入课程管理页面。</w:t>
      </w:r>
    </w:p>
    <w:p w14:paraId="37036810">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2. 选择自己所授的课程，点击课程信息修改按钮。</w:t>
      </w:r>
    </w:p>
    <w:p w14:paraId="7C2CDA0A">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3. 对课程简介、先修课要求、授课大纲等基本信息进行修改。</w:t>
      </w:r>
    </w:p>
    <w:p w14:paraId="12949427">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4. 点击保存按钮，系统将更新后的课程信息保存到数据库。</w:t>
      </w:r>
    </w:p>
    <w:p w14:paraId="56BD6179">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（3.2）查看选课名单</w:t>
      </w:r>
    </w:p>
    <w:p w14:paraId="6BB649B8">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用例名称：查看选课名单</w:t>
      </w:r>
    </w:p>
    <w:p w14:paraId="498AB9EA">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参与者：教师</w:t>
      </w:r>
    </w:p>
    <w:p w14:paraId="1531761A">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前置条件：教务处已公示选课名单，系统正常运行。</w:t>
      </w:r>
    </w:p>
    <w:p w14:paraId="55BEF9AC">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后置条件：教师获取所授课程的选课学生名单。</w:t>
      </w:r>
    </w:p>
    <w:p w14:paraId="47D3D019">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基本流程：</w:t>
      </w:r>
    </w:p>
    <w:p w14:paraId="113ED2FD">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1. 教师登录教务系统，进入选课名单查询页面。</w:t>
      </w:r>
    </w:p>
    <w:p w14:paraId="312E31E1">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2. 选择自己所授的课程，系统从数据库中调取该课程的选课学生名单。</w:t>
      </w:r>
    </w:p>
    <w:p w14:paraId="57E77B0B">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 xml:space="preserve">3. 系统将选课学生名单展示给教师，包括学生学号、姓名、班级等信息。 </w:t>
      </w:r>
    </w:p>
    <w:p w14:paraId="03A6ADF2">
      <w:pPr>
        <w:widowControl w:val="0"/>
        <w:numPr>
          <w:ilvl w:val="0"/>
          <w:numId w:val="0"/>
        </w:numPr>
        <w:jc w:val="both"/>
        <w:rPr>
          <w:rFonts w:hint="eastAsia"/>
          <w:lang w:val="en-US" w:eastAsia="zh-CN"/>
        </w:rPr>
      </w:pPr>
    </w:p>
    <w:p w14:paraId="4AEDE014">
      <w:pPr>
        <w:pStyle w:val="6"/>
        <w:bidi w:val="0"/>
        <w:rPr>
          <w:rFonts w:hint="eastAsia"/>
          <w:lang w:val="en-US" w:eastAsia="zh-CN"/>
        </w:rPr>
      </w:pPr>
      <w:bookmarkStart w:id="68" w:name="_Toc28839"/>
      <w:r>
        <w:rPr>
          <w:rFonts w:hint="eastAsia"/>
          <w:lang w:val="en-US" w:eastAsia="zh-CN"/>
        </w:rPr>
        <w:t>5.1.3运行要求</w:t>
      </w:r>
      <w:bookmarkEnd w:id="68"/>
    </w:p>
    <w:p w14:paraId="662FA756">
      <w:pPr>
        <w:bidi w:val="0"/>
        <w:rPr>
          <w:rFonts w:hint="eastAsia"/>
          <w:lang w:val="en-US" w:eastAsia="zh-CN"/>
        </w:rPr>
      </w:pPr>
      <w:bookmarkStart w:id="69" w:name="_Toc1969"/>
      <w:r>
        <w:rPr>
          <w:rFonts w:hint="eastAsia"/>
          <w:lang w:val="en-US" w:eastAsia="zh-CN"/>
        </w:rPr>
        <w:t>服务器端配置如图所示</w:t>
      </w:r>
      <w:bookmarkEnd w:id="69"/>
    </w:p>
    <w:p w14:paraId="47071AB6">
      <w:pPr>
        <w:pStyle w:val="11"/>
        <w:bidi w:val="0"/>
        <w:rPr>
          <w:rFonts w:hint="default"/>
          <w:lang w:val="en-US" w:eastAsia="zh-CN"/>
        </w:rPr>
      </w:pPr>
      <w:r>
        <w:rPr>
          <w:rFonts w:hint="eastAsia"/>
          <w:lang w:val="en-US" w:eastAsia="zh-CN"/>
        </w:rPr>
        <w:t>表6</w:t>
      </w:r>
    </w:p>
    <w:tbl>
      <w:tblPr>
        <w:tblStyle w:val="2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83DE2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Borders>
              <w:top w:val="single" w:color="auto" w:sz="4" w:space="0"/>
              <w:left w:val="single" w:color="auto" w:sz="4" w:space="0"/>
              <w:bottom w:val="single" w:color="auto" w:sz="4" w:space="0"/>
              <w:right w:val="single" w:color="auto" w:sz="4" w:space="0"/>
            </w:tcBorders>
            <w:noWrap w:val="0"/>
            <w:vAlign w:val="top"/>
          </w:tcPr>
          <w:p w14:paraId="65C40E30">
            <w:pPr>
              <w:keepNext w:val="0"/>
              <w:keepLines w:val="0"/>
              <w:suppressLineNumbers w:val="0"/>
              <w:bidi w:val="0"/>
              <w:spacing w:before="0" w:beforeAutospacing="0" w:after="0" w:afterAutospacing="0"/>
              <w:ind w:left="0" w:leftChars="0" w:right="0" w:firstLine="0" w:firstLineChars="0"/>
              <w:jc w:val="center"/>
              <w:rPr>
                <w:rFonts w:hint="eastAsia"/>
                <w:lang w:val="en-US" w:eastAsia="zh-CN"/>
              </w:rPr>
            </w:pPr>
            <w:r>
              <w:rPr>
                <w:rFonts w:hint="eastAsia"/>
                <w:lang w:val="en-US" w:eastAsia="zh-CN"/>
              </w:rPr>
              <w:t>系统所用数据库</w:t>
            </w:r>
          </w:p>
        </w:tc>
        <w:tc>
          <w:tcPr>
            <w:tcW w:w="2500" w:type="pct"/>
            <w:tcBorders>
              <w:top w:val="single" w:color="auto" w:sz="4" w:space="0"/>
              <w:left w:val="single" w:color="auto" w:sz="4" w:space="0"/>
              <w:bottom w:val="single" w:color="auto" w:sz="4" w:space="0"/>
              <w:right w:val="single" w:color="auto" w:sz="4" w:space="0"/>
            </w:tcBorders>
            <w:noWrap w:val="0"/>
            <w:vAlign w:val="top"/>
          </w:tcPr>
          <w:p w14:paraId="741DD425">
            <w:pPr>
              <w:keepNext w:val="0"/>
              <w:keepLines w:val="0"/>
              <w:suppressLineNumbers w:val="0"/>
              <w:bidi w:val="0"/>
              <w:spacing w:before="0" w:beforeAutospacing="0" w:after="0" w:afterAutospacing="0"/>
              <w:ind w:left="0" w:leftChars="0" w:right="0" w:firstLine="0" w:firstLineChars="0"/>
              <w:jc w:val="center"/>
              <w:rPr>
                <w:rFonts w:hint="eastAsia"/>
                <w:lang w:val="en-US" w:eastAsia="zh-CN"/>
              </w:rPr>
            </w:pPr>
            <w:r>
              <w:rPr>
                <w:rFonts w:hint="default"/>
                <w:lang w:val="en-US" w:eastAsia="zh-CN"/>
              </w:rPr>
              <w:t>SQL Server</w:t>
            </w:r>
          </w:p>
        </w:tc>
      </w:tr>
      <w:tr w14:paraId="2BD4EA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Borders>
              <w:top w:val="single" w:color="auto" w:sz="4" w:space="0"/>
              <w:left w:val="single" w:color="auto" w:sz="4" w:space="0"/>
              <w:bottom w:val="single" w:color="auto" w:sz="4" w:space="0"/>
              <w:right w:val="single" w:color="auto" w:sz="4" w:space="0"/>
            </w:tcBorders>
            <w:noWrap w:val="0"/>
            <w:vAlign w:val="top"/>
          </w:tcPr>
          <w:p w14:paraId="0A103A54">
            <w:pPr>
              <w:keepNext w:val="0"/>
              <w:keepLines w:val="0"/>
              <w:suppressLineNumbers w:val="0"/>
              <w:bidi w:val="0"/>
              <w:spacing w:before="0" w:beforeAutospacing="0" w:after="0" w:afterAutospacing="0"/>
              <w:ind w:left="0" w:leftChars="0" w:right="0" w:firstLine="0" w:firstLineChars="0"/>
              <w:jc w:val="center"/>
              <w:rPr>
                <w:rFonts w:hint="eastAsia"/>
                <w:lang w:val="en-US" w:eastAsia="zh-CN"/>
              </w:rPr>
            </w:pPr>
            <w:r>
              <w:rPr>
                <w:rFonts w:hint="eastAsia"/>
                <w:lang w:val="en-US" w:eastAsia="zh-CN"/>
              </w:rPr>
              <w:t>操作系统</w:t>
            </w:r>
          </w:p>
        </w:tc>
        <w:tc>
          <w:tcPr>
            <w:tcW w:w="2500" w:type="pct"/>
            <w:tcBorders>
              <w:top w:val="single" w:color="auto" w:sz="4" w:space="0"/>
              <w:left w:val="single" w:color="auto" w:sz="4" w:space="0"/>
              <w:bottom w:val="single" w:color="auto" w:sz="4" w:space="0"/>
              <w:right w:val="single" w:color="auto" w:sz="4" w:space="0"/>
            </w:tcBorders>
            <w:noWrap w:val="0"/>
            <w:vAlign w:val="top"/>
          </w:tcPr>
          <w:p w14:paraId="237A2E84">
            <w:pPr>
              <w:keepNext w:val="0"/>
              <w:keepLines w:val="0"/>
              <w:suppressLineNumbers w:val="0"/>
              <w:bidi w:val="0"/>
              <w:spacing w:before="0" w:beforeAutospacing="0" w:after="0" w:afterAutospacing="0"/>
              <w:ind w:left="0" w:leftChars="0" w:right="0" w:firstLine="0" w:firstLineChars="0"/>
              <w:jc w:val="center"/>
              <w:rPr>
                <w:rFonts w:hint="eastAsia"/>
                <w:lang w:val="en-US" w:eastAsia="zh-CN"/>
              </w:rPr>
            </w:pPr>
            <w:r>
              <w:rPr>
                <w:rFonts w:hint="default"/>
                <w:lang w:val="en-US" w:eastAsia="zh-CN"/>
              </w:rPr>
              <w:t>Windows2003</w:t>
            </w:r>
          </w:p>
        </w:tc>
      </w:tr>
      <w:tr w14:paraId="025FD7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Borders>
              <w:top w:val="single" w:color="auto" w:sz="4" w:space="0"/>
              <w:left w:val="single" w:color="auto" w:sz="4" w:space="0"/>
              <w:bottom w:val="single" w:color="auto" w:sz="4" w:space="0"/>
              <w:right w:val="single" w:color="auto" w:sz="4" w:space="0"/>
            </w:tcBorders>
            <w:noWrap w:val="0"/>
            <w:vAlign w:val="top"/>
          </w:tcPr>
          <w:p w14:paraId="15187BF8">
            <w:pPr>
              <w:keepNext w:val="0"/>
              <w:keepLines w:val="0"/>
              <w:suppressLineNumbers w:val="0"/>
              <w:bidi w:val="0"/>
              <w:spacing w:before="0" w:beforeAutospacing="0" w:after="0" w:afterAutospacing="0"/>
              <w:ind w:left="0" w:leftChars="0" w:right="0" w:firstLine="0" w:firstLineChars="0"/>
              <w:jc w:val="center"/>
              <w:rPr>
                <w:rFonts w:hint="eastAsia"/>
                <w:lang w:val="en-US" w:eastAsia="zh-CN"/>
              </w:rPr>
            </w:pPr>
            <w:r>
              <w:rPr>
                <w:rFonts w:hint="default"/>
                <w:lang w:val="en-US" w:eastAsia="zh-CN"/>
              </w:rPr>
              <w:t>Web</w:t>
            </w:r>
            <w:r>
              <w:rPr>
                <w:rFonts w:hint="eastAsia"/>
                <w:lang w:val="en-US" w:eastAsia="zh-CN"/>
              </w:rPr>
              <w:t>服务器</w:t>
            </w:r>
          </w:p>
        </w:tc>
        <w:tc>
          <w:tcPr>
            <w:tcW w:w="2500" w:type="pct"/>
            <w:tcBorders>
              <w:top w:val="single" w:color="auto" w:sz="4" w:space="0"/>
              <w:left w:val="single" w:color="auto" w:sz="4" w:space="0"/>
              <w:bottom w:val="single" w:color="auto" w:sz="4" w:space="0"/>
              <w:right w:val="single" w:color="auto" w:sz="4" w:space="0"/>
            </w:tcBorders>
            <w:noWrap w:val="0"/>
            <w:vAlign w:val="top"/>
          </w:tcPr>
          <w:p w14:paraId="7982697C">
            <w:pPr>
              <w:keepNext w:val="0"/>
              <w:keepLines w:val="0"/>
              <w:suppressLineNumbers w:val="0"/>
              <w:bidi w:val="0"/>
              <w:spacing w:before="0" w:beforeAutospacing="0" w:after="0" w:afterAutospacing="0"/>
              <w:ind w:left="0" w:leftChars="0" w:right="0" w:firstLine="0" w:firstLineChars="0"/>
              <w:jc w:val="center"/>
              <w:rPr>
                <w:rFonts w:hint="eastAsia"/>
                <w:lang w:val="en-US" w:eastAsia="zh-CN"/>
              </w:rPr>
            </w:pPr>
            <w:r>
              <w:rPr>
                <w:rFonts w:hint="default"/>
                <w:lang w:val="en-US" w:eastAsia="zh-CN"/>
              </w:rPr>
              <w:t>IIS7.5</w:t>
            </w:r>
          </w:p>
        </w:tc>
      </w:tr>
      <w:tr w14:paraId="2E6391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Borders>
              <w:top w:val="single" w:color="auto" w:sz="4" w:space="0"/>
              <w:left w:val="single" w:color="auto" w:sz="4" w:space="0"/>
              <w:bottom w:val="single" w:color="auto" w:sz="4" w:space="0"/>
              <w:right w:val="single" w:color="auto" w:sz="4" w:space="0"/>
            </w:tcBorders>
            <w:noWrap w:val="0"/>
            <w:vAlign w:val="top"/>
          </w:tcPr>
          <w:p w14:paraId="0366C6C4">
            <w:pPr>
              <w:keepNext w:val="0"/>
              <w:keepLines w:val="0"/>
              <w:suppressLineNumbers w:val="0"/>
              <w:bidi w:val="0"/>
              <w:spacing w:before="0" w:beforeAutospacing="0" w:after="0" w:afterAutospacing="0"/>
              <w:ind w:left="0" w:leftChars="0" w:right="0" w:firstLine="0" w:firstLineChars="0"/>
              <w:jc w:val="center"/>
              <w:rPr>
                <w:rFonts w:hint="eastAsia"/>
                <w:lang w:val="en-US" w:eastAsia="zh-CN"/>
              </w:rPr>
            </w:pPr>
            <w:r>
              <w:rPr>
                <w:rFonts w:hint="eastAsia"/>
                <w:lang w:val="en-US" w:eastAsia="zh-CN"/>
              </w:rPr>
              <w:t>数据库</w:t>
            </w:r>
          </w:p>
        </w:tc>
        <w:tc>
          <w:tcPr>
            <w:tcW w:w="2500" w:type="pct"/>
            <w:tcBorders>
              <w:top w:val="single" w:color="auto" w:sz="4" w:space="0"/>
              <w:left w:val="single" w:color="auto" w:sz="4" w:space="0"/>
              <w:bottom w:val="single" w:color="auto" w:sz="4" w:space="0"/>
              <w:right w:val="single" w:color="auto" w:sz="4" w:space="0"/>
            </w:tcBorders>
            <w:noWrap w:val="0"/>
            <w:vAlign w:val="top"/>
          </w:tcPr>
          <w:p w14:paraId="4091C79E">
            <w:pPr>
              <w:keepNext w:val="0"/>
              <w:keepLines w:val="0"/>
              <w:suppressLineNumbers w:val="0"/>
              <w:bidi w:val="0"/>
              <w:spacing w:before="0" w:beforeAutospacing="0" w:after="0" w:afterAutospacing="0"/>
              <w:ind w:left="0" w:leftChars="0" w:right="0" w:firstLine="0" w:firstLineChars="0"/>
              <w:jc w:val="center"/>
              <w:rPr>
                <w:rFonts w:hint="eastAsia"/>
                <w:lang w:val="en-US" w:eastAsia="zh-CN"/>
              </w:rPr>
            </w:pPr>
            <w:r>
              <w:rPr>
                <w:rFonts w:hint="default"/>
                <w:lang w:val="en-US" w:eastAsia="zh-CN"/>
              </w:rPr>
              <w:t>MySQL Server</w:t>
            </w:r>
          </w:p>
        </w:tc>
      </w:tr>
    </w:tbl>
    <w:p w14:paraId="10F40BC2">
      <w:pPr>
        <w:bidi w:val="0"/>
        <w:rPr>
          <w:rFonts w:hint="eastAsia"/>
          <w:lang w:val="en-US" w:eastAsia="zh-CN"/>
        </w:rPr>
      </w:pPr>
      <w:bookmarkStart w:id="70" w:name="_Toc26032"/>
      <w:r>
        <w:rPr>
          <w:rFonts w:hint="eastAsia"/>
          <w:lang w:val="en-US" w:eastAsia="zh-CN"/>
        </w:rPr>
        <w:t>客户端配置如图所示</w:t>
      </w:r>
      <w:bookmarkEnd w:id="70"/>
    </w:p>
    <w:p w14:paraId="56EFBAE9">
      <w:pPr>
        <w:pStyle w:val="11"/>
        <w:bidi w:val="0"/>
        <w:rPr>
          <w:rFonts w:hint="default"/>
          <w:lang w:val="en-US" w:eastAsia="zh-CN"/>
        </w:rPr>
      </w:pPr>
      <w:r>
        <w:rPr>
          <w:rFonts w:hint="eastAsia"/>
          <w:lang w:val="en-US" w:eastAsia="zh-CN"/>
        </w:rPr>
        <w:t>表7</w:t>
      </w:r>
    </w:p>
    <w:tbl>
      <w:tblPr>
        <w:tblStyle w:val="2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C656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Borders>
              <w:top w:val="single" w:color="auto" w:sz="4" w:space="0"/>
              <w:left w:val="single" w:color="auto" w:sz="4" w:space="0"/>
              <w:bottom w:val="single" w:color="auto" w:sz="4" w:space="0"/>
              <w:right w:val="single" w:color="auto" w:sz="4" w:space="0"/>
            </w:tcBorders>
            <w:noWrap w:val="0"/>
            <w:vAlign w:val="top"/>
          </w:tcPr>
          <w:p w14:paraId="5926E25E">
            <w:pPr>
              <w:keepNext w:val="0"/>
              <w:keepLines w:val="0"/>
              <w:suppressLineNumbers w:val="0"/>
              <w:bidi w:val="0"/>
              <w:spacing w:before="0" w:beforeAutospacing="0" w:after="0" w:afterAutospacing="0"/>
              <w:ind w:left="0" w:leftChars="0" w:right="0" w:firstLine="0" w:firstLineChars="0"/>
              <w:jc w:val="center"/>
              <w:rPr>
                <w:rFonts w:hint="eastAsia"/>
                <w:lang w:val="en-US" w:eastAsia="zh-CN"/>
              </w:rPr>
            </w:pPr>
            <w:r>
              <w:rPr>
                <w:rFonts w:hint="eastAsia"/>
                <w:lang w:val="en-US" w:eastAsia="zh-CN"/>
              </w:rPr>
              <w:t>操作系统</w:t>
            </w:r>
          </w:p>
        </w:tc>
        <w:tc>
          <w:tcPr>
            <w:tcW w:w="2500" w:type="pct"/>
            <w:tcBorders>
              <w:top w:val="single" w:color="auto" w:sz="4" w:space="0"/>
              <w:left w:val="single" w:color="auto" w:sz="4" w:space="0"/>
              <w:bottom w:val="single" w:color="auto" w:sz="4" w:space="0"/>
              <w:right w:val="single" w:color="auto" w:sz="4" w:space="0"/>
            </w:tcBorders>
            <w:noWrap w:val="0"/>
            <w:vAlign w:val="top"/>
          </w:tcPr>
          <w:p w14:paraId="4AA5CA65">
            <w:pPr>
              <w:keepNext w:val="0"/>
              <w:keepLines w:val="0"/>
              <w:suppressLineNumbers w:val="0"/>
              <w:bidi w:val="0"/>
              <w:spacing w:before="0" w:beforeAutospacing="0" w:after="0" w:afterAutospacing="0"/>
              <w:ind w:left="0" w:leftChars="0" w:right="0" w:firstLine="0" w:firstLineChars="0"/>
              <w:jc w:val="center"/>
              <w:rPr>
                <w:rFonts w:hint="eastAsia"/>
                <w:lang w:val="en-US" w:eastAsia="zh-CN"/>
              </w:rPr>
            </w:pPr>
            <w:r>
              <w:rPr>
                <w:rFonts w:hint="default"/>
                <w:lang w:val="en-US" w:eastAsia="zh-CN"/>
              </w:rPr>
              <w:t>Windows XP</w:t>
            </w:r>
            <w:r>
              <w:rPr>
                <w:rFonts w:hint="eastAsia"/>
                <w:lang w:val="en-US" w:eastAsia="zh-CN"/>
              </w:rPr>
              <w:t>或其以上版本操作系统</w:t>
            </w:r>
          </w:p>
        </w:tc>
      </w:tr>
      <w:tr w14:paraId="648521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Borders>
              <w:top w:val="single" w:color="auto" w:sz="4" w:space="0"/>
              <w:left w:val="single" w:color="auto" w:sz="4" w:space="0"/>
              <w:bottom w:val="single" w:color="auto" w:sz="4" w:space="0"/>
              <w:right w:val="single" w:color="auto" w:sz="4" w:space="0"/>
            </w:tcBorders>
            <w:noWrap w:val="0"/>
            <w:vAlign w:val="top"/>
          </w:tcPr>
          <w:p w14:paraId="4E47E16B">
            <w:pPr>
              <w:keepNext w:val="0"/>
              <w:keepLines w:val="0"/>
              <w:suppressLineNumbers w:val="0"/>
              <w:bidi w:val="0"/>
              <w:spacing w:before="0" w:beforeAutospacing="0" w:after="0" w:afterAutospacing="0"/>
              <w:ind w:left="0" w:leftChars="0" w:right="0" w:firstLine="0" w:firstLineChars="0"/>
              <w:jc w:val="center"/>
              <w:rPr>
                <w:rFonts w:hint="eastAsia"/>
                <w:lang w:val="en-US" w:eastAsia="zh-CN"/>
              </w:rPr>
            </w:pPr>
            <w:r>
              <w:rPr>
                <w:rFonts w:hint="eastAsia"/>
                <w:lang w:val="en-US" w:eastAsia="zh-CN"/>
              </w:rPr>
              <w:t>浏览器</w:t>
            </w:r>
          </w:p>
        </w:tc>
        <w:tc>
          <w:tcPr>
            <w:tcW w:w="2500" w:type="pct"/>
            <w:tcBorders>
              <w:top w:val="single" w:color="auto" w:sz="4" w:space="0"/>
              <w:left w:val="single" w:color="auto" w:sz="4" w:space="0"/>
              <w:bottom w:val="single" w:color="auto" w:sz="4" w:space="0"/>
              <w:right w:val="single" w:color="auto" w:sz="4" w:space="0"/>
            </w:tcBorders>
            <w:noWrap w:val="0"/>
            <w:vAlign w:val="top"/>
          </w:tcPr>
          <w:p w14:paraId="1BE0372D">
            <w:pPr>
              <w:keepNext w:val="0"/>
              <w:keepLines w:val="0"/>
              <w:suppressLineNumbers w:val="0"/>
              <w:bidi w:val="0"/>
              <w:spacing w:before="0" w:beforeAutospacing="0" w:after="0" w:afterAutospacing="0"/>
              <w:ind w:left="0" w:leftChars="0" w:right="0" w:firstLine="0" w:firstLineChars="0"/>
              <w:jc w:val="center"/>
              <w:rPr>
                <w:rFonts w:hint="eastAsia"/>
                <w:lang w:val="en-US" w:eastAsia="zh-CN"/>
              </w:rPr>
            </w:pPr>
            <w:r>
              <w:rPr>
                <w:rFonts w:hint="default"/>
                <w:lang w:val="en-US" w:eastAsia="zh-CN"/>
              </w:rPr>
              <w:t>IE6.0</w:t>
            </w:r>
            <w:r>
              <w:rPr>
                <w:rFonts w:hint="eastAsia"/>
                <w:lang w:val="en-US" w:eastAsia="zh-CN"/>
              </w:rPr>
              <w:t>及其以上版本（</w:t>
            </w:r>
            <w:r>
              <w:rPr>
                <w:rFonts w:hint="default"/>
                <w:lang w:val="en-US" w:eastAsia="zh-CN"/>
              </w:rPr>
              <w:t>IE7.0</w:t>
            </w:r>
            <w:r>
              <w:rPr>
                <w:rFonts w:hint="eastAsia"/>
                <w:lang w:val="en-US" w:eastAsia="zh-CN"/>
              </w:rPr>
              <w:t>、</w:t>
            </w:r>
            <w:r>
              <w:rPr>
                <w:rFonts w:hint="default"/>
                <w:lang w:val="en-US" w:eastAsia="zh-CN"/>
              </w:rPr>
              <w:t>IE8.0</w:t>
            </w:r>
            <w:r>
              <w:rPr>
                <w:rFonts w:hint="eastAsia"/>
                <w:lang w:val="en-US" w:eastAsia="zh-CN"/>
              </w:rPr>
              <w:t>）</w:t>
            </w:r>
          </w:p>
        </w:tc>
      </w:tr>
      <w:tr w14:paraId="73FEAF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Borders>
              <w:top w:val="single" w:color="auto" w:sz="4" w:space="0"/>
              <w:left w:val="single" w:color="auto" w:sz="4" w:space="0"/>
              <w:bottom w:val="single" w:color="auto" w:sz="4" w:space="0"/>
              <w:right w:val="single" w:color="auto" w:sz="4" w:space="0"/>
            </w:tcBorders>
            <w:noWrap w:val="0"/>
            <w:vAlign w:val="top"/>
          </w:tcPr>
          <w:p w14:paraId="607D1C64">
            <w:pPr>
              <w:keepNext w:val="0"/>
              <w:keepLines w:val="0"/>
              <w:suppressLineNumbers w:val="0"/>
              <w:bidi w:val="0"/>
              <w:spacing w:before="0" w:beforeAutospacing="0" w:after="0" w:afterAutospacing="0"/>
              <w:ind w:left="0" w:leftChars="0" w:right="0" w:firstLine="0" w:firstLineChars="0"/>
              <w:jc w:val="center"/>
              <w:rPr>
                <w:rFonts w:hint="eastAsia"/>
                <w:lang w:val="en-US" w:eastAsia="zh-CN"/>
              </w:rPr>
            </w:pPr>
            <w:r>
              <w:rPr>
                <w:rFonts w:hint="eastAsia"/>
                <w:lang w:val="en-US" w:eastAsia="zh-CN"/>
              </w:rPr>
              <w:t>分辨率</w:t>
            </w:r>
          </w:p>
        </w:tc>
        <w:tc>
          <w:tcPr>
            <w:tcW w:w="2500" w:type="pct"/>
            <w:tcBorders>
              <w:top w:val="single" w:color="auto" w:sz="4" w:space="0"/>
              <w:left w:val="single" w:color="auto" w:sz="4" w:space="0"/>
              <w:bottom w:val="single" w:color="auto" w:sz="4" w:space="0"/>
              <w:right w:val="single" w:color="auto" w:sz="4" w:space="0"/>
            </w:tcBorders>
            <w:noWrap w:val="0"/>
            <w:vAlign w:val="top"/>
          </w:tcPr>
          <w:p w14:paraId="0967F16B">
            <w:pPr>
              <w:keepNext w:val="0"/>
              <w:keepLines w:val="0"/>
              <w:suppressLineNumbers w:val="0"/>
              <w:bidi w:val="0"/>
              <w:spacing w:before="0" w:beforeAutospacing="0" w:after="0" w:afterAutospacing="0"/>
              <w:ind w:left="0" w:leftChars="0" w:right="0" w:firstLine="0" w:firstLineChars="0"/>
              <w:jc w:val="center"/>
              <w:rPr>
                <w:rFonts w:hint="eastAsia"/>
                <w:lang w:val="en-US" w:eastAsia="zh-CN"/>
              </w:rPr>
            </w:pPr>
          </w:p>
        </w:tc>
      </w:tr>
    </w:tbl>
    <w:p w14:paraId="551188C8">
      <w:pPr>
        <w:pStyle w:val="7"/>
        <w:rPr>
          <w:rFonts w:hint="eastAsia"/>
          <w:lang w:val="en-US" w:eastAsia="zh-CN"/>
        </w:rPr>
      </w:pPr>
    </w:p>
    <w:p w14:paraId="753433ED">
      <w:pPr>
        <w:widowControl w:val="0"/>
        <w:numPr>
          <w:ilvl w:val="0"/>
          <w:numId w:val="0"/>
        </w:numPr>
        <w:jc w:val="both"/>
        <w:rPr>
          <w:rFonts w:hint="eastAsia"/>
          <w:lang w:val="en-US" w:eastAsia="zh-CN"/>
        </w:rPr>
      </w:pPr>
    </w:p>
    <w:p w14:paraId="35FB44E5">
      <w:pPr>
        <w:pStyle w:val="6"/>
        <w:bidi w:val="0"/>
        <w:rPr>
          <w:rFonts w:hint="eastAsia"/>
          <w:lang w:val="en-US" w:eastAsia="zh-CN"/>
        </w:rPr>
      </w:pPr>
      <w:bookmarkStart w:id="71" w:name="_Toc30868"/>
      <w:r>
        <w:rPr>
          <w:rFonts w:hint="eastAsia"/>
          <w:lang w:val="en-US" w:eastAsia="zh-CN"/>
        </w:rPr>
        <w:t>5.1.4其他要求</w:t>
      </w:r>
      <w:bookmarkEnd w:id="71"/>
    </w:p>
    <w:p w14:paraId="566F00CA">
      <w:pPr>
        <w:widowControl w:val="0"/>
        <w:numPr>
          <w:ilvl w:val="0"/>
          <w:numId w:val="0"/>
        </w:numPr>
        <w:jc w:val="both"/>
        <w:rPr>
          <w:rFonts w:hint="eastAsia"/>
          <w:lang w:val="en-US" w:eastAsia="zh-CN"/>
        </w:rPr>
      </w:pPr>
    </w:p>
    <w:p w14:paraId="3C0F5FAA">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default"/>
          <w:lang w:val="en-US" w:eastAsia="zh-CN"/>
        </w:rPr>
      </w:pPr>
      <w:r>
        <w:rPr>
          <w:rFonts w:hint="default"/>
          <w:lang w:val="en-US" w:eastAsia="zh-CN"/>
        </w:rPr>
        <w:t>（1）安全性与完整性需求</w:t>
      </w:r>
    </w:p>
    <w:p w14:paraId="65F92931">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jc w:val="both"/>
        <w:textAlignment w:val="auto"/>
        <w:rPr>
          <w:rFonts w:hint="default"/>
          <w:lang w:val="en-US" w:eastAsia="zh-CN"/>
        </w:rPr>
      </w:pPr>
      <w:r>
        <w:rPr>
          <w:rFonts w:hint="default"/>
          <w:lang w:val="en-US" w:eastAsia="zh-CN"/>
        </w:rPr>
        <w:t>安全性：制定完善的安全策略，确保系统硬件设备、网络环境和数据库的安全。对用户登录进行严格的身份验证，根据角色分配不同的操作权限，防止未授权人员访问和修改选课数据。教务处人员在进行数据审核和管理操作时，应记录操作日志，以便追溯和审计。</w:t>
      </w:r>
    </w:p>
    <w:p w14:paraId="280DE655">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jc w:val="both"/>
        <w:textAlignment w:val="auto"/>
        <w:rPr>
          <w:rFonts w:hint="default"/>
          <w:lang w:val="en-US" w:eastAsia="zh-CN"/>
        </w:rPr>
      </w:pPr>
      <w:r>
        <w:rPr>
          <w:rFonts w:hint="default"/>
          <w:lang w:val="en-US" w:eastAsia="zh-CN"/>
        </w:rPr>
        <w:t>完整性：通过数据库中的数据完整性约束（如主键约束、外键约束、唯一性约束等），防止合法用户向数据库中添加不合语义的数据。确保课程信息、学生选课数据等在输入、修改和删除过程中保持一致和准确。</w:t>
      </w:r>
    </w:p>
    <w:p w14:paraId="371BCC31">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default"/>
          <w:lang w:val="en-US" w:eastAsia="zh-CN"/>
        </w:rPr>
      </w:pPr>
      <w:r>
        <w:rPr>
          <w:rFonts w:hint="default"/>
          <w:lang w:val="en-US" w:eastAsia="zh-CN"/>
        </w:rPr>
        <w:t>（2）图形界面需求</w:t>
      </w:r>
    </w:p>
    <w:p w14:paraId="3820872D">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default"/>
          <w:lang w:val="en-US" w:eastAsia="zh-CN"/>
        </w:rPr>
      </w:pPr>
      <w:r>
        <w:rPr>
          <w:rFonts w:hint="default"/>
          <w:lang w:val="en-US" w:eastAsia="zh-CN"/>
        </w:rPr>
        <w:t>系统具备友好的人机交互界面，整体界面风格统一，功能分类清晰明确。提供必要的操作提示和引导，例如在选课过程中显示剩余名额、选课时间倒计时等信息，帮助用户更好地完成操作。同时，支持数据的可视化展示，如课程目录以列表或卡片形式呈现，选课结果可按课程或班级进行统计和展示。</w:t>
      </w:r>
    </w:p>
    <w:p w14:paraId="37276B41">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default"/>
          <w:lang w:val="en-US" w:eastAsia="zh-CN"/>
        </w:rPr>
      </w:pPr>
      <w:r>
        <w:rPr>
          <w:rFonts w:hint="default"/>
          <w:lang w:val="en-US" w:eastAsia="zh-CN"/>
        </w:rPr>
        <w:t>（3）可扩展性和兼容性需求</w:t>
      </w:r>
    </w:p>
    <w:p w14:paraId="23BCFA15">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jc w:val="both"/>
        <w:textAlignment w:val="auto"/>
        <w:rPr>
          <w:rFonts w:hint="default"/>
          <w:lang w:val="en-US" w:eastAsia="zh-CN"/>
        </w:rPr>
      </w:pPr>
      <w:r>
        <w:rPr>
          <w:rFonts w:hint="default"/>
          <w:lang w:val="en-US" w:eastAsia="zh-CN"/>
        </w:rPr>
        <w:t>系统应尽可能兼容不同的硬件和软件平台，支持多种操作系统和浏览器，确保学生和教务处人员在不同设备上都能正常使用系统。在未来进行功能扩展或程序修改时，应不破坏原有的系统架构，能够方便地集成新的功能模块，增强系统的适应性和灵活性。</w:t>
      </w:r>
    </w:p>
    <w:p w14:paraId="77DFAF95">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both"/>
        <w:textAlignment w:val="auto"/>
        <w:rPr>
          <w:rFonts w:hint="default"/>
          <w:lang w:val="en-US" w:eastAsia="zh-CN"/>
        </w:rPr>
      </w:pPr>
      <w:r>
        <w:rPr>
          <w:rFonts w:hint="default"/>
          <w:lang w:val="en-US" w:eastAsia="zh-CN"/>
        </w:rPr>
        <w:t>（4）容错性需求</w:t>
      </w:r>
    </w:p>
    <w:p w14:paraId="31435A82">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jc w:val="both"/>
        <w:textAlignment w:val="auto"/>
        <w:rPr>
          <w:rFonts w:hint="default"/>
          <w:lang w:val="en-US" w:eastAsia="zh-CN"/>
        </w:rPr>
      </w:pPr>
      <w:r>
        <w:rPr>
          <w:rFonts w:hint="default"/>
          <w:lang w:val="en-US" w:eastAsia="zh-CN"/>
        </w:rPr>
        <w:t>系统应具备一定的容错能力，能够处理常见的错误和异常情况，如网络中断、输入数据格式错误等。当出现较小的错误和漏洞时，系统应能够自动进行恢复或给出明确的错误提示，确保选课流程不受严重影响，继续正常运行。</w:t>
      </w:r>
    </w:p>
    <w:p w14:paraId="75FA7D82">
      <w:pPr>
        <w:widowControl w:val="0"/>
        <w:numPr>
          <w:ilvl w:val="0"/>
          <w:numId w:val="0"/>
        </w:numPr>
        <w:jc w:val="both"/>
        <w:rPr>
          <w:rFonts w:hint="default"/>
          <w:lang w:val="en-US" w:eastAsia="zh-CN"/>
        </w:rPr>
      </w:pPr>
    </w:p>
    <w:p w14:paraId="728C5EE4">
      <w:pPr>
        <w:pStyle w:val="3"/>
        <w:numPr>
          <w:ilvl w:val="1"/>
          <w:numId w:val="0"/>
        </w:numPr>
        <w:bidi w:val="0"/>
        <w:rPr>
          <w:rFonts w:hint="eastAsia"/>
          <w:lang w:val="en-US" w:eastAsia="zh-CN"/>
        </w:rPr>
      </w:pPr>
      <w:bookmarkStart w:id="72" w:name="_Toc1310"/>
      <w:r>
        <w:rPr>
          <w:rFonts w:hint="eastAsia"/>
          <w:lang w:val="en-US" w:eastAsia="zh-CN"/>
        </w:rPr>
        <w:t>5.2系统数据流图</w:t>
      </w:r>
      <w:bookmarkEnd w:id="72"/>
    </w:p>
    <w:p w14:paraId="1D825319">
      <w:pPr>
        <w:pStyle w:val="6"/>
        <w:bidi w:val="0"/>
        <w:rPr>
          <w:rFonts w:hint="eastAsia"/>
          <w:lang w:eastAsia="zh"/>
        </w:rPr>
      </w:pPr>
      <w:bookmarkStart w:id="73" w:name="_Toc24319"/>
      <w:bookmarkStart w:id="74" w:name="_Toc20832"/>
      <w:r>
        <w:rPr>
          <w:rFonts w:hint="eastAsia"/>
          <w:lang w:val="en-US" w:eastAsia="zh-CN"/>
        </w:rPr>
        <w:t>5.2.1 0</w:t>
      </w:r>
      <w:r>
        <w:rPr>
          <w:rFonts w:hint="eastAsia"/>
          <w:lang w:eastAsia="zh"/>
        </w:rPr>
        <w:t>层</w:t>
      </w:r>
      <w:r>
        <w:rPr>
          <w:rFonts w:hint="eastAsia"/>
          <w:lang w:val="en-US" w:eastAsia="zh-CN"/>
        </w:rPr>
        <w:t>数据流图</w:t>
      </w:r>
      <w:bookmarkEnd w:id="73"/>
      <w:bookmarkEnd w:id="74"/>
    </w:p>
    <w:p w14:paraId="5AB76EAD">
      <w:pPr>
        <w:rPr>
          <w:rFonts w:hint="eastAsia"/>
          <w:lang w:eastAsia="zh"/>
        </w:rPr>
      </w:pPr>
      <w:r>
        <w:rPr>
          <w:rFonts w:hint="eastAsia"/>
          <w:lang w:eastAsia="zh"/>
        </w:rPr>
        <w:drawing>
          <wp:inline distT="0" distB="0" distL="114300" distR="114300">
            <wp:extent cx="5106670" cy="3379470"/>
            <wp:effectExtent l="0" t="0" r="13970" b="381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7"/>
                    <a:stretch>
                      <a:fillRect/>
                    </a:stretch>
                  </pic:blipFill>
                  <pic:spPr>
                    <a:xfrm>
                      <a:off x="0" y="0"/>
                      <a:ext cx="5106670" cy="3379470"/>
                    </a:xfrm>
                    <a:prstGeom prst="rect">
                      <a:avLst/>
                    </a:prstGeom>
                    <a:noFill/>
                    <a:ln>
                      <a:noFill/>
                    </a:ln>
                  </pic:spPr>
                </pic:pic>
              </a:graphicData>
            </a:graphic>
          </wp:inline>
        </w:drawing>
      </w:r>
    </w:p>
    <w:p w14:paraId="547B4783">
      <w:pPr>
        <w:pStyle w:val="11"/>
        <w:bidi w:val="0"/>
        <w:rPr>
          <w:rFonts w:hint="default"/>
          <w:lang w:val="en-US" w:eastAsia="zh-CN"/>
        </w:rPr>
      </w:pPr>
      <w:r>
        <w:rPr>
          <w:rFonts w:hint="eastAsia"/>
          <w:lang w:val="en-US" w:eastAsia="zh-CN"/>
        </w:rPr>
        <w:t>图23</w:t>
      </w:r>
    </w:p>
    <w:p w14:paraId="13840D59">
      <w:pPr>
        <w:pStyle w:val="6"/>
        <w:bidi w:val="0"/>
        <w:rPr>
          <w:rFonts w:hint="eastAsia"/>
          <w:lang w:eastAsia="zh"/>
        </w:rPr>
      </w:pPr>
      <w:bookmarkStart w:id="75" w:name="_Toc25115"/>
      <w:bookmarkStart w:id="76" w:name="_Toc19856"/>
      <w:r>
        <w:rPr>
          <w:rFonts w:hint="eastAsia"/>
          <w:lang w:val="en-US" w:eastAsia="zh-CN"/>
        </w:rPr>
        <w:t xml:space="preserve">5.2.2 </w:t>
      </w:r>
      <w:r>
        <w:rPr>
          <w:rFonts w:hint="eastAsia"/>
          <w:lang w:eastAsia="zh"/>
        </w:rPr>
        <w:t>1层</w:t>
      </w:r>
      <w:r>
        <w:rPr>
          <w:rFonts w:hint="eastAsia"/>
          <w:lang w:val="en-US" w:eastAsia="zh-CN"/>
        </w:rPr>
        <w:t>数据流图</w:t>
      </w:r>
      <w:bookmarkEnd w:id="75"/>
      <w:bookmarkEnd w:id="76"/>
    </w:p>
    <w:p w14:paraId="6F8650FA">
      <w:pPr>
        <w:rPr>
          <w:rFonts w:hint="eastAsia"/>
          <w:lang w:eastAsia="zh"/>
        </w:rPr>
      </w:pPr>
      <w:r>
        <w:rPr>
          <w:rFonts w:hint="eastAsia"/>
          <w:lang w:eastAsia="zh"/>
        </w:rPr>
        <w:drawing>
          <wp:inline distT="0" distB="0" distL="114300" distR="114300">
            <wp:extent cx="4737100" cy="4869180"/>
            <wp:effectExtent l="0" t="0" r="2540" b="762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8"/>
                    <a:stretch>
                      <a:fillRect/>
                    </a:stretch>
                  </pic:blipFill>
                  <pic:spPr>
                    <a:xfrm>
                      <a:off x="0" y="0"/>
                      <a:ext cx="4737100" cy="4869180"/>
                    </a:xfrm>
                    <a:prstGeom prst="rect">
                      <a:avLst/>
                    </a:prstGeom>
                    <a:noFill/>
                    <a:ln>
                      <a:noFill/>
                    </a:ln>
                  </pic:spPr>
                </pic:pic>
              </a:graphicData>
            </a:graphic>
          </wp:inline>
        </w:drawing>
      </w:r>
    </w:p>
    <w:p w14:paraId="461A7A1A">
      <w:pPr>
        <w:pStyle w:val="11"/>
        <w:bidi w:val="0"/>
        <w:rPr>
          <w:rFonts w:hint="default"/>
          <w:lang w:val="en-US" w:eastAsia="zh-CN"/>
        </w:rPr>
      </w:pPr>
      <w:r>
        <w:rPr>
          <w:rFonts w:hint="eastAsia"/>
          <w:lang w:val="en-US" w:eastAsia="zh-CN"/>
        </w:rPr>
        <w:t>图24</w:t>
      </w:r>
    </w:p>
    <w:p w14:paraId="37529EF3">
      <w:pPr>
        <w:pStyle w:val="6"/>
        <w:bidi w:val="0"/>
        <w:rPr>
          <w:rFonts w:hint="eastAsia"/>
          <w:lang w:eastAsia="zh"/>
        </w:rPr>
      </w:pPr>
      <w:bookmarkStart w:id="77" w:name="_Toc19331"/>
      <w:bookmarkStart w:id="78" w:name="_Toc23858"/>
      <w:r>
        <w:rPr>
          <w:rFonts w:hint="eastAsia"/>
          <w:lang w:val="en-US" w:eastAsia="zh-CN"/>
        </w:rPr>
        <w:t>5.</w:t>
      </w:r>
      <w:r>
        <w:rPr>
          <w:rFonts w:hint="eastAsia"/>
          <w:lang w:eastAsia="zh"/>
        </w:rPr>
        <w:t>2</w:t>
      </w:r>
      <w:r>
        <w:rPr>
          <w:rFonts w:hint="eastAsia"/>
          <w:lang w:val="en-US" w:eastAsia="zh-CN"/>
        </w:rPr>
        <w:t>.3 2</w:t>
      </w:r>
      <w:r>
        <w:rPr>
          <w:rFonts w:hint="eastAsia"/>
          <w:lang w:eastAsia="zh"/>
        </w:rPr>
        <w:t>层</w:t>
      </w:r>
      <w:r>
        <w:rPr>
          <w:rFonts w:hint="eastAsia"/>
          <w:lang w:val="en-US" w:eastAsia="zh-CN"/>
        </w:rPr>
        <w:t>数据流图</w:t>
      </w:r>
      <w:bookmarkEnd w:id="77"/>
      <w:bookmarkEnd w:id="78"/>
    </w:p>
    <w:p w14:paraId="29BCAE31">
      <w:pPr>
        <w:bidi w:val="0"/>
        <w:rPr>
          <w:rFonts w:hint="eastAsia"/>
          <w:lang w:eastAsia="zh"/>
        </w:rPr>
      </w:pPr>
      <w:bookmarkStart w:id="79" w:name="_Toc20662"/>
      <w:r>
        <w:rPr>
          <w:rFonts w:hint="eastAsia"/>
          <w:lang w:eastAsia="zh-CN"/>
        </w:rPr>
        <w:t>（</w:t>
      </w:r>
      <w:r>
        <w:rPr>
          <w:rFonts w:hint="eastAsia"/>
          <w:lang w:val="en-US" w:eastAsia="zh-CN"/>
        </w:rPr>
        <w:t>1</w:t>
      </w:r>
      <w:r>
        <w:rPr>
          <w:rFonts w:hint="eastAsia"/>
          <w:lang w:eastAsia="zh-CN"/>
        </w:rPr>
        <w:t>）</w:t>
      </w:r>
      <w:r>
        <w:rPr>
          <w:rFonts w:hint="eastAsia"/>
          <w:lang w:eastAsia="zh"/>
        </w:rPr>
        <w:t>课程查询管理</w:t>
      </w:r>
      <w:bookmarkEnd w:id="79"/>
    </w:p>
    <w:p w14:paraId="04A416B3">
      <w:pPr>
        <w:rPr>
          <w:rFonts w:hint="eastAsia"/>
          <w:lang w:eastAsia="zh"/>
        </w:rPr>
      </w:pPr>
      <w:r>
        <w:rPr>
          <w:rFonts w:hint="eastAsia"/>
          <w:lang w:eastAsia="zh"/>
        </w:rPr>
        <w:drawing>
          <wp:inline distT="0" distB="0" distL="114300" distR="114300">
            <wp:extent cx="5269865" cy="4013835"/>
            <wp:effectExtent l="0" t="0" r="3175" b="952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9"/>
                    <a:stretch>
                      <a:fillRect/>
                    </a:stretch>
                  </pic:blipFill>
                  <pic:spPr>
                    <a:xfrm>
                      <a:off x="0" y="0"/>
                      <a:ext cx="5269865" cy="4013835"/>
                    </a:xfrm>
                    <a:prstGeom prst="rect">
                      <a:avLst/>
                    </a:prstGeom>
                    <a:noFill/>
                    <a:ln>
                      <a:noFill/>
                    </a:ln>
                  </pic:spPr>
                </pic:pic>
              </a:graphicData>
            </a:graphic>
          </wp:inline>
        </w:drawing>
      </w:r>
    </w:p>
    <w:p w14:paraId="7840F7F2">
      <w:pPr>
        <w:pStyle w:val="11"/>
        <w:bidi w:val="0"/>
        <w:rPr>
          <w:rFonts w:hint="default"/>
          <w:lang w:val="en-US" w:eastAsia="zh-CN"/>
        </w:rPr>
      </w:pPr>
      <w:r>
        <w:rPr>
          <w:rFonts w:hint="eastAsia"/>
          <w:lang w:val="en-US" w:eastAsia="zh-CN"/>
        </w:rPr>
        <w:t>图25</w:t>
      </w:r>
    </w:p>
    <w:p w14:paraId="49D9DD71">
      <w:pPr>
        <w:bidi w:val="0"/>
        <w:rPr>
          <w:rFonts w:hint="eastAsia"/>
          <w:lang w:eastAsia="zh"/>
        </w:rPr>
      </w:pPr>
      <w:bookmarkStart w:id="80" w:name="_Toc78"/>
      <w:r>
        <w:rPr>
          <w:rFonts w:hint="eastAsia"/>
          <w:lang w:eastAsia="zh-CN"/>
        </w:rPr>
        <w:t>（</w:t>
      </w:r>
      <w:r>
        <w:rPr>
          <w:rFonts w:hint="eastAsia"/>
          <w:lang w:val="en-US" w:eastAsia="zh-CN"/>
        </w:rPr>
        <w:t>2</w:t>
      </w:r>
      <w:r>
        <w:rPr>
          <w:rFonts w:hint="eastAsia"/>
          <w:lang w:eastAsia="zh-CN"/>
        </w:rPr>
        <w:t>）</w:t>
      </w:r>
      <w:r>
        <w:rPr>
          <w:rFonts w:hint="eastAsia"/>
          <w:lang w:eastAsia="zh"/>
        </w:rPr>
        <w:t>选课管理</w:t>
      </w:r>
      <w:bookmarkEnd w:id="80"/>
    </w:p>
    <w:p w14:paraId="5CF0D6AE">
      <w:pPr>
        <w:rPr>
          <w:rFonts w:hint="eastAsia"/>
          <w:lang w:eastAsia="zh"/>
        </w:rPr>
      </w:pPr>
      <w:r>
        <w:rPr>
          <w:rFonts w:hint="eastAsia"/>
          <w:lang w:eastAsia="zh"/>
        </w:rPr>
        <w:drawing>
          <wp:inline distT="0" distB="0" distL="114300" distR="114300">
            <wp:extent cx="5269230" cy="3735705"/>
            <wp:effectExtent l="0" t="0" r="381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30"/>
                    <a:stretch>
                      <a:fillRect/>
                    </a:stretch>
                  </pic:blipFill>
                  <pic:spPr>
                    <a:xfrm>
                      <a:off x="0" y="0"/>
                      <a:ext cx="5269230" cy="3735705"/>
                    </a:xfrm>
                    <a:prstGeom prst="rect">
                      <a:avLst/>
                    </a:prstGeom>
                    <a:noFill/>
                    <a:ln>
                      <a:noFill/>
                    </a:ln>
                  </pic:spPr>
                </pic:pic>
              </a:graphicData>
            </a:graphic>
          </wp:inline>
        </w:drawing>
      </w:r>
    </w:p>
    <w:p w14:paraId="5A0AAE59">
      <w:pPr>
        <w:pStyle w:val="11"/>
        <w:bidi w:val="0"/>
        <w:rPr>
          <w:rFonts w:hint="default"/>
          <w:lang w:val="en-US" w:eastAsia="zh-CN"/>
        </w:rPr>
      </w:pPr>
      <w:r>
        <w:rPr>
          <w:rFonts w:hint="eastAsia"/>
          <w:lang w:val="en-US" w:eastAsia="zh-CN"/>
        </w:rPr>
        <w:t>图26</w:t>
      </w:r>
    </w:p>
    <w:p w14:paraId="1C21B87C">
      <w:pPr>
        <w:rPr>
          <w:rFonts w:hint="eastAsia"/>
          <w:lang w:eastAsia="zh"/>
        </w:rPr>
      </w:pPr>
    </w:p>
    <w:p w14:paraId="41D1636B">
      <w:pPr>
        <w:bidi w:val="0"/>
        <w:rPr>
          <w:rFonts w:hint="eastAsia"/>
          <w:lang w:eastAsia="zh"/>
        </w:rPr>
      </w:pPr>
      <w:bookmarkStart w:id="81" w:name="_Toc27039"/>
      <w:r>
        <w:rPr>
          <w:rFonts w:hint="eastAsia"/>
          <w:lang w:eastAsia="zh-CN"/>
        </w:rPr>
        <w:t>（</w:t>
      </w:r>
      <w:r>
        <w:rPr>
          <w:rFonts w:hint="eastAsia"/>
          <w:lang w:val="en-US" w:eastAsia="zh-CN"/>
        </w:rPr>
        <w:t>3</w:t>
      </w:r>
      <w:r>
        <w:rPr>
          <w:rFonts w:hint="eastAsia"/>
          <w:lang w:eastAsia="zh-CN"/>
        </w:rPr>
        <w:t>）</w:t>
      </w:r>
      <w:r>
        <w:rPr>
          <w:rFonts w:hint="eastAsia"/>
          <w:lang w:eastAsia="zh"/>
        </w:rPr>
        <w:t>补退选管理</w:t>
      </w:r>
      <w:bookmarkEnd w:id="81"/>
    </w:p>
    <w:p w14:paraId="435DA5BA">
      <w:pPr>
        <w:numPr>
          <w:ilvl w:val="0"/>
          <w:numId w:val="0"/>
        </w:numPr>
        <w:ind w:left="425" w:leftChars="0" w:hanging="425" w:firstLineChars="0"/>
        <w:jc w:val="center"/>
        <w:rPr>
          <w:rFonts w:hint="eastAsia"/>
          <w:lang w:eastAsia="zh"/>
        </w:rPr>
      </w:pPr>
      <w:r>
        <w:rPr>
          <w:rFonts w:hint="eastAsia"/>
          <w:lang w:eastAsia="zh"/>
        </w:rPr>
        <w:drawing>
          <wp:inline distT="0" distB="0" distL="114300" distR="114300">
            <wp:extent cx="3516630" cy="3488690"/>
            <wp:effectExtent l="0" t="0" r="3810" b="127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1"/>
                    <a:stretch>
                      <a:fillRect/>
                    </a:stretch>
                  </pic:blipFill>
                  <pic:spPr>
                    <a:xfrm>
                      <a:off x="0" y="0"/>
                      <a:ext cx="3516630" cy="3488690"/>
                    </a:xfrm>
                    <a:prstGeom prst="rect">
                      <a:avLst/>
                    </a:prstGeom>
                    <a:noFill/>
                    <a:ln>
                      <a:noFill/>
                    </a:ln>
                  </pic:spPr>
                </pic:pic>
              </a:graphicData>
            </a:graphic>
          </wp:inline>
        </w:drawing>
      </w:r>
    </w:p>
    <w:p w14:paraId="6A990F7F">
      <w:pPr>
        <w:pStyle w:val="11"/>
        <w:bidi w:val="0"/>
        <w:rPr>
          <w:rFonts w:hint="default"/>
          <w:lang w:val="en-US" w:eastAsia="zh-CN"/>
        </w:rPr>
      </w:pPr>
      <w:r>
        <w:rPr>
          <w:rFonts w:hint="eastAsia"/>
          <w:lang w:val="en-US" w:eastAsia="zh-CN"/>
        </w:rPr>
        <w:t>图27</w:t>
      </w:r>
    </w:p>
    <w:p w14:paraId="5D6BFEB1">
      <w:pPr>
        <w:bidi w:val="0"/>
        <w:rPr>
          <w:rFonts w:hint="eastAsia"/>
          <w:lang w:eastAsia="zh"/>
        </w:rPr>
      </w:pPr>
      <w:bookmarkStart w:id="82" w:name="_Toc25677"/>
      <w:r>
        <w:rPr>
          <w:rFonts w:hint="eastAsia"/>
          <w:lang w:eastAsia="zh-CN"/>
        </w:rPr>
        <w:t>（</w:t>
      </w:r>
      <w:r>
        <w:rPr>
          <w:rFonts w:hint="eastAsia"/>
          <w:lang w:val="en-US" w:eastAsia="zh-CN"/>
        </w:rPr>
        <w:t>4</w:t>
      </w:r>
      <w:r>
        <w:rPr>
          <w:rFonts w:hint="eastAsia"/>
          <w:lang w:eastAsia="zh-CN"/>
        </w:rPr>
        <w:t>）</w:t>
      </w:r>
      <w:r>
        <w:rPr>
          <w:rFonts w:hint="eastAsia"/>
          <w:lang w:eastAsia="zh"/>
        </w:rPr>
        <w:t>生成教学班级</w:t>
      </w:r>
      <w:bookmarkEnd w:id="82"/>
    </w:p>
    <w:p w14:paraId="200B0D4B">
      <w:pPr>
        <w:bidi w:val="0"/>
        <w:rPr>
          <w:rFonts w:hint="eastAsia"/>
          <w:lang w:eastAsia="zh"/>
        </w:rPr>
      </w:pPr>
      <w:r>
        <w:rPr>
          <w:rFonts w:hint="eastAsia"/>
          <w:lang w:eastAsia="zh"/>
        </w:rPr>
        <w:drawing>
          <wp:inline distT="0" distB="0" distL="114300" distR="114300">
            <wp:extent cx="5082540" cy="2489200"/>
            <wp:effectExtent l="0" t="0" r="7620" b="1016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2"/>
                    <a:stretch>
                      <a:fillRect/>
                    </a:stretch>
                  </pic:blipFill>
                  <pic:spPr>
                    <a:xfrm>
                      <a:off x="0" y="0"/>
                      <a:ext cx="5082540" cy="2489200"/>
                    </a:xfrm>
                    <a:prstGeom prst="rect">
                      <a:avLst/>
                    </a:prstGeom>
                    <a:noFill/>
                    <a:ln>
                      <a:noFill/>
                    </a:ln>
                  </pic:spPr>
                </pic:pic>
              </a:graphicData>
            </a:graphic>
          </wp:inline>
        </w:drawing>
      </w:r>
    </w:p>
    <w:p w14:paraId="7C3EC7F0">
      <w:pPr>
        <w:pStyle w:val="11"/>
        <w:bidi w:val="0"/>
        <w:rPr>
          <w:rFonts w:hint="eastAsia"/>
          <w:lang w:val="en-US" w:eastAsia="zh-CN"/>
        </w:rPr>
      </w:pPr>
      <w:r>
        <w:rPr>
          <w:rFonts w:hint="eastAsia"/>
          <w:lang w:val="en-US" w:eastAsia="zh-CN"/>
        </w:rPr>
        <w:t>图28</w:t>
      </w:r>
    </w:p>
    <w:p w14:paraId="17254555">
      <w:pPr>
        <w:pStyle w:val="3"/>
        <w:numPr>
          <w:ilvl w:val="1"/>
          <w:numId w:val="0"/>
        </w:numPr>
        <w:bidi w:val="0"/>
        <w:rPr>
          <w:rFonts w:hint="eastAsia"/>
        </w:rPr>
      </w:pPr>
      <w:bookmarkStart w:id="83" w:name="_Toc27769"/>
      <w:r>
        <w:rPr>
          <w:rFonts w:hint="eastAsia"/>
          <w:lang w:val="en-US" w:eastAsia="zh-CN"/>
        </w:rPr>
        <w:t>5.3数据字典</w:t>
      </w:r>
      <w:bookmarkStart w:id="84" w:name="_Toc13204"/>
      <w:r>
        <w:rPr>
          <w:rFonts w:hint="default"/>
          <w:lang w:val="en-US" w:eastAsia="zh-CN"/>
        </w:rPr>
        <w:t>数据字典</w:t>
      </w:r>
      <w:bookmarkEnd w:id="83"/>
      <w:bookmarkEnd w:id="84"/>
    </w:p>
    <w:p w14:paraId="6BAF1A67">
      <w:pPr>
        <w:pStyle w:val="6"/>
        <w:bidi w:val="0"/>
        <w:rPr>
          <w:rFonts w:hint="eastAsia"/>
        </w:rPr>
      </w:pPr>
      <w:bookmarkStart w:id="85" w:name="_Toc7735"/>
      <w:bookmarkStart w:id="86" w:name="_Toc21389"/>
      <w:r>
        <w:rPr>
          <w:rFonts w:hint="eastAsia"/>
          <w:lang w:val="en-US" w:eastAsia="zh-CN"/>
        </w:rPr>
        <w:t>5.3.1数据流条目</w:t>
      </w:r>
      <w:bookmarkEnd w:id="85"/>
      <w:bookmarkEnd w:id="86"/>
    </w:p>
    <w:p w14:paraId="14D375A4">
      <w:pPr>
        <w:bidi w:val="0"/>
        <w:rPr>
          <w:rFonts w:hint="eastAsia"/>
          <w:lang w:eastAsia="zh"/>
        </w:rPr>
      </w:pPr>
      <w:bookmarkStart w:id="87" w:name="_Toc20889"/>
      <w:r>
        <w:rPr>
          <w:rFonts w:hint="eastAsia"/>
          <w:lang w:val="en-US" w:eastAsia="zh-CN"/>
        </w:rPr>
        <w:t>（1）</w:t>
      </w:r>
      <w:r>
        <w:rPr>
          <w:rFonts w:hint="eastAsia"/>
          <w:lang w:val="en-US" w:eastAsia="zh"/>
        </w:rPr>
        <w:t>选课信息表</w:t>
      </w:r>
      <w:bookmarkEnd w:id="87"/>
    </w:p>
    <w:tbl>
      <w:tblPr>
        <w:tblStyle w:val="19"/>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097"/>
        <w:gridCol w:w="796"/>
        <w:gridCol w:w="796"/>
        <w:gridCol w:w="3685"/>
        <w:gridCol w:w="721"/>
        <w:gridCol w:w="661"/>
        <w:gridCol w:w="766"/>
      </w:tblGrid>
      <w:tr w14:paraId="5FADDD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3"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3AC0D505">
            <w:pPr>
              <w:keepNext w:val="0"/>
              <w:keepLines w:val="0"/>
              <w:suppressLineNumbers w:val="0"/>
              <w:bidi w:val="0"/>
              <w:spacing w:before="0" w:beforeAutospacing="0" w:after="0" w:afterAutospacing="0"/>
              <w:ind w:left="0" w:right="0"/>
              <w:rPr>
                <w:rFonts w:hint="eastAsia"/>
              </w:rPr>
            </w:pPr>
            <w:r>
              <w:rPr>
                <w:rFonts w:hint="eastAsia"/>
                <w:lang w:val="en-US" w:eastAsia="zh-CN"/>
              </w:rPr>
              <w:t>字段名称</w:t>
            </w:r>
          </w:p>
        </w:tc>
        <w:tc>
          <w:tcPr>
            <w:tcW w:w="467"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39665F42">
            <w:pPr>
              <w:keepNext w:val="0"/>
              <w:keepLines w:val="0"/>
              <w:suppressLineNumbers w:val="0"/>
              <w:bidi w:val="0"/>
              <w:spacing w:before="0" w:beforeAutospacing="0" w:after="0" w:afterAutospacing="0"/>
              <w:ind w:left="0" w:right="0"/>
              <w:rPr>
                <w:rFonts w:hint="eastAsia"/>
              </w:rPr>
            </w:pPr>
            <w:r>
              <w:rPr>
                <w:rFonts w:hint="eastAsia"/>
                <w:lang w:val="en-US" w:eastAsia="zh-CN"/>
              </w:rPr>
              <w:t>数据类型</w:t>
            </w:r>
          </w:p>
        </w:tc>
        <w:tc>
          <w:tcPr>
            <w:tcW w:w="467"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15DF79B0">
            <w:pPr>
              <w:keepNext w:val="0"/>
              <w:keepLines w:val="0"/>
              <w:suppressLineNumbers w:val="0"/>
              <w:bidi w:val="0"/>
              <w:spacing w:before="0" w:beforeAutospacing="0" w:after="0" w:afterAutospacing="0"/>
              <w:ind w:left="0" w:right="0"/>
              <w:rPr>
                <w:rFonts w:hint="eastAsia"/>
              </w:rPr>
            </w:pPr>
            <w:r>
              <w:rPr>
                <w:rFonts w:hint="eastAsia"/>
                <w:lang w:val="en-US" w:eastAsia="zh-CN"/>
              </w:rPr>
              <w:t>字段属性</w:t>
            </w:r>
          </w:p>
        </w:tc>
        <w:tc>
          <w:tcPr>
            <w:tcW w:w="2162"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23F9BBB5">
            <w:pPr>
              <w:keepNext w:val="0"/>
              <w:keepLines w:val="0"/>
              <w:suppressLineNumbers w:val="0"/>
              <w:bidi w:val="0"/>
              <w:spacing w:before="0" w:beforeAutospacing="0" w:after="0" w:afterAutospacing="0"/>
              <w:ind w:left="0" w:right="0"/>
              <w:rPr>
                <w:rFonts w:hint="eastAsia"/>
              </w:rPr>
            </w:pPr>
            <w:r>
              <w:rPr>
                <w:rFonts w:hint="eastAsia"/>
                <w:lang w:val="en-US" w:eastAsia="zh-CN"/>
              </w:rPr>
              <w:t>描述</w:t>
            </w:r>
          </w:p>
        </w:tc>
        <w:tc>
          <w:tcPr>
            <w:tcW w:w="423"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4C908EA7">
            <w:pPr>
              <w:keepNext w:val="0"/>
              <w:keepLines w:val="0"/>
              <w:suppressLineNumbers w:val="0"/>
              <w:bidi w:val="0"/>
              <w:spacing w:before="0" w:beforeAutospacing="0" w:after="0" w:afterAutospacing="0"/>
              <w:ind w:left="0" w:right="0"/>
              <w:rPr>
                <w:rFonts w:hint="eastAsia"/>
              </w:rPr>
            </w:pPr>
            <w:r>
              <w:rPr>
                <w:rFonts w:hint="eastAsia"/>
                <w:lang w:val="en-US" w:eastAsia="zh-CN"/>
              </w:rPr>
              <w:t>是否为空</w:t>
            </w:r>
          </w:p>
        </w:tc>
        <w:tc>
          <w:tcPr>
            <w:tcW w:w="387"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1DFBA84F">
            <w:pPr>
              <w:keepNext w:val="0"/>
              <w:keepLines w:val="0"/>
              <w:suppressLineNumbers w:val="0"/>
              <w:bidi w:val="0"/>
              <w:spacing w:before="0" w:beforeAutospacing="0" w:after="0" w:afterAutospacing="0"/>
              <w:ind w:left="0" w:right="0"/>
              <w:rPr>
                <w:rFonts w:hint="eastAsia"/>
              </w:rPr>
            </w:pPr>
            <w:r>
              <w:rPr>
                <w:rFonts w:hint="eastAsia"/>
                <w:lang w:val="en-US" w:eastAsia="zh-CN"/>
              </w:rPr>
              <w:t>是否外键</w:t>
            </w:r>
          </w:p>
        </w:tc>
        <w:tc>
          <w:tcPr>
            <w:tcW w:w="449"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249D8FFD">
            <w:pPr>
              <w:keepNext w:val="0"/>
              <w:keepLines w:val="0"/>
              <w:suppressLineNumbers w:val="0"/>
              <w:bidi w:val="0"/>
              <w:spacing w:before="0" w:beforeAutospacing="0" w:after="0" w:afterAutospacing="0"/>
              <w:ind w:left="0" w:right="0"/>
              <w:rPr>
                <w:rFonts w:hint="eastAsia"/>
              </w:rPr>
            </w:pPr>
            <w:r>
              <w:rPr>
                <w:rFonts w:hint="eastAsia"/>
                <w:lang w:val="en-US" w:eastAsia="zh-CN"/>
              </w:rPr>
              <w:t>是否主键</w:t>
            </w:r>
          </w:p>
        </w:tc>
      </w:tr>
      <w:tr w14:paraId="4C91A1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3"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5B48DD25">
            <w:pPr>
              <w:keepNext w:val="0"/>
              <w:keepLines w:val="0"/>
              <w:suppressLineNumbers w:val="0"/>
              <w:bidi w:val="0"/>
              <w:spacing w:before="0" w:beforeAutospacing="0" w:after="0" w:afterAutospacing="0"/>
              <w:ind w:left="0" w:right="0"/>
              <w:rPr>
                <w:rFonts w:hint="eastAsia"/>
              </w:rPr>
            </w:pPr>
            <w:r>
              <w:rPr>
                <w:rFonts w:hint="eastAsia"/>
                <w:lang w:val="en-US" w:eastAsia="zh-CN"/>
              </w:rPr>
              <w:t>课程清单</w:t>
            </w:r>
          </w:p>
        </w:tc>
        <w:tc>
          <w:tcPr>
            <w:tcW w:w="467"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0314584F">
            <w:pPr>
              <w:keepNext w:val="0"/>
              <w:keepLines w:val="0"/>
              <w:suppressLineNumbers w:val="0"/>
              <w:bidi w:val="0"/>
              <w:spacing w:before="0" w:beforeAutospacing="0" w:after="0" w:afterAutospacing="0"/>
              <w:ind w:left="0" w:right="0"/>
              <w:rPr>
                <w:rFonts w:hint="eastAsia"/>
              </w:rPr>
            </w:pPr>
            <w:r>
              <w:rPr>
                <w:rFonts w:hint="eastAsia"/>
                <w:lang w:val="en-US" w:eastAsia="zh-CN"/>
              </w:rPr>
              <w:t>Text</w:t>
            </w:r>
          </w:p>
        </w:tc>
        <w:tc>
          <w:tcPr>
            <w:tcW w:w="467"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2B7F0345">
            <w:pPr>
              <w:keepNext w:val="0"/>
              <w:keepLines w:val="0"/>
              <w:suppressLineNumbers w:val="0"/>
              <w:bidi w:val="0"/>
              <w:spacing w:before="0" w:beforeAutospacing="0" w:after="0" w:afterAutospacing="0"/>
              <w:ind w:left="0" w:right="0"/>
              <w:rPr>
                <w:rFonts w:hint="eastAsia"/>
              </w:rPr>
            </w:pPr>
            <w:r>
              <w:rPr>
                <w:rFonts w:hint="eastAsia"/>
                <w:lang w:val="en-US" w:eastAsia="zh-CN"/>
              </w:rPr>
              <w:t>无</w:t>
            </w:r>
          </w:p>
        </w:tc>
        <w:tc>
          <w:tcPr>
            <w:tcW w:w="2162"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7675880D">
            <w:pPr>
              <w:keepNext w:val="0"/>
              <w:keepLines w:val="0"/>
              <w:suppressLineNumbers w:val="0"/>
              <w:bidi w:val="0"/>
              <w:spacing w:before="0" w:beforeAutospacing="0" w:after="0" w:afterAutospacing="0"/>
              <w:ind w:left="0" w:right="0"/>
              <w:rPr>
                <w:rFonts w:hint="eastAsia"/>
              </w:rPr>
            </w:pPr>
            <w:r>
              <w:rPr>
                <w:rFonts w:hint="eastAsia"/>
                <w:lang w:val="en-US" w:eastAsia="zh-CN"/>
              </w:rPr>
              <w:t>包含课程基本介绍、授课教师信息、学分等内容的课程列表</w:t>
            </w:r>
          </w:p>
        </w:tc>
        <w:tc>
          <w:tcPr>
            <w:tcW w:w="423"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630C5105">
            <w:pPr>
              <w:keepNext w:val="0"/>
              <w:keepLines w:val="0"/>
              <w:suppressLineNumbers w:val="0"/>
              <w:bidi w:val="0"/>
              <w:spacing w:before="0" w:beforeAutospacing="0" w:after="0" w:afterAutospacing="0"/>
              <w:ind w:left="0" w:right="0"/>
              <w:rPr>
                <w:rFonts w:hint="eastAsia"/>
              </w:rPr>
            </w:pPr>
            <w:r>
              <w:rPr>
                <w:rFonts w:hint="eastAsia"/>
                <w:lang w:val="en-US" w:eastAsia="zh-CN"/>
              </w:rPr>
              <w:t>否</w:t>
            </w:r>
          </w:p>
        </w:tc>
        <w:tc>
          <w:tcPr>
            <w:tcW w:w="387"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6D7710F1">
            <w:pPr>
              <w:keepNext w:val="0"/>
              <w:keepLines w:val="0"/>
              <w:suppressLineNumbers w:val="0"/>
              <w:bidi w:val="0"/>
              <w:spacing w:before="0" w:beforeAutospacing="0" w:after="0" w:afterAutospacing="0"/>
              <w:ind w:left="0" w:right="0"/>
              <w:rPr>
                <w:rFonts w:hint="eastAsia"/>
              </w:rPr>
            </w:pPr>
            <w:r>
              <w:rPr>
                <w:rFonts w:hint="eastAsia"/>
                <w:lang w:val="en-US" w:eastAsia="zh-CN"/>
              </w:rPr>
              <w:t>否</w:t>
            </w:r>
          </w:p>
        </w:tc>
        <w:tc>
          <w:tcPr>
            <w:tcW w:w="449"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409F6245">
            <w:pPr>
              <w:keepNext w:val="0"/>
              <w:keepLines w:val="0"/>
              <w:suppressLineNumbers w:val="0"/>
              <w:bidi w:val="0"/>
              <w:spacing w:before="0" w:beforeAutospacing="0" w:after="0" w:afterAutospacing="0"/>
              <w:ind w:left="0" w:right="0"/>
              <w:rPr>
                <w:rFonts w:hint="eastAsia"/>
              </w:rPr>
            </w:pPr>
            <w:r>
              <w:rPr>
                <w:rFonts w:hint="eastAsia"/>
                <w:lang w:val="en-US" w:eastAsia="zh-CN"/>
              </w:rPr>
              <w:t>否</w:t>
            </w:r>
          </w:p>
        </w:tc>
      </w:tr>
      <w:tr w14:paraId="537BFE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3"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11AB3BE9">
            <w:pPr>
              <w:keepNext w:val="0"/>
              <w:keepLines w:val="0"/>
              <w:suppressLineNumbers w:val="0"/>
              <w:bidi w:val="0"/>
              <w:spacing w:before="0" w:beforeAutospacing="0" w:after="0" w:afterAutospacing="0"/>
              <w:ind w:left="0" w:right="0"/>
              <w:rPr>
                <w:rFonts w:hint="eastAsia"/>
              </w:rPr>
            </w:pPr>
            <w:r>
              <w:rPr>
                <w:rFonts w:hint="eastAsia"/>
                <w:lang w:val="en-US" w:eastAsia="zh-CN"/>
              </w:rPr>
              <w:t>选课时间</w:t>
            </w:r>
          </w:p>
        </w:tc>
        <w:tc>
          <w:tcPr>
            <w:tcW w:w="467"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1FC468A2">
            <w:pPr>
              <w:keepNext w:val="0"/>
              <w:keepLines w:val="0"/>
              <w:suppressLineNumbers w:val="0"/>
              <w:bidi w:val="0"/>
              <w:spacing w:before="0" w:beforeAutospacing="0" w:after="0" w:afterAutospacing="0"/>
              <w:ind w:left="0" w:right="0"/>
              <w:rPr>
                <w:rFonts w:hint="eastAsia"/>
              </w:rPr>
            </w:pPr>
            <w:r>
              <w:rPr>
                <w:rFonts w:hint="eastAsia"/>
                <w:lang w:val="en-US" w:eastAsia="zh-CN"/>
              </w:rPr>
              <w:t>DateTime</w:t>
            </w:r>
          </w:p>
        </w:tc>
        <w:tc>
          <w:tcPr>
            <w:tcW w:w="467"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0D695183">
            <w:pPr>
              <w:keepNext w:val="0"/>
              <w:keepLines w:val="0"/>
              <w:suppressLineNumbers w:val="0"/>
              <w:bidi w:val="0"/>
              <w:spacing w:before="0" w:beforeAutospacing="0" w:after="0" w:afterAutospacing="0"/>
              <w:ind w:left="0" w:right="0"/>
              <w:rPr>
                <w:rFonts w:hint="eastAsia"/>
              </w:rPr>
            </w:pPr>
            <w:r>
              <w:rPr>
                <w:rFonts w:hint="eastAsia"/>
                <w:lang w:val="en-US" w:eastAsia="zh-CN"/>
              </w:rPr>
              <w:t>无</w:t>
            </w:r>
          </w:p>
        </w:tc>
        <w:tc>
          <w:tcPr>
            <w:tcW w:w="2162"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4ABFB383">
            <w:pPr>
              <w:keepNext w:val="0"/>
              <w:keepLines w:val="0"/>
              <w:suppressLineNumbers w:val="0"/>
              <w:bidi w:val="0"/>
              <w:spacing w:before="0" w:beforeAutospacing="0" w:after="0" w:afterAutospacing="0"/>
              <w:ind w:left="0" w:right="0"/>
              <w:rPr>
                <w:rFonts w:hint="eastAsia"/>
              </w:rPr>
            </w:pPr>
            <w:r>
              <w:rPr>
                <w:rFonts w:hint="eastAsia"/>
                <w:lang w:val="en-US" w:eastAsia="zh-CN"/>
              </w:rPr>
              <w:t>教务处发布的选课时间段信息</w:t>
            </w:r>
          </w:p>
        </w:tc>
        <w:tc>
          <w:tcPr>
            <w:tcW w:w="423"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51EA4620">
            <w:pPr>
              <w:keepNext w:val="0"/>
              <w:keepLines w:val="0"/>
              <w:suppressLineNumbers w:val="0"/>
              <w:bidi w:val="0"/>
              <w:spacing w:before="0" w:beforeAutospacing="0" w:after="0" w:afterAutospacing="0"/>
              <w:ind w:left="0" w:right="0"/>
              <w:rPr>
                <w:rFonts w:hint="eastAsia"/>
              </w:rPr>
            </w:pPr>
            <w:r>
              <w:rPr>
                <w:rFonts w:hint="eastAsia"/>
                <w:lang w:val="en-US" w:eastAsia="zh-CN"/>
              </w:rPr>
              <w:t>否</w:t>
            </w:r>
          </w:p>
        </w:tc>
        <w:tc>
          <w:tcPr>
            <w:tcW w:w="387"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016D3890">
            <w:pPr>
              <w:keepNext w:val="0"/>
              <w:keepLines w:val="0"/>
              <w:suppressLineNumbers w:val="0"/>
              <w:bidi w:val="0"/>
              <w:spacing w:before="0" w:beforeAutospacing="0" w:after="0" w:afterAutospacing="0"/>
              <w:ind w:left="0" w:right="0"/>
              <w:rPr>
                <w:rFonts w:hint="eastAsia"/>
              </w:rPr>
            </w:pPr>
            <w:r>
              <w:rPr>
                <w:rFonts w:hint="eastAsia"/>
                <w:lang w:val="en-US" w:eastAsia="zh-CN"/>
              </w:rPr>
              <w:t>否</w:t>
            </w:r>
          </w:p>
        </w:tc>
        <w:tc>
          <w:tcPr>
            <w:tcW w:w="449"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572B60F9">
            <w:pPr>
              <w:keepNext w:val="0"/>
              <w:keepLines w:val="0"/>
              <w:suppressLineNumbers w:val="0"/>
              <w:bidi w:val="0"/>
              <w:spacing w:before="0" w:beforeAutospacing="0" w:after="0" w:afterAutospacing="0"/>
              <w:ind w:left="0" w:right="0"/>
              <w:rPr>
                <w:rFonts w:hint="eastAsia"/>
              </w:rPr>
            </w:pPr>
            <w:r>
              <w:rPr>
                <w:rFonts w:hint="eastAsia"/>
                <w:lang w:val="en-US" w:eastAsia="zh-CN"/>
              </w:rPr>
              <w:t>否</w:t>
            </w:r>
          </w:p>
        </w:tc>
      </w:tr>
      <w:tr w14:paraId="71287B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3"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14BDB99F">
            <w:pPr>
              <w:keepNext w:val="0"/>
              <w:keepLines w:val="0"/>
              <w:suppressLineNumbers w:val="0"/>
              <w:bidi w:val="0"/>
              <w:spacing w:before="0" w:beforeAutospacing="0" w:after="0" w:afterAutospacing="0"/>
              <w:ind w:left="0" w:right="0"/>
              <w:rPr>
                <w:rFonts w:hint="eastAsia"/>
              </w:rPr>
            </w:pPr>
            <w:r>
              <w:rPr>
                <w:rFonts w:hint="eastAsia"/>
                <w:lang w:val="en-US" w:eastAsia="zh-CN"/>
              </w:rPr>
              <w:t>选课志愿</w:t>
            </w:r>
          </w:p>
        </w:tc>
        <w:tc>
          <w:tcPr>
            <w:tcW w:w="467"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288C1FD5">
            <w:pPr>
              <w:keepNext w:val="0"/>
              <w:keepLines w:val="0"/>
              <w:suppressLineNumbers w:val="0"/>
              <w:bidi w:val="0"/>
              <w:spacing w:before="0" w:beforeAutospacing="0" w:after="0" w:afterAutospacing="0"/>
              <w:ind w:left="0" w:right="0"/>
              <w:rPr>
                <w:rFonts w:hint="eastAsia"/>
              </w:rPr>
            </w:pPr>
            <w:r>
              <w:rPr>
                <w:rFonts w:hint="eastAsia"/>
                <w:lang w:val="en-US" w:eastAsia="zh-CN"/>
              </w:rPr>
              <w:t>Text</w:t>
            </w:r>
          </w:p>
        </w:tc>
        <w:tc>
          <w:tcPr>
            <w:tcW w:w="467"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241F9D6D">
            <w:pPr>
              <w:keepNext w:val="0"/>
              <w:keepLines w:val="0"/>
              <w:suppressLineNumbers w:val="0"/>
              <w:bidi w:val="0"/>
              <w:spacing w:before="0" w:beforeAutospacing="0" w:after="0" w:afterAutospacing="0"/>
              <w:ind w:left="0" w:right="0"/>
              <w:rPr>
                <w:rFonts w:hint="eastAsia"/>
              </w:rPr>
            </w:pPr>
            <w:r>
              <w:rPr>
                <w:rFonts w:hint="eastAsia"/>
                <w:lang w:val="en-US" w:eastAsia="zh-CN"/>
              </w:rPr>
              <w:t>无</w:t>
            </w:r>
          </w:p>
        </w:tc>
        <w:tc>
          <w:tcPr>
            <w:tcW w:w="2162"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4208F297">
            <w:pPr>
              <w:keepNext w:val="0"/>
              <w:keepLines w:val="0"/>
              <w:suppressLineNumbers w:val="0"/>
              <w:bidi w:val="0"/>
              <w:spacing w:before="0" w:beforeAutospacing="0" w:after="0" w:afterAutospacing="0"/>
              <w:ind w:left="0" w:right="0"/>
              <w:rPr>
                <w:rFonts w:hint="eastAsia"/>
              </w:rPr>
            </w:pPr>
            <w:r>
              <w:rPr>
                <w:rFonts w:hint="eastAsia"/>
                <w:lang w:val="en-US" w:eastAsia="zh-CN"/>
              </w:rPr>
              <w:t>学生记录的拟选课程信息</w:t>
            </w:r>
          </w:p>
        </w:tc>
        <w:tc>
          <w:tcPr>
            <w:tcW w:w="423"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00C333A8">
            <w:pPr>
              <w:keepNext w:val="0"/>
              <w:keepLines w:val="0"/>
              <w:suppressLineNumbers w:val="0"/>
              <w:bidi w:val="0"/>
              <w:spacing w:before="0" w:beforeAutospacing="0" w:after="0" w:afterAutospacing="0"/>
              <w:ind w:left="0" w:right="0"/>
              <w:rPr>
                <w:rFonts w:hint="eastAsia"/>
              </w:rPr>
            </w:pPr>
            <w:r>
              <w:rPr>
                <w:rFonts w:hint="eastAsia"/>
                <w:lang w:val="en-US" w:eastAsia="zh-CN"/>
              </w:rPr>
              <w:t>否</w:t>
            </w:r>
          </w:p>
        </w:tc>
        <w:tc>
          <w:tcPr>
            <w:tcW w:w="387"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22A3EAD4">
            <w:pPr>
              <w:keepNext w:val="0"/>
              <w:keepLines w:val="0"/>
              <w:suppressLineNumbers w:val="0"/>
              <w:bidi w:val="0"/>
              <w:spacing w:before="0" w:beforeAutospacing="0" w:after="0" w:afterAutospacing="0"/>
              <w:ind w:left="0" w:right="0"/>
              <w:rPr>
                <w:rFonts w:hint="eastAsia"/>
              </w:rPr>
            </w:pPr>
            <w:r>
              <w:rPr>
                <w:rFonts w:hint="eastAsia"/>
                <w:lang w:val="en-US" w:eastAsia="zh-CN"/>
              </w:rPr>
              <w:t>否</w:t>
            </w:r>
          </w:p>
        </w:tc>
        <w:tc>
          <w:tcPr>
            <w:tcW w:w="449"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0B8EF4C1">
            <w:pPr>
              <w:keepNext w:val="0"/>
              <w:keepLines w:val="0"/>
              <w:suppressLineNumbers w:val="0"/>
              <w:bidi w:val="0"/>
              <w:spacing w:before="0" w:beforeAutospacing="0" w:after="0" w:afterAutospacing="0"/>
              <w:ind w:left="0" w:right="0"/>
              <w:rPr>
                <w:rFonts w:hint="eastAsia"/>
              </w:rPr>
            </w:pPr>
            <w:r>
              <w:rPr>
                <w:rFonts w:hint="eastAsia"/>
                <w:lang w:val="en-US" w:eastAsia="zh-CN"/>
              </w:rPr>
              <w:t>否</w:t>
            </w:r>
          </w:p>
        </w:tc>
      </w:tr>
      <w:tr w14:paraId="6F8E95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3"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4FEC28BE">
            <w:pPr>
              <w:keepNext w:val="0"/>
              <w:keepLines w:val="0"/>
              <w:suppressLineNumbers w:val="0"/>
              <w:bidi w:val="0"/>
              <w:spacing w:before="0" w:beforeAutospacing="0" w:after="0" w:afterAutospacing="0"/>
              <w:ind w:left="0" w:right="0"/>
              <w:rPr>
                <w:rFonts w:hint="eastAsia"/>
              </w:rPr>
            </w:pPr>
            <w:r>
              <w:rPr>
                <w:rFonts w:hint="eastAsia"/>
                <w:lang w:val="en-US" w:eastAsia="zh-CN"/>
              </w:rPr>
              <w:t>选课数据</w:t>
            </w:r>
          </w:p>
        </w:tc>
        <w:tc>
          <w:tcPr>
            <w:tcW w:w="467"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3F704380">
            <w:pPr>
              <w:keepNext w:val="0"/>
              <w:keepLines w:val="0"/>
              <w:suppressLineNumbers w:val="0"/>
              <w:bidi w:val="0"/>
              <w:spacing w:before="0" w:beforeAutospacing="0" w:after="0" w:afterAutospacing="0"/>
              <w:ind w:left="0" w:right="0"/>
              <w:rPr>
                <w:rFonts w:hint="eastAsia"/>
              </w:rPr>
            </w:pPr>
            <w:r>
              <w:rPr>
                <w:rFonts w:hint="eastAsia"/>
                <w:lang w:val="en-US" w:eastAsia="zh-CN"/>
              </w:rPr>
              <w:t>Text</w:t>
            </w:r>
          </w:p>
        </w:tc>
        <w:tc>
          <w:tcPr>
            <w:tcW w:w="467"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3550F908">
            <w:pPr>
              <w:keepNext w:val="0"/>
              <w:keepLines w:val="0"/>
              <w:suppressLineNumbers w:val="0"/>
              <w:bidi w:val="0"/>
              <w:spacing w:before="0" w:beforeAutospacing="0" w:after="0" w:afterAutospacing="0"/>
              <w:ind w:left="0" w:right="0"/>
              <w:rPr>
                <w:rFonts w:hint="eastAsia"/>
              </w:rPr>
            </w:pPr>
            <w:r>
              <w:rPr>
                <w:rFonts w:hint="eastAsia"/>
                <w:lang w:val="en-US" w:eastAsia="zh-CN"/>
              </w:rPr>
              <w:t>无</w:t>
            </w:r>
          </w:p>
        </w:tc>
        <w:tc>
          <w:tcPr>
            <w:tcW w:w="2162"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31262627">
            <w:pPr>
              <w:keepNext w:val="0"/>
              <w:keepLines w:val="0"/>
              <w:suppressLineNumbers w:val="0"/>
              <w:bidi w:val="0"/>
              <w:spacing w:before="0" w:beforeAutospacing="0" w:after="0" w:afterAutospacing="0"/>
              <w:ind w:left="0" w:right="0"/>
              <w:rPr>
                <w:rFonts w:hint="eastAsia"/>
              </w:rPr>
            </w:pPr>
            <w:r>
              <w:rPr>
                <w:rFonts w:hint="eastAsia"/>
                <w:lang w:val="en-US" w:eastAsia="zh-CN"/>
              </w:rPr>
              <w:t>学生选课的具体数据，包括课程编号、学生学号等</w:t>
            </w:r>
          </w:p>
        </w:tc>
        <w:tc>
          <w:tcPr>
            <w:tcW w:w="423"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32316BA2">
            <w:pPr>
              <w:keepNext w:val="0"/>
              <w:keepLines w:val="0"/>
              <w:suppressLineNumbers w:val="0"/>
              <w:bidi w:val="0"/>
              <w:spacing w:before="0" w:beforeAutospacing="0" w:after="0" w:afterAutospacing="0"/>
              <w:ind w:left="0" w:right="0"/>
              <w:rPr>
                <w:rFonts w:hint="eastAsia"/>
              </w:rPr>
            </w:pPr>
            <w:r>
              <w:rPr>
                <w:rFonts w:hint="eastAsia"/>
                <w:lang w:val="en-US" w:eastAsia="zh-CN"/>
              </w:rPr>
              <w:t>否</w:t>
            </w:r>
          </w:p>
        </w:tc>
        <w:tc>
          <w:tcPr>
            <w:tcW w:w="387"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5DC714C1">
            <w:pPr>
              <w:keepNext w:val="0"/>
              <w:keepLines w:val="0"/>
              <w:suppressLineNumbers w:val="0"/>
              <w:bidi w:val="0"/>
              <w:spacing w:before="0" w:beforeAutospacing="0" w:after="0" w:afterAutospacing="0"/>
              <w:ind w:left="0" w:right="0"/>
              <w:rPr>
                <w:rFonts w:hint="eastAsia"/>
              </w:rPr>
            </w:pPr>
            <w:r>
              <w:rPr>
                <w:rFonts w:hint="eastAsia"/>
                <w:lang w:val="en-US" w:eastAsia="zh-CN"/>
              </w:rPr>
              <w:t>否</w:t>
            </w:r>
          </w:p>
        </w:tc>
        <w:tc>
          <w:tcPr>
            <w:tcW w:w="449"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46BEA64E">
            <w:pPr>
              <w:keepNext w:val="0"/>
              <w:keepLines w:val="0"/>
              <w:suppressLineNumbers w:val="0"/>
              <w:bidi w:val="0"/>
              <w:spacing w:before="0" w:beforeAutospacing="0" w:after="0" w:afterAutospacing="0"/>
              <w:ind w:left="0" w:right="0"/>
              <w:rPr>
                <w:rFonts w:hint="eastAsia"/>
              </w:rPr>
            </w:pPr>
            <w:r>
              <w:rPr>
                <w:rFonts w:hint="eastAsia"/>
                <w:lang w:val="en-US" w:eastAsia="zh-CN"/>
              </w:rPr>
              <w:t>否</w:t>
            </w:r>
          </w:p>
        </w:tc>
      </w:tr>
      <w:tr w14:paraId="0A01A9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3"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693BAEA1">
            <w:pPr>
              <w:keepNext w:val="0"/>
              <w:keepLines w:val="0"/>
              <w:suppressLineNumbers w:val="0"/>
              <w:bidi w:val="0"/>
              <w:spacing w:before="0" w:beforeAutospacing="0" w:after="0" w:afterAutospacing="0"/>
              <w:ind w:left="0" w:right="0"/>
              <w:rPr>
                <w:rFonts w:hint="eastAsia"/>
              </w:rPr>
            </w:pPr>
            <w:r>
              <w:rPr>
                <w:rFonts w:hint="eastAsia"/>
                <w:lang w:val="en-US" w:eastAsia="zh-CN"/>
              </w:rPr>
              <w:t>选课结果</w:t>
            </w:r>
          </w:p>
        </w:tc>
        <w:tc>
          <w:tcPr>
            <w:tcW w:w="467"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70498F14">
            <w:pPr>
              <w:keepNext w:val="0"/>
              <w:keepLines w:val="0"/>
              <w:suppressLineNumbers w:val="0"/>
              <w:bidi w:val="0"/>
              <w:spacing w:before="0" w:beforeAutospacing="0" w:after="0" w:afterAutospacing="0"/>
              <w:ind w:left="0" w:right="0"/>
              <w:rPr>
                <w:rFonts w:hint="eastAsia"/>
              </w:rPr>
            </w:pPr>
            <w:r>
              <w:rPr>
                <w:rFonts w:hint="eastAsia"/>
                <w:lang w:val="en-US" w:eastAsia="zh-CN"/>
              </w:rPr>
              <w:t>Text</w:t>
            </w:r>
          </w:p>
        </w:tc>
        <w:tc>
          <w:tcPr>
            <w:tcW w:w="467"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0E59BF17">
            <w:pPr>
              <w:keepNext w:val="0"/>
              <w:keepLines w:val="0"/>
              <w:suppressLineNumbers w:val="0"/>
              <w:bidi w:val="0"/>
              <w:spacing w:before="0" w:beforeAutospacing="0" w:after="0" w:afterAutospacing="0"/>
              <w:ind w:left="0" w:right="0"/>
              <w:rPr>
                <w:rFonts w:hint="eastAsia"/>
              </w:rPr>
            </w:pPr>
            <w:r>
              <w:rPr>
                <w:rFonts w:hint="eastAsia"/>
                <w:lang w:val="en-US" w:eastAsia="zh-CN"/>
              </w:rPr>
              <w:t>无</w:t>
            </w:r>
          </w:p>
        </w:tc>
        <w:tc>
          <w:tcPr>
            <w:tcW w:w="2162"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422C39CF">
            <w:pPr>
              <w:keepNext w:val="0"/>
              <w:keepLines w:val="0"/>
              <w:suppressLineNumbers w:val="0"/>
              <w:bidi w:val="0"/>
              <w:spacing w:before="0" w:beforeAutospacing="0" w:after="0" w:afterAutospacing="0"/>
              <w:ind w:left="0" w:right="0"/>
              <w:rPr>
                <w:rFonts w:hint="eastAsia"/>
              </w:rPr>
            </w:pPr>
            <w:r>
              <w:rPr>
                <w:rFonts w:hint="eastAsia"/>
                <w:lang w:val="en-US" w:eastAsia="zh-CN"/>
              </w:rPr>
              <w:t>选课成功的学生名单及课程信息</w:t>
            </w:r>
          </w:p>
        </w:tc>
        <w:tc>
          <w:tcPr>
            <w:tcW w:w="423"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550261D3">
            <w:pPr>
              <w:keepNext w:val="0"/>
              <w:keepLines w:val="0"/>
              <w:suppressLineNumbers w:val="0"/>
              <w:bidi w:val="0"/>
              <w:spacing w:before="0" w:beforeAutospacing="0" w:after="0" w:afterAutospacing="0"/>
              <w:ind w:left="0" w:right="0"/>
              <w:rPr>
                <w:rFonts w:hint="eastAsia"/>
              </w:rPr>
            </w:pPr>
            <w:r>
              <w:rPr>
                <w:rFonts w:hint="eastAsia"/>
                <w:lang w:val="en-US" w:eastAsia="zh-CN"/>
              </w:rPr>
              <w:t>否</w:t>
            </w:r>
          </w:p>
        </w:tc>
        <w:tc>
          <w:tcPr>
            <w:tcW w:w="387"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21C10820">
            <w:pPr>
              <w:keepNext w:val="0"/>
              <w:keepLines w:val="0"/>
              <w:suppressLineNumbers w:val="0"/>
              <w:bidi w:val="0"/>
              <w:spacing w:before="0" w:beforeAutospacing="0" w:after="0" w:afterAutospacing="0"/>
              <w:ind w:left="0" w:right="0"/>
              <w:rPr>
                <w:rFonts w:hint="eastAsia"/>
              </w:rPr>
            </w:pPr>
            <w:r>
              <w:rPr>
                <w:rFonts w:hint="eastAsia"/>
                <w:lang w:val="en-US" w:eastAsia="zh-CN"/>
              </w:rPr>
              <w:t>否</w:t>
            </w:r>
          </w:p>
        </w:tc>
        <w:tc>
          <w:tcPr>
            <w:tcW w:w="449"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6714E873">
            <w:pPr>
              <w:keepNext w:val="0"/>
              <w:keepLines w:val="0"/>
              <w:suppressLineNumbers w:val="0"/>
              <w:bidi w:val="0"/>
              <w:spacing w:before="0" w:beforeAutospacing="0" w:after="0" w:afterAutospacing="0"/>
              <w:ind w:left="0" w:right="0"/>
              <w:rPr>
                <w:rFonts w:hint="eastAsia"/>
              </w:rPr>
            </w:pPr>
            <w:r>
              <w:rPr>
                <w:rFonts w:hint="eastAsia"/>
                <w:lang w:val="en-US" w:eastAsia="zh-CN"/>
              </w:rPr>
              <w:t>否</w:t>
            </w:r>
          </w:p>
        </w:tc>
      </w:tr>
      <w:tr w14:paraId="0C5B68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43"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7687006D">
            <w:pPr>
              <w:keepNext w:val="0"/>
              <w:keepLines w:val="0"/>
              <w:suppressLineNumbers w:val="0"/>
              <w:bidi w:val="0"/>
              <w:spacing w:before="0" w:beforeAutospacing="0" w:after="0" w:afterAutospacing="0"/>
              <w:ind w:left="0" w:right="0"/>
              <w:rPr>
                <w:rFonts w:hint="eastAsia"/>
              </w:rPr>
            </w:pPr>
            <w:r>
              <w:rPr>
                <w:rFonts w:hint="eastAsia"/>
                <w:lang w:val="en-US" w:eastAsia="zh-CN"/>
              </w:rPr>
              <w:t>补退请求</w:t>
            </w:r>
          </w:p>
        </w:tc>
        <w:tc>
          <w:tcPr>
            <w:tcW w:w="467"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16E3B7A8">
            <w:pPr>
              <w:keepNext w:val="0"/>
              <w:keepLines w:val="0"/>
              <w:suppressLineNumbers w:val="0"/>
              <w:bidi w:val="0"/>
              <w:spacing w:before="0" w:beforeAutospacing="0" w:after="0" w:afterAutospacing="0"/>
              <w:ind w:left="0" w:right="0"/>
              <w:rPr>
                <w:rFonts w:hint="eastAsia"/>
              </w:rPr>
            </w:pPr>
            <w:r>
              <w:rPr>
                <w:rFonts w:hint="eastAsia"/>
                <w:lang w:val="en-US" w:eastAsia="zh-CN"/>
              </w:rPr>
              <w:t>Text</w:t>
            </w:r>
          </w:p>
        </w:tc>
        <w:tc>
          <w:tcPr>
            <w:tcW w:w="467"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42EC0EB8">
            <w:pPr>
              <w:keepNext w:val="0"/>
              <w:keepLines w:val="0"/>
              <w:suppressLineNumbers w:val="0"/>
              <w:bidi w:val="0"/>
              <w:spacing w:before="0" w:beforeAutospacing="0" w:after="0" w:afterAutospacing="0"/>
              <w:ind w:left="0" w:right="0"/>
              <w:rPr>
                <w:rFonts w:hint="eastAsia"/>
              </w:rPr>
            </w:pPr>
            <w:r>
              <w:rPr>
                <w:rFonts w:hint="eastAsia"/>
                <w:lang w:val="en-US" w:eastAsia="zh-CN"/>
              </w:rPr>
              <w:t>无</w:t>
            </w:r>
          </w:p>
        </w:tc>
        <w:tc>
          <w:tcPr>
            <w:tcW w:w="2162"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551C4371">
            <w:pPr>
              <w:keepNext w:val="0"/>
              <w:keepLines w:val="0"/>
              <w:suppressLineNumbers w:val="0"/>
              <w:bidi w:val="0"/>
              <w:spacing w:before="0" w:beforeAutospacing="0" w:after="0" w:afterAutospacing="0"/>
              <w:ind w:left="0" w:right="0"/>
              <w:rPr>
                <w:rFonts w:hint="eastAsia"/>
              </w:rPr>
            </w:pPr>
            <w:r>
              <w:rPr>
                <w:rFonts w:hint="eastAsia"/>
                <w:lang w:val="en-US" w:eastAsia="zh-CN"/>
              </w:rPr>
              <w:t>学生对已选课程进行调整的请求信息</w:t>
            </w:r>
          </w:p>
        </w:tc>
        <w:tc>
          <w:tcPr>
            <w:tcW w:w="423"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60F5DE41">
            <w:pPr>
              <w:keepNext w:val="0"/>
              <w:keepLines w:val="0"/>
              <w:suppressLineNumbers w:val="0"/>
              <w:bidi w:val="0"/>
              <w:spacing w:before="0" w:beforeAutospacing="0" w:after="0" w:afterAutospacing="0"/>
              <w:ind w:left="0" w:right="0"/>
              <w:rPr>
                <w:rFonts w:hint="eastAsia"/>
              </w:rPr>
            </w:pPr>
            <w:r>
              <w:rPr>
                <w:rFonts w:hint="eastAsia"/>
                <w:lang w:val="en-US" w:eastAsia="zh-CN"/>
              </w:rPr>
              <w:t>否</w:t>
            </w:r>
          </w:p>
        </w:tc>
        <w:tc>
          <w:tcPr>
            <w:tcW w:w="387"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75608783">
            <w:pPr>
              <w:keepNext w:val="0"/>
              <w:keepLines w:val="0"/>
              <w:suppressLineNumbers w:val="0"/>
              <w:bidi w:val="0"/>
              <w:spacing w:before="0" w:beforeAutospacing="0" w:after="0" w:afterAutospacing="0"/>
              <w:ind w:left="0" w:right="0"/>
              <w:rPr>
                <w:rFonts w:hint="eastAsia"/>
              </w:rPr>
            </w:pPr>
            <w:r>
              <w:rPr>
                <w:rFonts w:hint="eastAsia"/>
                <w:lang w:val="en-US" w:eastAsia="zh-CN"/>
              </w:rPr>
              <w:t>否</w:t>
            </w:r>
          </w:p>
        </w:tc>
        <w:tc>
          <w:tcPr>
            <w:tcW w:w="449"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241A2A1C">
            <w:pPr>
              <w:keepNext w:val="0"/>
              <w:keepLines w:val="0"/>
              <w:suppressLineNumbers w:val="0"/>
              <w:bidi w:val="0"/>
              <w:spacing w:before="0" w:beforeAutospacing="0" w:after="0" w:afterAutospacing="0"/>
              <w:ind w:left="0" w:right="0"/>
              <w:rPr>
                <w:rFonts w:hint="eastAsia"/>
              </w:rPr>
            </w:pPr>
            <w:r>
              <w:rPr>
                <w:rFonts w:hint="eastAsia"/>
                <w:lang w:val="en-US" w:eastAsia="zh-CN"/>
              </w:rPr>
              <w:t>否</w:t>
            </w:r>
          </w:p>
        </w:tc>
      </w:tr>
    </w:tbl>
    <w:p w14:paraId="16BA5734">
      <w:pPr>
        <w:bidi w:val="0"/>
        <w:rPr>
          <w:rFonts w:hint="eastAsia"/>
          <w:lang w:eastAsia="zh"/>
        </w:rPr>
      </w:pPr>
      <w:bookmarkStart w:id="88" w:name="_Toc10117"/>
      <w:r>
        <w:rPr>
          <w:rFonts w:hint="eastAsia"/>
          <w:lang w:eastAsia="zh-CN"/>
        </w:rPr>
        <w:t>（</w:t>
      </w:r>
      <w:r>
        <w:rPr>
          <w:rFonts w:hint="eastAsia"/>
          <w:lang w:val="en-US" w:eastAsia="zh-CN"/>
        </w:rPr>
        <w:t>2</w:t>
      </w:r>
      <w:r>
        <w:rPr>
          <w:rFonts w:hint="eastAsia"/>
          <w:lang w:eastAsia="zh-CN"/>
        </w:rPr>
        <w:t>）</w:t>
      </w:r>
      <w:r>
        <w:rPr>
          <w:rFonts w:hint="eastAsia"/>
          <w:lang w:eastAsia="zh"/>
        </w:rPr>
        <w:t>课程信息表</w:t>
      </w:r>
      <w:bookmarkEnd w:id="88"/>
    </w:p>
    <w:tbl>
      <w:tblPr>
        <w:tblStyle w:val="19"/>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89"/>
        <w:gridCol w:w="1969"/>
        <w:gridCol w:w="995"/>
        <w:gridCol w:w="1384"/>
        <w:gridCol w:w="995"/>
        <w:gridCol w:w="995"/>
        <w:gridCol w:w="995"/>
      </w:tblGrid>
      <w:tr w14:paraId="4828DB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91"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52AC0CFA">
            <w:pPr>
              <w:keepNext w:val="0"/>
              <w:keepLines w:val="0"/>
              <w:suppressLineNumbers w:val="0"/>
              <w:bidi w:val="0"/>
              <w:spacing w:before="0" w:beforeAutospacing="0" w:after="0" w:afterAutospacing="0"/>
              <w:ind w:left="0" w:right="0"/>
              <w:rPr>
                <w:rFonts w:hint="eastAsia"/>
              </w:rPr>
            </w:pPr>
            <w:r>
              <w:rPr>
                <w:rFonts w:hint="eastAsia"/>
                <w:lang w:val="en-US" w:eastAsia="zh-CN"/>
              </w:rPr>
              <w:t>字段名称</w:t>
            </w:r>
          </w:p>
        </w:tc>
        <w:tc>
          <w:tcPr>
            <w:tcW w:w="1141"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4299FAFD">
            <w:pPr>
              <w:keepNext w:val="0"/>
              <w:keepLines w:val="0"/>
              <w:suppressLineNumbers w:val="0"/>
              <w:bidi w:val="0"/>
              <w:spacing w:before="0" w:beforeAutospacing="0" w:after="0" w:afterAutospacing="0"/>
              <w:ind w:left="0" w:right="0"/>
              <w:rPr>
                <w:rFonts w:hint="eastAsia"/>
              </w:rPr>
            </w:pPr>
            <w:r>
              <w:rPr>
                <w:rFonts w:hint="eastAsia"/>
                <w:lang w:val="en-US" w:eastAsia="zh-CN"/>
              </w:rPr>
              <w:t>数据类型</w:t>
            </w:r>
          </w:p>
        </w:tc>
        <w:tc>
          <w:tcPr>
            <w:tcW w:w="59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098B6639">
            <w:pPr>
              <w:keepNext w:val="0"/>
              <w:keepLines w:val="0"/>
              <w:suppressLineNumbers w:val="0"/>
              <w:bidi w:val="0"/>
              <w:spacing w:before="0" w:beforeAutospacing="0" w:after="0" w:afterAutospacing="0"/>
              <w:ind w:left="0" w:right="0"/>
              <w:rPr>
                <w:rFonts w:hint="eastAsia"/>
              </w:rPr>
            </w:pPr>
            <w:r>
              <w:rPr>
                <w:rFonts w:hint="eastAsia"/>
                <w:lang w:val="en-US" w:eastAsia="zh-CN"/>
              </w:rPr>
              <w:t>字段属性</w:t>
            </w:r>
          </w:p>
        </w:tc>
        <w:tc>
          <w:tcPr>
            <w:tcW w:w="803"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3E4AE7E9">
            <w:pPr>
              <w:keepNext w:val="0"/>
              <w:keepLines w:val="0"/>
              <w:suppressLineNumbers w:val="0"/>
              <w:bidi w:val="0"/>
              <w:spacing w:before="0" w:beforeAutospacing="0" w:after="0" w:afterAutospacing="0"/>
              <w:ind w:left="0" w:right="0"/>
              <w:rPr>
                <w:rFonts w:hint="eastAsia"/>
              </w:rPr>
            </w:pPr>
            <w:r>
              <w:rPr>
                <w:rFonts w:hint="eastAsia"/>
                <w:lang w:val="en-US" w:eastAsia="zh-CN"/>
              </w:rPr>
              <w:t>描述</w:t>
            </w:r>
          </w:p>
        </w:tc>
        <w:tc>
          <w:tcPr>
            <w:tcW w:w="59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4D809F65">
            <w:pPr>
              <w:keepNext w:val="0"/>
              <w:keepLines w:val="0"/>
              <w:suppressLineNumbers w:val="0"/>
              <w:bidi w:val="0"/>
              <w:spacing w:before="0" w:beforeAutospacing="0" w:after="0" w:afterAutospacing="0"/>
              <w:ind w:left="0" w:right="0"/>
              <w:rPr>
                <w:rFonts w:hint="eastAsia"/>
              </w:rPr>
            </w:pPr>
            <w:r>
              <w:rPr>
                <w:rFonts w:hint="eastAsia"/>
                <w:lang w:val="en-US" w:eastAsia="zh-CN"/>
              </w:rPr>
              <w:t>是否为空</w:t>
            </w:r>
          </w:p>
        </w:tc>
        <w:tc>
          <w:tcPr>
            <w:tcW w:w="59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250A5A41">
            <w:pPr>
              <w:keepNext w:val="0"/>
              <w:keepLines w:val="0"/>
              <w:suppressLineNumbers w:val="0"/>
              <w:bidi w:val="0"/>
              <w:spacing w:before="0" w:beforeAutospacing="0" w:after="0" w:afterAutospacing="0"/>
              <w:ind w:left="0" w:right="0"/>
              <w:rPr>
                <w:rFonts w:hint="eastAsia"/>
              </w:rPr>
            </w:pPr>
            <w:r>
              <w:rPr>
                <w:rFonts w:hint="eastAsia"/>
                <w:lang w:val="en-US" w:eastAsia="zh-CN"/>
              </w:rPr>
              <w:t>是否外键</w:t>
            </w:r>
          </w:p>
        </w:tc>
        <w:tc>
          <w:tcPr>
            <w:tcW w:w="59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6DCB8508">
            <w:pPr>
              <w:keepNext w:val="0"/>
              <w:keepLines w:val="0"/>
              <w:suppressLineNumbers w:val="0"/>
              <w:bidi w:val="0"/>
              <w:spacing w:before="0" w:beforeAutospacing="0" w:after="0" w:afterAutospacing="0"/>
              <w:ind w:left="0" w:right="0"/>
              <w:rPr>
                <w:rFonts w:hint="eastAsia"/>
              </w:rPr>
            </w:pPr>
            <w:r>
              <w:rPr>
                <w:rFonts w:hint="eastAsia"/>
                <w:lang w:val="en-US" w:eastAsia="zh-CN"/>
              </w:rPr>
              <w:t>是否主键</w:t>
            </w:r>
          </w:p>
        </w:tc>
      </w:tr>
      <w:tr w14:paraId="031DBA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91"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5BC923AD">
            <w:pPr>
              <w:keepNext w:val="0"/>
              <w:keepLines w:val="0"/>
              <w:suppressLineNumbers w:val="0"/>
              <w:bidi w:val="0"/>
              <w:spacing w:before="0" w:beforeAutospacing="0" w:after="0" w:afterAutospacing="0"/>
              <w:ind w:left="0" w:right="0"/>
              <w:rPr>
                <w:rFonts w:hint="eastAsia"/>
              </w:rPr>
            </w:pPr>
            <w:r>
              <w:rPr>
                <w:rFonts w:hint="eastAsia"/>
                <w:lang w:val="en-US" w:eastAsia="zh-CN"/>
              </w:rPr>
              <w:t>课程信息表</w:t>
            </w:r>
          </w:p>
        </w:tc>
        <w:tc>
          <w:tcPr>
            <w:tcW w:w="1141"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66906209">
            <w:pPr>
              <w:keepNext w:val="0"/>
              <w:keepLines w:val="0"/>
              <w:suppressLineNumbers w:val="0"/>
              <w:bidi w:val="0"/>
              <w:spacing w:before="0" w:beforeAutospacing="0" w:after="0" w:afterAutospacing="0"/>
              <w:ind w:left="0" w:right="0"/>
              <w:rPr>
                <w:rFonts w:hint="eastAsia"/>
              </w:rPr>
            </w:pPr>
            <w:r>
              <w:rPr>
                <w:rFonts w:hint="eastAsia"/>
                <w:lang w:val="en-US" w:eastAsia="zh-CN"/>
              </w:rPr>
              <w:t>存储课程的详细信息</w:t>
            </w:r>
          </w:p>
        </w:tc>
        <w:tc>
          <w:tcPr>
            <w:tcW w:w="59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6F75E0E3">
            <w:pPr>
              <w:keepNext w:val="0"/>
              <w:keepLines w:val="0"/>
              <w:suppressLineNumbers w:val="0"/>
              <w:bidi w:val="0"/>
              <w:spacing w:before="0" w:beforeAutospacing="0" w:after="0" w:afterAutospacing="0"/>
              <w:ind w:left="0" w:right="0"/>
              <w:rPr>
                <w:rFonts w:hint="eastAsia"/>
              </w:rPr>
            </w:pPr>
          </w:p>
        </w:tc>
        <w:tc>
          <w:tcPr>
            <w:tcW w:w="803"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1D444C12">
            <w:pPr>
              <w:keepNext w:val="0"/>
              <w:keepLines w:val="0"/>
              <w:suppressLineNumbers w:val="0"/>
              <w:bidi w:val="0"/>
              <w:spacing w:before="0" w:beforeAutospacing="0" w:after="0" w:afterAutospacing="0"/>
              <w:ind w:left="0" w:right="0"/>
              <w:rPr>
                <w:rFonts w:hint="eastAsia"/>
              </w:rPr>
            </w:pPr>
          </w:p>
        </w:tc>
        <w:tc>
          <w:tcPr>
            <w:tcW w:w="59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33F36DA1">
            <w:pPr>
              <w:keepNext w:val="0"/>
              <w:keepLines w:val="0"/>
              <w:suppressLineNumbers w:val="0"/>
              <w:bidi w:val="0"/>
              <w:spacing w:before="0" w:beforeAutospacing="0" w:after="0" w:afterAutospacing="0"/>
              <w:ind w:left="0" w:right="0"/>
              <w:rPr>
                <w:rFonts w:hint="eastAsia"/>
              </w:rPr>
            </w:pPr>
          </w:p>
        </w:tc>
        <w:tc>
          <w:tcPr>
            <w:tcW w:w="59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01A655AE">
            <w:pPr>
              <w:keepNext w:val="0"/>
              <w:keepLines w:val="0"/>
              <w:suppressLineNumbers w:val="0"/>
              <w:bidi w:val="0"/>
              <w:spacing w:before="0" w:beforeAutospacing="0" w:after="0" w:afterAutospacing="0"/>
              <w:ind w:left="0" w:right="0"/>
              <w:rPr>
                <w:rFonts w:hint="eastAsia"/>
              </w:rPr>
            </w:pPr>
          </w:p>
        </w:tc>
        <w:tc>
          <w:tcPr>
            <w:tcW w:w="59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5DDC4BBB">
            <w:pPr>
              <w:keepNext w:val="0"/>
              <w:keepLines w:val="0"/>
              <w:suppressLineNumbers w:val="0"/>
              <w:bidi w:val="0"/>
              <w:spacing w:before="0" w:beforeAutospacing="0" w:after="0" w:afterAutospacing="0"/>
              <w:ind w:left="0" w:right="0"/>
              <w:rPr>
                <w:rFonts w:hint="eastAsia"/>
              </w:rPr>
            </w:pPr>
          </w:p>
        </w:tc>
      </w:tr>
      <w:tr w14:paraId="63E810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91"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1083D217">
            <w:pPr>
              <w:keepNext w:val="0"/>
              <w:keepLines w:val="0"/>
              <w:suppressLineNumbers w:val="0"/>
              <w:bidi w:val="0"/>
              <w:spacing w:before="0" w:beforeAutospacing="0" w:after="0" w:afterAutospacing="0"/>
              <w:ind w:left="0" w:right="0"/>
              <w:rPr>
                <w:rFonts w:hint="eastAsia"/>
              </w:rPr>
            </w:pPr>
            <w:r>
              <w:rPr>
                <w:rFonts w:hint="eastAsia"/>
                <w:lang w:val="en-US" w:eastAsia="zh-CN"/>
              </w:rPr>
              <w:t>课程编号</w:t>
            </w:r>
          </w:p>
        </w:tc>
        <w:tc>
          <w:tcPr>
            <w:tcW w:w="1141"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1F034F45">
            <w:pPr>
              <w:keepNext w:val="0"/>
              <w:keepLines w:val="0"/>
              <w:suppressLineNumbers w:val="0"/>
              <w:bidi w:val="0"/>
              <w:spacing w:before="0" w:beforeAutospacing="0" w:after="0" w:afterAutospacing="0"/>
              <w:ind w:left="0" w:right="0"/>
              <w:rPr>
                <w:rFonts w:hint="eastAsia"/>
                <w:lang w:eastAsia="zh"/>
              </w:rPr>
            </w:pPr>
            <w:r>
              <w:rPr>
                <w:rFonts w:hint="eastAsia"/>
                <w:lang w:eastAsia="zh"/>
              </w:rPr>
              <w:t>varchar</w:t>
            </w:r>
          </w:p>
        </w:tc>
        <w:tc>
          <w:tcPr>
            <w:tcW w:w="59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5DF41BCB">
            <w:pPr>
              <w:keepNext w:val="0"/>
              <w:keepLines w:val="0"/>
              <w:suppressLineNumbers w:val="0"/>
              <w:bidi w:val="0"/>
              <w:spacing w:before="0" w:beforeAutospacing="0" w:after="0" w:afterAutospacing="0"/>
              <w:ind w:left="0" w:right="0"/>
              <w:rPr>
                <w:rFonts w:hint="eastAsia"/>
                <w:lang w:eastAsia="zh"/>
              </w:rPr>
            </w:pPr>
            <w:r>
              <w:rPr>
                <w:rFonts w:hint="eastAsia"/>
                <w:lang w:eastAsia="zh"/>
              </w:rPr>
              <w:t>4</w:t>
            </w:r>
          </w:p>
        </w:tc>
        <w:tc>
          <w:tcPr>
            <w:tcW w:w="803"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66CEC2C4">
            <w:pPr>
              <w:keepNext w:val="0"/>
              <w:keepLines w:val="0"/>
              <w:suppressLineNumbers w:val="0"/>
              <w:bidi w:val="0"/>
              <w:spacing w:before="0" w:beforeAutospacing="0" w:after="0" w:afterAutospacing="0"/>
              <w:ind w:left="0" w:right="0"/>
              <w:rPr>
                <w:rFonts w:hint="eastAsia"/>
              </w:rPr>
            </w:pPr>
            <w:r>
              <w:rPr>
                <w:rFonts w:hint="eastAsia"/>
                <w:lang w:val="en-US" w:eastAsia="zh-CN"/>
              </w:rPr>
              <w:t>课程唯一标识</w:t>
            </w:r>
          </w:p>
        </w:tc>
        <w:tc>
          <w:tcPr>
            <w:tcW w:w="59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6F8EBE13">
            <w:pPr>
              <w:keepNext w:val="0"/>
              <w:keepLines w:val="0"/>
              <w:suppressLineNumbers w:val="0"/>
              <w:bidi w:val="0"/>
              <w:spacing w:before="0" w:beforeAutospacing="0" w:after="0" w:afterAutospacing="0"/>
              <w:ind w:left="0" w:right="0"/>
              <w:rPr>
                <w:rFonts w:hint="eastAsia"/>
              </w:rPr>
            </w:pPr>
            <w:r>
              <w:rPr>
                <w:rFonts w:hint="eastAsia"/>
                <w:lang w:val="en-US" w:eastAsia="zh-CN"/>
              </w:rPr>
              <w:t>否</w:t>
            </w:r>
          </w:p>
        </w:tc>
        <w:tc>
          <w:tcPr>
            <w:tcW w:w="59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2934EA64">
            <w:pPr>
              <w:keepNext w:val="0"/>
              <w:keepLines w:val="0"/>
              <w:suppressLineNumbers w:val="0"/>
              <w:bidi w:val="0"/>
              <w:spacing w:before="0" w:beforeAutospacing="0" w:after="0" w:afterAutospacing="0"/>
              <w:ind w:left="0" w:right="0"/>
              <w:rPr>
                <w:rFonts w:hint="eastAsia"/>
              </w:rPr>
            </w:pPr>
            <w:r>
              <w:rPr>
                <w:rFonts w:hint="eastAsia"/>
                <w:lang w:val="en-US" w:eastAsia="zh-CN"/>
              </w:rPr>
              <w:t>否</w:t>
            </w:r>
          </w:p>
        </w:tc>
        <w:tc>
          <w:tcPr>
            <w:tcW w:w="59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6BE07520">
            <w:pPr>
              <w:keepNext w:val="0"/>
              <w:keepLines w:val="0"/>
              <w:suppressLineNumbers w:val="0"/>
              <w:bidi w:val="0"/>
              <w:spacing w:before="0" w:beforeAutospacing="0" w:after="0" w:afterAutospacing="0"/>
              <w:ind w:left="0" w:right="0"/>
              <w:rPr>
                <w:rFonts w:hint="eastAsia"/>
              </w:rPr>
            </w:pPr>
            <w:r>
              <w:rPr>
                <w:rFonts w:hint="eastAsia"/>
                <w:lang w:val="en-US" w:eastAsia="zh-CN"/>
              </w:rPr>
              <w:t>是</w:t>
            </w:r>
          </w:p>
        </w:tc>
      </w:tr>
      <w:tr w14:paraId="1BB23E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91"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02CF2FC8">
            <w:pPr>
              <w:keepNext w:val="0"/>
              <w:keepLines w:val="0"/>
              <w:suppressLineNumbers w:val="0"/>
              <w:bidi w:val="0"/>
              <w:spacing w:before="0" w:beforeAutospacing="0" w:after="0" w:afterAutospacing="0"/>
              <w:ind w:left="0" w:right="0"/>
              <w:rPr>
                <w:rFonts w:hint="eastAsia"/>
              </w:rPr>
            </w:pPr>
            <w:r>
              <w:rPr>
                <w:rFonts w:hint="eastAsia"/>
                <w:lang w:val="en-US" w:eastAsia="zh-CN"/>
              </w:rPr>
              <w:t>课程名称</w:t>
            </w:r>
          </w:p>
        </w:tc>
        <w:tc>
          <w:tcPr>
            <w:tcW w:w="1141"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5659BC78">
            <w:pPr>
              <w:keepNext w:val="0"/>
              <w:keepLines w:val="0"/>
              <w:suppressLineNumbers w:val="0"/>
              <w:bidi w:val="0"/>
              <w:spacing w:before="0" w:beforeAutospacing="0" w:after="0" w:afterAutospacing="0"/>
              <w:ind w:left="0" w:right="0"/>
              <w:rPr>
                <w:rFonts w:hint="eastAsia"/>
              </w:rPr>
            </w:pPr>
            <w:r>
              <w:rPr>
                <w:rFonts w:hint="eastAsia"/>
                <w:lang w:val="en-US" w:eastAsia="zh-CN"/>
              </w:rPr>
              <w:t>varchar</w:t>
            </w:r>
          </w:p>
        </w:tc>
        <w:tc>
          <w:tcPr>
            <w:tcW w:w="59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6028F3A7">
            <w:pPr>
              <w:keepNext w:val="0"/>
              <w:keepLines w:val="0"/>
              <w:suppressLineNumbers w:val="0"/>
              <w:bidi w:val="0"/>
              <w:spacing w:before="0" w:beforeAutospacing="0" w:after="0" w:afterAutospacing="0"/>
              <w:ind w:left="0" w:right="0"/>
              <w:rPr>
                <w:rFonts w:hint="eastAsia"/>
              </w:rPr>
            </w:pPr>
            <w:r>
              <w:rPr>
                <w:rFonts w:hint="eastAsia"/>
                <w:lang w:val="en-US" w:eastAsia="zh-CN"/>
              </w:rPr>
              <w:t>50</w:t>
            </w:r>
          </w:p>
        </w:tc>
        <w:tc>
          <w:tcPr>
            <w:tcW w:w="803"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5C32333F">
            <w:pPr>
              <w:keepNext w:val="0"/>
              <w:keepLines w:val="0"/>
              <w:suppressLineNumbers w:val="0"/>
              <w:bidi w:val="0"/>
              <w:spacing w:before="0" w:beforeAutospacing="0" w:after="0" w:afterAutospacing="0"/>
              <w:ind w:left="0" w:right="0"/>
              <w:rPr>
                <w:rFonts w:hint="eastAsia"/>
              </w:rPr>
            </w:pPr>
            <w:r>
              <w:rPr>
                <w:rFonts w:hint="eastAsia"/>
                <w:lang w:val="en-US" w:eastAsia="zh-CN"/>
              </w:rPr>
              <w:t>课程名称</w:t>
            </w:r>
          </w:p>
        </w:tc>
        <w:tc>
          <w:tcPr>
            <w:tcW w:w="59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088C619C">
            <w:pPr>
              <w:keepNext w:val="0"/>
              <w:keepLines w:val="0"/>
              <w:suppressLineNumbers w:val="0"/>
              <w:bidi w:val="0"/>
              <w:spacing w:before="0" w:beforeAutospacing="0" w:after="0" w:afterAutospacing="0"/>
              <w:ind w:left="0" w:right="0"/>
              <w:rPr>
                <w:rFonts w:hint="eastAsia"/>
              </w:rPr>
            </w:pPr>
            <w:r>
              <w:rPr>
                <w:rFonts w:hint="eastAsia"/>
                <w:lang w:val="en-US" w:eastAsia="zh-CN"/>
              </w:rPr>
              <w:t>否</w:t>
            </w:r>
          </w:p>
        </w:tc>
        <w:tc>
          <w:tcPr>
            <w:tcW w:w="59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38C643FE">
            <w:pPr>
              <w:keepNext w:val="0"/>
              <w:keepLines w:val="0"/>
              <w:suppressLineNumbers w:val="0"/>
              <w:bidi w:val="0"/>
              <w:spacing w:before="0" w:beforeAutospacing="0" w:after="0" w:afterAutospacing="0"/>
              <w:ind w:left="0" w:right="0"/>
              <w:rPr>
                <w:rFonts w:hint="eastAsia"/>
              </w:rPr>
            </w:pPr>
            <w:r>
              <w:rPr>
                <w:rFonts w:hint="eastAsia"/>
                <w:lang w:val="en-US" w:eastAsia="zh-CN"/>
              </w:rPr>
              <w:t>否</w:t>
            </w:r>
          </w:p>
        </w:tc>
        <w:tc>
          <w:tcPr>
            <w:tcW w:w="59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6BB83490">
            <w:pPr>
              <w:keepNext w:val="0"/>
              <w:keepLines w:val="0"/>
              <w:suppressLineNumbers w:val="0"/>
              <w:bidi w:val="0"/>
              <w:spacing w:before="0" w:beforeAutospacing="0" w:after="0" w:afterAutospacing="0"/>
              <w:ind w:left="0" w:right="0"/>
              <w:rPr>
                <w:rFonts w:hint="eastAsia"/>
              </w:rPr>
            </w:pPr>
            <w:r>
              <w:rPr>
                <w:rFonts w:hint="eastAsia"/>
                <w:lang w:val="en-US" w:eastAsia="zh-CN"/>
              </w:rPr>
              <w:t>否</w:t>
            </w:r>
          </w:p>
        </w:tc>
      </w:tr>
      <w:tr w14:paraId="2DF13C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91"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1931A7F9">
            <w:pPr>
              <w:keepNext w:val="0"/>
              <w:keepLines w:val="0"/>
              <w:suppressLineNumbers w:val="0"/>
              <w:bidi w:val="0"/>
              <w:spacing w:before="0" w:beforeAutospacing="0" w:after="0" w:afterAutospacing="0"/>
              <w:ind w:left="0" w:right="0"/>
              <w:rPr>
                <w:rFonts w:hint="eastAsia"/>
              </w:rPr>
            </w:pPr>
            <w:r>
              <w:rPr>
                <w:rFonts w:hint="eastAsia"/>
                <w:lang w:val="en-US" w:eastAsia="zh-CN"/>
              </w:rPr>
              <w:t>授课教师</w:t>
            </w:r>
          </w:p>
        </w:tc>
        <w:tc>
          <w:tcPr>
            <w:tcW w:w="1141"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3BFB5DF5">
            <w:pPr>
              <w:keepNext w:val="0"/>
              <w:keepLines w:val="0"/>
              <w:suppressLineNumbers w:val="0"/>
              <w:bidi w:val="0"/>
              <w:spacing w:before="0" w:beforeAutospacing="0" w:after="0" w:afterAutospacing="0"/>
              <w:ind w:left="0" w:right="0"/>
              <w:rPr>
                <w:rFonts w:hint="eastAsia"/>
              </w:rPr>
            </w:pPr>
            <w:r>
              <w:rPr>
                <w:rFonts w:hint="eastAsia"/>
                <w:lang w:val="en-US" w:eastAsia="zh-CN"/>
              </w:rPr>
              <w:t>varchar</w:t>
            </w:r>
          </w:p>
        </w:tc>
        <w:tc>
          <w:tcPr>
            <w:tcW w:w="59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365AF6A0">
            <w:pPr>
              <w:keepNext w:val="0"/>
              <w:keepLines w:val="0"/>
              <w:suppressLineNumbers w:val="0"/>
              <w:bidi w:val="0"/>
              <w:spacing w:before="0" w:beforeAutospacing="0" w:after="0" w:afterAutospacing="0"/>
              <w:ind w:left="0" w:right="0"/>
              <w:rPr>
                <w:rFonts w:hint="eastAsia"/>
              </w:rPr>
            </w:pPr>
            <w:r>
              <w:rPr>
                <w:rFonts w:hint="eastAsia"/>
                <w:lang w:val="en-US" w:eastAsia="zh-CN"/>
              </w:rPr>
              <w:t>50</w:t>
            </w:r>
          </w:p>
        </w:tc>
        <w:tc>
          <w:tcPr>
            <w:tcW w:w="803"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16888C34">
            <w:pPr>
              <w:keepNext w:val="0"/>
              <w:keepLines w:val="0"/>
              <w:suppressLineNumbers w:val="0"/>
              <w:bidi w:val="0"/>
              <w:spacing w:before="0" w:beforeAutospacing="0" w:after="0" w:afterAutospacing="0"/>
              <w:ind w:left="0" w:right="0"/>
              <w:rPr>
                <w:rFonts w:hint="eastAsia"/>
              </w:rPr>
            </w:pPr>
            <w:r>
              <w:rPr>
                <w:rFonts w:hint="eastAsia"/>
                <w:lang w:val="en-US" w:eastAsia="zh-CN"/>
              </w:rPr>
              <w:t>授课教师姓名</w:t>
            </w:r>
          </w:p>
        </w:tc>
        <w:tc>
          <w:tcPr>
            <w:tcW w:w="59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63D30DEF">
            <w:pPr>
              <w:keepNext w:val="0"/>
              <w:keepLines w:val="0"/>
              <w:suppressLineNumbers w:val="0"/>
              <w:bidi w:val="0"/>
              <w:spacing w:before="0" w:beforeAutospacing="0" w:after="0" w:afterAutospacing="0"/>
              <w:ind w:left="0" w:right="0"/>
              <w:rPr>
                <w:rFonts w:hint="eastAsia"/>
              </w:rPr>
            </w:pPr>
            <w:r>
              <w:rPr>
                <w:rFonts w:hint="eastAsia"/>
                <w:lang w:val="en-US" w:eastAsia="zh-CN"/>
              </w:rPr>
              <w:t>否</w:t>
            </w:r>
          </w:p>
        </w:tc>
        <w:tc>
          <w:tcPr>
            <w:tcW w:w="59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61C1D9B5">
            <w:pPr>
              <w:keepNext w:val="0"/>
              <w:keepLines w:val="0"/>
              <w:suppressLineNumbers w:val="0"/>
              <w:bidi w:val="0"/>
              <w:spacing w:before="0" w:beforeAutospacing="0" w:after="0" w:afterAutospacing="0"/>
              <w:ind w:left="0" w:right="0"/>
              <w:rPr>
                <w:rFonts w:hint="eastAsia"/>
              </w:rPr>
            </w:pPr>
            <w:r>
              <w:rPr>
                <w:rFonts w:hint="eastAsia"/>
                <w:lang w:val="en-US" w:eastAsia="zh-CN"/>
              </w:rPr>
              <w:t>否</w:t>
            </w:r>
          </w:p>
        </w:tc>
        <w:tc>
          <w:tcPr>
            <w:tcW w:w="59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03F9C35E">
            <w:pPr>
              <w:keepNext w:val="0"/>
              <w:keepLines w:val="0"/>
              <w:suppressLineNumbers w:val="0"/>
              <w:bidi w:val="0"/>
              <w:spacing w:before="0" w:beforeAutospacing="0" w:after="0" w:afterAutospacing="0"/>
              <w:ind w:left="0" w:right="0"/>
              <w:rPr>
                <w:rFonts w:hint="eastAsia"/>
              </w:rPr>
            </w:pPr>
            <w:r>
              <w:rPr>
                <w:rFonts w:hint="eastAsia"/>
                <w:lang w:val="en-US" w:eastAsia="zh-CN"/>
              </w:rPr>
              <w:t>否</w:t>
            </w:r>
          </w:p>
        </w:tc>
      </w:tr>
      <w:tr w14:paraId="5D01EE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91"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50323CF3">
            <w:pPr>
              <w:keepNext w:val="0"/>
              <w:keepLines w:val="0"/>
              <w:suppressLineNumbers w:val="0"/>
              <w:bidi w:val="0"/>
              <w:spacing w:before="0" w:beforeAutospacing="0" w:after="0" w:afterAutospacing="0"/>
              <w:ind w:left="0" w:right="0"/>
              <w:rPr>
                <w:rFonts w:hint="eastAsia"/>
              </w:rPr>
            </w:pPr>
            <w:r>
              <w:rPr>
                <w:rFonts w:hint="eastAsia"/>
                <w:lang w:val="en-US" w:eastAsia="zh-CN"/>
              </w:rPr>
              <w:t>学分</w:t>
            </w:r>
          </w:p>
        </w:tc>
        <w:tc>
          <w:tcPr>
            <w:tcW w:w="1141"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710146D2">
            <w:pPr>
              <w:keepNext w:val="0"/>
              <w:keepLines w:val="0"/>
              <w:suppressLineNumbers w:val="0"/>
              <w:bidi w:val="0"/>
              <w:spacing w:before="0" w:beforeAutospacing="0" w:after="0" w:afterAutospacing="0"/>
              <w:ind w:left="0" w:right="0"/>
              <w:rPr>
                <w:rFonts w:hint="eastAsia"/>
              </w:rPr>
            </w:pPr>
            <w:r>
              <w:rPr>
                <w:rFonts w:hint="eastAsia"/>
                <w:lang w:val="en-US" w:eastAsia="zh-CN"/>
              </w:rPr>
              <w:t>int</w:t>
            </w:r>
          </w:p>
        </w:tc>
        <w:tc>
          <w:tcPr>
            <w:tcW w:w="59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2297BF37">
            <w:pPr>
              <w:keepNext w:val="0"/>
              <w:keepLines w:val="0"/>
              <w:suppressLineNumbers w:val="0"/>
              <w:bidi w:val="0"/>
              <w:spacing w:before="0" w:beforeAutospacing="0" w:after="0" w:afterAutospacing="0"/>
              <w:ind w:left="0" w:right="0"/>
              <w:rPr>
                <w:rFonts w:hint="eastAsia"/>
              </w:rPr>
            </w:pPr>
            <w:r>
              <w:rPr>
                <w:rFonts w:hint="eastAsia"/>
                <w:lang w:val="en-US" w:eastAsia="zh-CN"/>
              </w:rPr>
              <w:t>1月5日</w:t>
            </w:r>
          </w:p>
        </w:tc>
        <w:tc>
          <w:tcPr>
            <w:tcW w:w="803"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0407F545">
            <w:pPr>
              <w:keepNext w:val="0"/>
              <w:keepLines w:val="0"/>
              <w:suppressLineNumbers w:val="0"/>
              <w:bidi w:val="0"/>
              <w:spacing w:before="0" w:beforeAutospacing="0" w:after="0" w:afterAutospacing="0"/>
              <w:ind w:left="0" w:right="0"/>
              <w:rPr>
                <w:rFonts w:hint="eastAsia"/>
              </w:rPr>
            </w:pPr>
            <w:r>
              <w:rPr>
                <w:rFonts w:hint="eastAsia"/>
                <w:lang w:val="en-US" w:eastAsia="zh-CN"/>
              </w:rPr>
              <w:t>课程学分</w:t>
            </w:r>
          </w:p>
        </w:tc>
        <w:tc>
          <w:tcPr>
            <w:tcW w:w="59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0BE64DEB">
            <w:pPr>
              <w:keepNext w:val="0"/>
              <w:keepLines w:val="0"/>
              <w:suppressLineNumbers w:val="0"/>
              <w:bidi w:val="0"/>
              <w:spacing w:before="0" w:beforeAutospacing="0" w:after="0" w:afterAutospacing="0"/>
              <w:ind w:left="0" w:right="0"/>
              <w:rPr>
                <w:rFonts w:hint="eastAsia"/>
              </w:rPr>
            </w:pPr>
            <w:r>
              <w:rPr>
                <w:rFonts w:hint="eastAsia"/>
                <w:lang w:val="en-US" w:eastAsia="zh-CN"/>
              </w:rPr>
              <w:t>否</w:t>
            </w:r>
          </w:p>
        </w:tc>
        <w:tc>
          <w:tcPr>
            <w:tcW w:w="59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026A2B46">
            <w:pPr>
              <w:keepNext w:val="0"/>
              <w:keepLines w:val="0"/>
              <w:suppressLineNumbers w:val="0"/>
              <w:bidi w:val="0"/>
              <w:spacing w:before="0" w:beforeAutospacing="0" w:after="0" w:afterAutospacing="0"/>
              <w:ind w:left="0" w:right="0"/>
              <w:rPr>
                <w:rFonts w:hint="eastAsia"/>
              </w:rPr>
            </w:pPr>
            <w:r>
              <w:rPr>
                <w:rFonts w:hint="eastAsia"/>
                <w:lang w:val="en-US" w:eastAsia="zh-CN"/>
              </w:rPr>
              <w:t>否</w:t>
            </w:r>
          </w:p>
        </w:tc>
        <w:tc>
          <w:tcPr>
            <w:tcW w:w="59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427602CB">
            <w:pPr>
              <w:keepNext w:val="0"/>
              <w:keepLines w:val="0"/>
              <w:suppressLineNumbers w:val="0"/>
              <w:bidi w:val="0"/>
              <w:spacing w:before="0" w:beforeAutospacing="0" w:after="0" w:afterAutospacing="0"/>
              <w:ind w:left="0" w:right="0"/>
              <w:rPr>
                <w:rFonts w:hint="eastAsia"/>
              </w:rPr>
            </w:pPr>
            <w:r>
              <w:rPr>
                <w:rFonts w:hint="eastAsia"/>
                <w:lang w:val="en-US" w:eastAsia="zh-CN"/>
              </w:rPr>
              <w:t>否</w:t>
            </w:r>
          </w:p>
        </w:tc>
      </w:tr>
      <w:tr w14:paraId="07C52B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691"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5494DB94">
            <w:pPr>
              <w:keepNext w:val="0"/>
              <w:keepLines w:val="0"/>
              <w:suppressLineNumbers w:val="0"/>
              <w:bidi w:val="0"/>
              <w:spacing w:before="0" w:beforeAutospacing="0" w:after="0" w:afterAutospacing="0"/>
              <w:ind w:left="0" w:right="0"/>
              <w:rPr>
                <w:rFonts w:hint="eastAsia"/>
              </w:rPr>
            </w:pPr>
            <w:r>
              <w:rPr>
                <w:rFonts w:hint="eastAsia"/>
                <w:lang w:val="en-US" w:eastAsia="zh-CN"/>
              </w:rPr>
              <w:t>课程介绍</w:t>
            </w:r>
          </w:p>
        </w:tc>
        <w:tc>
          <w:tcPr>
            <w:tcW w:w="1141"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4FC298D3">
            <w:pPr>
              <w:keepNext w:val="0"/>
              <w:keepLines w:val="0"/>
              <w:suppressLineNumbers w:val="0"/>
              <w:bidi w:val="0"/>
              <w:spacing w:before="0" w:beforeAutospacing="0" w:after="0" w:afterAutospacing="0"/>
              <w:ind w:left="0" w:right="0"/>
              <w:rPr>
                <w:rFonts w:hint="eastAsia"/>
              </w:rPr>
            </w:pPr>
            <w:r>
              <w:rPr>
                <w:rFonts w:hint="eastAsia"/>
                <w:lang w:val="en-US" w:eastAsia="zh-CN"/>
              </w:rPr>
              <w:t>text</w:t>
            </w:r>
          </w:p>
        </w:tc>
        <w:tc>
          <w:tcPr>
            <w:tcW w:w="59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4A097064">
            <w:pPr>
              <w:keepNext w:val="0"/>
              <w:keepLines w:val="0"/>
              <w:suppressLineNumbers w:val="0"/>
              <w:bidi w:val="0"/>
              <w:spacing w:before="0" w:beforeAutospacing="0" w:after="0" w:afterAutospacing="0"/>
              <w:ind w:left="0" w:right="0"/>
              <w:rPr>
                <w:rFonts w:hint="eastAsia"/>
              </w:rPr>
            </w:pPr>
            <w:r>
              <w:rPr>
                <w:rFonts w:hint="eastAsia"/>
                <w:lang w:val="en-US" w:eastAsia="zh-CN"/>
              </w:rPr>
              <w:t>无</w:t>
            </w:r>
          </w:p>
        </w:tc>
        <w:tc>
          <w:tcPr>
            <w:tcW w:w="803"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0E7E242F">
            <w:pPr>
              <w:keepNext w:val="0"/>
              <w:keepLines w:val="0"/>
              <w:suppressLineNumbers w:val="0"/>
              <w:bidi w:val="0"/>
              <w:spacing w:before="0" w:beforeAutospacing="0" w:after="0" w:afterAutospacing="0"/>
              <w:ind w:left="0" w:right="0"/>
              <w:rPr>
                <w:rFonts w:hint="eastAsia"/>
              </w:rPr>
            </w:pPr>
            <w:r>
              <w:rPr>
                <w:rFonts w:hint="eastAsia"/>
                <w:lang w:val="en-US" w:eastAsia="zh-CN"/>
              </w:rPr>
              <w:t>课程基本介绍</w:t>
            </w:r>
          </w:p>
        </w:tc>
        <w:tc>
          <w:tcPr>
            <w:tcW w:w="59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6017518F">
            <w:pPr>
              <w:keepNext w:val="0"/>
              <w:keepLines w:val="0"/>
              <w:suppressLineNumbers w:val="0"/>
              <w:bidi w:val="0"/>
              <w:spacing w:before="0" w:beforeAutospacing="0" w:after="0" w:afterAutospacing="0"/>
              <w:ind w:left="0" w:right="0"/>
              <w:rPr>
                <w:rFonts w:hint="eastAsia"/>
              </w:rPr>
            </w:pPr>
            <w:r>
              <w:rPr>
                <w:rFonts w:hint="eastAsia"/>
                <w:lang w:val="en-US" w:eastAsia="zh-CN"/>
              </w:rPr>
              <w:t>否</w:t>
            </w:r>
          </w:p>
        </w:tc>
        <w:tc>
          <w:tcPr>
            <w:tcW w:w="59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1A0B672F">
            <w:pPr>
              <w:keepNext w:val="0"/>
              <w:keepLines w:val="0"/>
              <w:suppressLineNumbers w:val="0"/>
              <w:bidi w:val="0"/>
              <w:spacing w:before="0" w:beforeAutospacing="0" w:after="0" w:afterAutospacing="0"/>
              <w:ind w:left="0" w:right="0"/>
              <w:rPr>
                <w:rFonts w:hint="eastAsia"/>
              </w:rPr>
            </w:pPr>
            <w:r>
              <w:rPr>
                <w:rFonts w:hint="eastAsia"/>
                <w:lang w:val="en-US" w:eastAsia="zh-CN"/>
              </w:rPr>
              <w:t>否</w:t>
            </w:r>
          </w:p>
        </w:tc>
        <w:tc>
          <w:tcPr>
            <w:tcW w:w="59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52089EB5">
            <w:pPr>
              <w:keepNext w:val="0"/>
              <w:keepLines w:val="0"/>
              <w:suppressLineNumbers w:val="0"/>
              <w:bidi w:val="0"/>
              <w:spacing w:before="0" w:beforeAutospacing="0" w:after="0" w:afterAutospacing="0"/>
              <w:ind w:left="0" w:right="0"/>
              <w:rPr>
                <w:rFonts w:hint="eastAsia"/>
              </w:rPr>
            </w:pPr>
            <w:r>
              <w:rPr>
                <w:rFonts w:hint="eastAsia"/>
                <w:lang w:val="en-US" w:eastAsia="zh-CN"/>
              </w:rPr>
              <w:t>否</w:t>
            </w:r>
          </w:p>
        </w:tc>
      </w:tr>
    </w:tbl>
    <w:p w14:paraId="6CA332B6">
      <w:pPr>
        <w:pStyle w:val="6"/>
        <w:bidi w:val="0"/>
        <w:rPr>
          <w:rFonts w:hint="eastAsia"/>
          <w:lang w:val="en-US" w:eastAsia="zh-CN"/>
        </w:rPr>
      </w:pPr>
      <w:bookmarkStart w:id="89" w:name="_Toc12615"/>
      <w:bookmarkStart w:id="90" w:name="_Toc14266"/>
      <w:r>
        <w:rPr>
          <w:rFonts w:hint="eastAsia"/>
          <w:lang w:val="en-US" w:eastAsia="zh-CN"/>
        </w:rPr>
        <w:t>5.3.2数据项条目</w:t>
      </w:r>
      <w:bookmarkEnd w:id="89"/>
      <w:bookmarkEnd w:id="90"/>
    </w:p>
    <w:p w14:paraId="5CE019E8">
      <w:pPr>
        <w:numPr>
          <w:ilvl w:val="0"/>
          <w:numId w:val="4"/>
        </w:numPr>
        <w:bidi w:val="0"/>
        <w:rPr>
          <w:rFonts w:hint="eastAsia"/>
          <w:lang w:val="en-US" w:eastAsia="zh-CN"/>
        </w:rPr>
      </w:pPr>
      <w:bookmarkStart w:id="91" w:name="_Toc27300"/>
      <w:r>
        <w:rPr>
          <w:rFonts w:hint="eastAsia"/>
          <w:lang w:val="en-US" w:eastAsia="zh-CN"/>
        </w:rPr>
        <w:t>学生学号</w:t>
      </w:r>
      <w:bookmarkEnd w:id="91"/>
    </w:p>
    <w:p w14:paraId="094B9B3D">
      <w:pPr>
        <w:pStyle w:val="11"/>
        <w:bidi w:val="0"/>
        <w:rPr>
          <w:rFonts w:hint="default"/>
          <w:lang w:val="en-US" w:eastAsia="zh-CN"/>
        </w:rPr>
      </w:pPr>
      <w:r>
        <w:rPr>
          <w:rFonts w:hint="eastAsia"/>
          <w:lang w:val="en-US" w:eastAsia="zh-CN"/>
        </w:rPr>
        <w:t>表8</w:t>
      </w:r>
    </w:p>
    <w:tbl>
      <w:tblPr>
        <w:tblStyle w:val="2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06E534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5000" w:type="pct"/>
            <w:tcBorders>
              <w:top w:val="single" w:color="auto" w:sz="4" w:space="0"/>
              <w:left w:val="nil"/>
              <w:bottom w:val="nil"/>
              <w:right w:val="nil"/>
            </w:tcBorders>
            <w:noWrap w:val="0"/>
            <w:vAlign w:val="center"/>
          </w:tcPr>
          <w:p w14:paraId="685DEFC3">
            <w:pPr>
              <w:keepNext w:val="0"/>
              <w:keepLines w:val="0"/>
              <w:suppressLineNumbers w:val="0"/>
              <w:bidi w:val="0"/>
              <w:spacing w:before="0" w:beforeAutospacing="0" w:after="0" w:afterAutospacing="0"/>
              <w:ind w:left="0" w:right="0"/>
              <w:rPr>
                <w:rFonts w:hint="eastAsia"/>
                <w:lang w:val="en-US"/>
              </w:rPr>
            </w:pPr>
            <w:r>
              <w:rPr>
                <w:rFonts w:hint="eastAsia"/>
                <w:lang w:val="en-US" w:eastAsia="zh-CN"/>
              </w:rPr>
              <w:t>数据项名称：学生学号</w:t>
            </w:r>
          </w:p>
        </w:tc>
      </w:tr>
      <w:tr w14:paraId="5976D1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5000" w:type="pct"/>
            <w:tcBorders>
              <w:top w:val="nil"/>
              <w:left w:val="nil"/>
              <w:bottom w:val="nil"/>
              <w:right w:val="nil"/>
            </w:tcBorders>
            <w:noWrap w:val="0"/>
            <w:vAlign w:val="center"/>
          </w:tcPr>
          <w:p w14:paraId="33C68354">
            <w:pPr>
              <w:keepNext w:val="0"/>
              <w:keepLines w:val="0"/>
              <w:suppressLineNumbers w:val="0"/>
              <w:bidi w:val="0"/>
              <w:spacing w:before="0" w:beforeAutospacing="0" w:after="0" w:afterAutospacing="0"/>
              <w:ind w:left="0" w:right="0"/>
              <w:rPr>
                <w:rFonts w:hint="eastAsia"/>
                <w:lang w:val="en-US"/>
              </w:rPr>
            </w:pPr>
            <w:r>
              <w:rPr>
                <w:rFonts w:hint="eastAsia"/>
                <w:lang w:val="en-US" w:eastAsia="zh-CN"/>
              </w:rPr>
              <w:t>数据项别名：student_member_no</w:t>
            </w:r>
          </w:p>
        </w:tc>
      </w:tr>
      <w:tr w14:paraId="121857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5000" w:type="pct"/>
            <w:tcBorders>
              <w:top w:val="nil"/>
              <w:left w:val="nil"/>
              <w:bottom w:val="nil"/>
              <w:right w:val="nil"/>
            </w:tcBorders>
            <w:noWrap w:val="0"/>
            <w:vAlign w:val="center"/>
          </w:tcPr>
          <w:p w14:paraId="6B98DC5D">
            <w:pPr>
              <w:keepNext w:val="0"/>
              <w:keepLines w:val="0"/>
              <w:suppressLineNumbers w:val="0"/>
              <w:bidi w:val="0"/>
              <w:spacing w:before="0" w:beforeAutospacing="0" w:after="0" w:afterAutospacing="0"/>
              <w:ind w:left="0" w:right="0"/>
              <w:rPr>
                <w:rFonts w:hint="eastAsia"/>
                <w:lang w:val="en-US"/>
              </w:rPr>
            </w:pPr>
            <w:r>
              <w:rPr>
                <w:rFonts w:hint="eastAsia"/>
                <w:lang w:val="en-US" w:eastAsia="zh-CN"/>
              </w:rPr>
              <w:t>说明：学生的唯一标识</w:t>
            </w:r>
          </w:p>
        </w:tc>
      </w:tr>
      <w:tr w14:paraId="48137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5000" w:type="pct"/>
            <w:tcBorders>
              <w:top w:val="nil"/>
              <w:left w:val="nil"/>
              <w:bottom w:val="nil"/>
              <w:right w:val="nil"/>
            </w:tcBorders>
            <w:noWrap w:val="0"/>
            <w:vAlign w:val="center"/>
          </w:tcPr>
          <w:p w14:paraId="45F387D9">
            <w:pPr>
              <w:keepNext w:val="0"/>
              <w:keepLines w:val="0"/>
              <w:suppressLineNumbers w:val="0"/>
              <w:bidi w:val="0"/>
              <w:spacing w:before="0" w:beforeAutospacing="0" w:after="0" w:afterAutospacing="0"/>
              <w:ind w:left="0" w:right="0"/>
              <w:rPr>
                <w:rFonts w:hint="eastAsia"/>
                <w:lang w:val="en-US"/>
              </w:rPr>
            </w:pPr>
            <w:r>
              <w:rPr>
                <w:rFonts w:hint="eastAsia"/>
                <w:lang w:val="en-US" w:eastAsia="zh-CN"/>
              </w:rPr>
              <w:t>类型：字符串</w:t>
            </w:r>
          </w:p>
        </w:tc>
      </w:tr>
      <w:tr w14:paraId="3B3558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5000" w:type="pct"/>
            <w:tcBorders>
              <w:top w:val="nil"/>
              <w:left w:val="nil"/>
              <w:bottom w:val="nil"/>
              <w:right w:val="nil"/>
            </w:tcBorders>
            <w:noWrap w:val="0"/>
            <w:vAlign w:val="center"/>
          </w:tcPr>
          <w:p w14:paraId="480FD15E">
            <w:pPr>
              <w:keepNext w:val="0"/>
              <w:keepLines w:val="0"/>
              <w:suppressLineNumbers w:val="0"/>
              <w:bidi w:val="0"/>
              <w:spacing w:before="0" w:beforeAutospacing="0" w:after="0" w:afterAutospacing="0"/>
              <w:ind w:left="0" w:right="0"/>
              <w:rPr>
                <w:rFonts w:hint="eastAsia"/>
                <w:lang w:val="en-US"/>
              </w:rPr>
            </w:pPr>
            <w:r>
              <w:rPr>
                <w:rFonts w:hint="eastAsia"/>
                <w:lang w:val="en-US" w:eastAsia="zh-CN"/>
              </w:rPr>
              <w:t>长度：10</w:t>
            </w:r>
          </w:p>
        </w:tc>
      </w:tr>
      <w:tr w14:paraId="0BA633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5000" w:type="pct"/>
            <w:tcBorders>
              <w:top w:val="nil"/>
              <w:left w:val="nil"/>
              <w:bottom w:val="single" w:color="auto" w:sz="4" w:space="0"/>
              <w:right w:val="nil"/>
            </w:tcBorders>
            <w:noWrap w:val="0"/>
            <w:vAlign w:val="center"/>
          </w:tcPr>
          <w:p w14:paraId="0F45B03C">
            <w:pPr>
              <w:keepNext w:val="0"/>
              <w:keepLines w:val="0"/>
              <w:suppressLineNumbers w:val="0"/>
              <w:bidi w:val="0"/>
              <w:spacing w:before="0" w:beforeAutospacing="0" w:after="0" w:afterAutospacing="0"/>
              <w:ind w:left="0" w:right="0"/>
              <w:rPr>
                <w:rFonts w:hint="eastAsia"/>
                <w:lang w:val="en-US"/>
              </w:rPr>
            </w:pPr>
            <w:r>
              <w:rPr>
                <w:rFonts w:hint="eastAsia"/>
                <w:lang w:val="en-US" w:eastAsia="zh-CN"/>
              </w:rPr>
              <w:t>取值范围及含义：1-2位为入学时间；3-4位为学院编号；5-8位为专业编号；9-10位为人员编号</w:t>
            </w:r>
          </w:p>
        </w:tc>
      </w:tr>
    </w:tbl>
    <w:p w14:paraId="6D66D5C8">
      <w:pPr>
        <w:numPr>
          <w:ilvl w:val="0"/>
          <w:numId w:val="4"/>
        </w:numPr>
        <w:bidi w:val="0"/>
        <w:ind w:left="0" w:leftChars="0" w:firstLine="0" w:firstLineChars="0"/>
        <w:rPr>
          <w:rFonts w:hint="eastAsia"/>
          <w:lang w:val="en-US" w:eastAsia="zh-CN"/>
        </w:rPr>
      </w:pPr>
      <w:bookmarkStart w:id="92" w:name="_Toc6906"/>
      <w:r>
        <w:rPr>
          <w:rFonts w:hint="eastAsia"/>
          <w:lang w:val="en-US" w:eastAsia="zh-CN"/>
        </w:rPr>
        <w:t>教师工号</w:t>
      </w:r>
      <w:bookmarkEnd w:id="92"/>
      <w:r>
        <w:rPr>
          <w:rFonts w:hint="eastAsia"/>
          <w:lang w:val="en-US" w:eastAsia="zh-CN"/>
        </w:rPr>
        <w:t xml:space="preserve"> </w:t>
      </w:r>
    </w:p>
    <w:p w14:paraId="1A91C9F2">
      <w:pPr>
        <w:pStyle w:val="11"/>
        <w:bidi w:val="0"/>
        <w:rPr>
          <w:rFonts w:hint="eastAsia"/>
          <w:lang w:val="en-US" w:eastAsia="zh-CN"/>
        </w:rPr>
      </w:pPr>
    </w:p>
    <w:p w14:paraId="0D0D9969">
      <w:pPr>
        <w:pStyle w:val="11"/>
        <w:bidi w:val="0"/>
        <w:rPr>
          <w:rFonts w:hint="default"/>
          <w:lang w:val="en-US" w:eastAsia="zh-CN"/>
        </w:rPr>
      </w:pPr>
      <w:r>
        <w:rPr>
          <w:rFonts w:hint="eastAsia"/>
          <w:lang w:val="en-US" w:eastAsia="zh-CN"/>
        </w:rPr>
        <w:t>表9</w:t>
      </w:r>
    </w:p>
    <w:tbl>
      <w:tblPr>
        <w:tblStyle w:val="2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EEB05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5000" w:type="pct"/>
            <w:tcBorders>
              <w:top w:val="single" w:color="auto" w:sz="4" w:space="0"/>
              <w:left w:val="nil"/>
              <w:bottom w:val="nil"/>
              <w:right w:val="nil"/>
            </w:tcBorders>
            <w:noWrap w:val="0"/>
            <w:vAlign w:val="center"/>
          </w:tcPr>
          <w:p w14:paraId="3AB1CE62">
            <w:pPr>
              <w:keepNext w:val="0"/>
              <w:keepLines w:val="0"/>
              <w:suppressLineNumbers w:val="0"/>
              <w:bidi w:val="0"/>
              <w:spacing w:before="0" w:beforeAutospacing="0" w:after="0" w:afterAutospacing="0"/>
              <w:ind w:left="0" w:right="0"/>
              <w:rPr>
                <w:rFonts w:hint="eastAsia"/>
                <w:lang w:val="en-US"/>
              </w:rPr>
            </w:pPr>
            <w:r>
              <w:rPr>
                <w:rFonts w:hint="eastAsia"/>
                <w:lang w:val="en-US" w:eastAsia="zh-CN"/>
              </w:rPr>
              <w:t>数据项名称：教师工号</w:t>
            </w:r>
          </w:p>
        </w:tc>
      </w:tr>
      <w:tr w14:paraId="2CDC72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5000" w:type="pct"/>
            <w:tcBorders>
              <w:top w:val="nil"/>
              <w:left w:val="nil"/>
              <w:bottom w:val="nil"/>
              <w:right w:val="nil"/>
            </w:tcBorders>
            <w:noWrap w:val="0"/>
            <w:vAlign w:val="center"/>
          </w:tcPr>
          <w:p w14:paraId="4D790342">
            <w:pPr>
              <w:keepNext w:val="0"/>
              <w:keepLines w:val="0"/>
              <w:suppressLineNumbers w:val="0"/>
              <w:bidi w:val="0"/>
              <w:spacing w:before="0" w:beforeAutospacing="0" w:after="0" w:afterAutospacing="0"/>
              <w:ind w:left="0" w:right="0"/>
              <w:rPr>
                <w:rFonts w:hint="eastAsia"/>
                <w:lang w:val="en-US"/>
              </w:rPr>
            </w:pPr>
            <w:r>
              <w:rPr>
                <w:rFonts w:hint="eastAsia"/>
                <w:lang w:val="en-US" w:eastAsia="zh-CN"/>
              </w:rPr>
              <w:t>数据项别名：teacher_member_no</w:t>
            </w:r>
          </w:p>
        </w:tc>
      </w:tr>
      <w:tr w14:paraId="6FD6BA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5000" w:type="pct"/>
            <w:tcBorders>
              <w:top w:val="nil"/>
              <w:left w:val="nil"/>
              <w:bottom w:val="nil"/>
              <w:right w:val="nil"/>
            </w:tcBorders>
            <w:noWrap w:val="0"/>
            <w:vAlign w:val="center"/>
          </w:tcPr>
          <w:p w14:paraId="10C2AA5F">
            <w:pPr>
              <w:keepNext w:val="0"/>
              <w:keepLines w:val="0"/>
              <w:suppressLineNumbers w:val="0"/>
              <w:bidi w:val="0"/>
              <w:spacing w:before="0" w:beforeAutospacing="0" w:after="0" w:afterAutospacing="0"/>
              <w:ind w:left="0" w:right="0"/>
              <w:rPr>
                <w:rFonts w:hint="eastAsia"/>
                <w:lang w:val="en-US"/>
              </w:rPr>
            </w:pPr>
            <w:r>
              <w:rPr>
                <w:rFonts w:hint="eastAsia"/>
                <w:lang w:val="en-US" w:eastAsia="zh-CN"/>
              </w:rPr>
              <w:t>说明：教师的唯一标识</w:t>
            </w:r>
          </w:p>
        </w:tc>
      </w:tr>
      <w:tr w14:paraId="6E96C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5000" w:type="pct"/>
            <w:tcBorders>
              <w:top w:val="nil"/>
              <w:left w:val="nil"/>
              <w:bottom w:val="nil"/>
              <w:right w:val="nil"/>
            </w:tcBorders>
            <w:noWrap w:val="0"/>
            <w:vAlign w:val="center"/>
          </w:tcPr>
          <w:p w14:paraId="419A3D8B">
            <w:pPr>
              <w:keepNext w:val="0"/>
              <w:keepLines w:val="0"/>
              <w:suppressLineNumbers w:val="0"/>
              <w:bidi w:val="0"/>
              <w:spacing w:before="0" w:beforeAutospacing="0" w:after="0" w:afterAutospacing="0"/>
              <w:ind w:left="0" w:right="0"/>
              <w:rPr>
                <w:rFonts w:hint="eastAsia"/>
                <w:lang w:val="en-US"/>
              </w:rPr>
            </w:pPr>
            <w:r>
              <w:rPr>
                <w:rFonts w:hint="eastAsia"/>
                <w:lang w:val="en-US" w:eastAsia="zh-CN"/>
              </w:rPr>
              <w:t>类型：字符串</w:t>
            </w:r>
          </w:p>
        </w:tc>
      </w:tr>
      <w:tr w14:paraId="7BD157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5000" w:type="pct"/>
            <w:tcBorders>
              <w:top w:val="nil"/>
              <w:left w:val="nil"/>
              <w:bottom w:val="nil"/>
              <w:right w:val="nil"/>
            </w:tcBorders>
            <w:noWrap w:val="0"/>
            <w:vAlign w:val="center"/>
          </w:tcPr>
          <w:p w14:paraId="158A1AC9">
            <w:pPr>
              <w:keepNext w:val="0"/>
              <w:keepLines w:val="0"/>
              <w:suppressLineNumbers w:val="0"/>
              <w:bidi w:val="0"/>
              <w:spacing w:before="0" w:beforeAutospacing="0" w:after="0" w:afterAutospacing="0"/>
              <w:ind w:left="0" w:right="0"/>
              <w:rPr>
                <w:rFonts w:hint="eastAsia"/>
                <w:lang w:val="en-US"/>
              </w:rPr>
            </w:pPr>
            <w:r>
              <w:rPr>
                <w:rFonts w:hint="eastAsia"/>
                <w:lang w:val="en-US" w:eastAsia="zh-CN"/>
              </w:rPr>
              <w:t>长度：10</w:t>
            </w:r>
          </w:p>
        </w:tc>
      </w:tr>
      <w:tr w14:paraId="4509D7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5000" w:type="pct"/>
            <w:tcBorders>
              <w:top w:val="nil"/>
              <w:left w:val="nil"/>
              <w:bottom w:val="single" w:color="auto" w:sz="4" w:space="0"/>
              <w:right w:val="nil"/>
            </w:tcBorders>
            <w:noWrap w:val="0"/>
            <w:vAlign w:val="center"/>
          </w:tcPr>
          <w:p w14:paraId="7CBE2B23">
            <w:pPr>
              <w:keepNext w:val="0"/>
              <w:keepLines w:val="0"/>
              <w:suppressLineNumbers w:val="0"/>
              <w:bidi w:val="0"/>
              <w:spacing w:before="0" w:beforeAutospacing="0" w:after="0" w:afterAutospacing="0"/>
              <w:ind w:left="0" w:right="0"/>
              <w:rPr>
                <w:rFonts w:hint="eastAsia"/>
                <w:lang w:val="en-US"/>
              </w:rPr>
            </w:pPr>
            <w:r>
              <w:rPr>
                <w:rFonts w:hint="eastAsia"/>
                <w:lang w:val="en-US" w:eastAsia="zh-CN"/>
              </w:rPr>
              <w:t>取值范围及含义：1-2位为校区号；3-4位为学院编号；5-8位为专业编号；9-10位为人员编号</w:t>
            </w:r>
          </w:p>
        </w:tc>
      </w:tr>
    </w:tbl>
    <w:p w14:paraId="08F4A3F2">
      <w:pPr>
        <w:numPr>
          <w:ilvl w:val="0"/>
          <w:numId w:val="4"/>
        </w:numPr>
        <w:bidi w:val="0"/>
        <w:ind w:left="0" w:leftChars="0" w:firstLine="0" w:firstLineChars="0"/>
        <w:rPr>
          <w:rFonts w:hint="eastAsia"/>
          <w:lang w:val="en-US" w:eastAsia="zh-CN"/>
        </w:rPr>
      </w:pPr>
      <w:bookmarkStart w:id="93" w:name="_Toc5032"/>
      <w:r>
        <w:rPr>
          <w:rFonts w:hint="eastAsia"/>
          <w:lang w:val="en-US" w:eastAsia="zh-CN"/>
        </w:rPr>
        <w:t>课程编号</w:t>
      </w:r>
      <w:bookmarkEnd w:id="93"/>
    </w:p>
    <w:p w14:paraId="70FAA8FC">
      <w:pPr>
        <w:pStyle w:val="11"/>
        <w:bidi w:val="0"/>
        <w:rPr>
          <w:rFonts w:hint="default"/>
          <w:lang w:val="en-US" w:eastAsia="zh-CN"/>
        </w:rPr>
      </w:pPr>
      <w:r>
        <w:rPr>
          <w:rFonts w:hint="eastAsia"/>
          <w:lang w:val="en-US" w:eastAsia="zh-CN"/>
        </w:rPr>
        <w:t>表10</w:t>
      </w:r>
    </w:p>
    <w:tbl>
      <w:tblPr>
        <w:tblStyle w:val="2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BA53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5000" w:type="pct"/>
            <w:tcBorders>
              <w:top w:val="single" w:color="auto" w:sz="4" w:space="0"/>
              <w:left w:val="nil"/>
              <w:bottom w:val="nil"/>
              <w:right w:val="nil"/>
            </w:tcBorders>
            <w:noWrap w:val="0"/>
            <w:vAlign w:val="center"/>
          </w:tcPr>
          <w:p w14:paraId="5F6F728D">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数据项名称：课程编号</w:t>
            </w:r>
          </w:p>
        </w:tc>
      </w:tr>
      <w:tr w14:paraId="2F237A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5000" w:type="pct"/>
            <w:tcBorders>
              <w:top w:val="nil"/>
              <w:left w:val="nil"/>
              <w:bottom w:val="nil"/>
              <w:right w:val="nil"/>
            </w:tcBorders>
            <w:noWrap w:val="0"/>
            <w:vAlign w:val="center"/>
          </w:tcPr>
          <w:p w14:paraId="17A62415">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数据项别名：class_no</w:t>
            </w:r>
          </w:p>
        </w:tc>
      </w:tr>
      <w:tr w14:paraId="25EDD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5000" w:type="pct"/>
            <w:tcBorders>
              <w:top w:val="nil"/>
              <w:left w:val="nil"/>
              <w:bottom w:val="nil"/>
              <w:right w:val="nil"/>
            </w:tcBorders>
            <w:noWrap w:val="0"/>
            <w:vAlign w:val="center"/>
          </w:tcPr>
          <w:p w14:paraId="31AF6EA7">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说明：课程的唯一标识</w:t>
            </w:r>
          </w:p>
        </w:tc>
      </w:tr>
      <w:tr w14:paraId="5F6999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5000" w:type="pct"/>
            <w:tcBorders>
              <w:top w:val="nil"/>
              <w:left w:val="nil"/>
              <w:bottom w:val="nil"/>
              <w:right w:val="nil"/>
            </w:tcBorders>
            <w:noWrap w:val="0"/>
            <w:vAlign w:val="center"/>
          </w:tcPr>
          <w:p w14:paraId="363B0DE0">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类型：字符串</w:t>
            </w:r>
          </w:p>
        </w:tc>
      </w:tr>
      <w:tr w14:paraId="63FB58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5000" w:type="pct"/>
            <w:tcBorders>
              <w:top w:val="nil"/>
              <w:left w:val="nil"/>
              <w:bottom w:val="nil"/>
              <w:right w:val="nil"/>
            </w:tcBorders>
            <w:noWrap w:val="0"/>
            <w:vAlign w:val="center"/>
          </w:tcPr>
          <w:p w14:paraId="18AEE451">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长度：4</w:t>
            </w:r>
          </w:p>
        </w:tc>
      </w:tr>
      <w:tr w14:paraId="46ABF6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5000" w:type="pct"/>
            <w:tcBorders>
              <w:top w:val="nil"/>
              <w:left w:val="nil"/>
              <w:bottom w:val="single" w:color="auto" w:sz="4" w:space="0"/>
              <w:right w:val="nil"/>
            </w:tcBorders>
            <w:noWrap w:val="0"/>
            <w:vAlign w:val="center"/>
          </w:tcPr>
          <w:p w14:paraId="34F08C7A">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 xml:space="preserve">取值范围及含义：1-2位为课程类型；3-4位课程编号 </w:t>
            </w:r>
          </w:p>
        </w:tc>
      </w:tr>
    </w:tbl>
    <w:p w14:paraId="5A1D806A">
      <w:pPr>
        <w:bidi w:val="0"/>
        <w:rPr>
          <w:rFonts w:hint="eastAsia"/>
        </w:rPr>
      </w:pPr>
      <w:bookmarkStart w:id="94" w:name="_Toc7607"/>
      <w:r>
        <w:rPr>
          <w:rFonts w:hint="eastAsia"/>
          <w:lang w:val="en-US" w:eastAsia="zh-CN"/>
        </w:rPr>
        <w:t>（4）数据文件条目</w:t>
      </w:r>
      <w:bookmarkEnd w:id="94"/>
    </w:p>
    <w:p w14:paraId="2764CF54">
      <w:pPr>
        <w:bidi w:val="0"/>
        <w:rPr>
          <w:rFonts w:hint="eastAsia"/>
          <w:lang w:val="en-US" w:eastAsia="zh-CN"/>
        </w:rPr>
      </w:pPr>
      <w:bookmarkStart w:id="95" w:name="_Toc12211"/>
      <w:r>
        <w:rPr>
          <w:rFonts w:hint="eastAsia"/>
          <w:lang w:val="en-US" w:eastAsia="zh-CN"/>
        </w:rPr>
        <w:t>学生选课提交信息表（学号与课程编号为组合主键）</w:t>
      </w:r>
      <w:bookmarkEnd w:id="95"/>
    </w:p>
    <w:p w14:paraId="2A0E87C6">
      <w:pPr>
        <w:pStyle w:val="11"/>
        <w:bidi w:val="0"/>
        <w:rPr>
          <w:rFonts w:hint="default"/>
          <w:lang w:val="en-US" w:eastAsia="zh-CN"/>
        </w:rPr>
      </w:pPr>
      <w:r>
        <w:rPr>
          <w:rFonts w:hint="eastAsia"/>
          <w:lang w:val="en-US" w:eastAsia="zh-CN"/>
        </w:rPr>
        <w:t>表11</w:t>
      </w:r>
    </w:p>
    <w:tbl>
      <w:tblPr>
        <w:tblStyle w:val="20"/>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0"/>
        <w:gridCol w:w="1060"/>
        <w:gridCol w:w="1084"/>
        <w:gridCol w:w="1544"/>
        <w:gridCol w:w="1092"/>
        <w:gridCol w:w="1144"/>
        <w:gridCol w:w="1225"/>
      </w:tblGrid>
      <w:tr w14:paraId="4DE55A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804" w:type="pct"/>
            <w:vMerge w:val="restart"/>
            <w:tcBorders>
              <w:top w:val="single" w:color="auto" w:sz="4" w:space="0"/>
              <w:left w:val="single" w:color="auto" w:sz="4" w:space="0"/>
              <w:bottom w:val="single" w:color="auto" w:sz="4" w:space="0"/>
              <w:right w:val="single" w:color="auto" w:sz="4" w:space="0"/>
            </w:tcBorders>
            <w:noWrap w:val="0"/>
            <w:vAlign w:val="center"/>
          </w:tcPr>
          <w:p w14:paraId="3293E794">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字段名称</w:t>
            </w:r>
          </w:p>
        </w:tc>
        <w:tc>
          <w:tcPr>
            <w:tcW w:w="622" w:type="pct"/>
            <w:vMerge w:val="restart"/>
            <w:tcBorders>
              <w:top w:val="single" w:color="auto" w:sz="4" w:space="0"/>
              <w:left w:val="single" w:color="auto" w:sz="4" w:space="0"/>
              <w:bottom w:val="single" w:color="auto" w:sz="4" w:space="0"/>
              <w:right w:val="single" w:color="auto" w:sz="4" w:space="0"/>
            </w:tcBorders>
            <w:noWrap w:val="0"/>
            <w:vAlign w:val="center"/>
          </w:tcPr>
          <w:p w14:paraId="0F735303">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数据类型</w:t>
            </w:r>
          </w:p>
        </w:tc>
        <w:tc>
          <w:tcPr>
            <w:tcW w:w="3573" w:type="pct"/>
            <w:gridSpan w:val="5"/>
            <w:tcBorders>
              <w:top w:val="single" w:color="auto" w:sz="4" w:space="0"/>
              <w:left w:val="single" w:color="auto" w:sz="4" w:space="0"/>
              <w:bottom w:val="single" w:color="auto" w:sz="4" w:space="0"/>
              <w:right w:val="single" w:color="auto" w:sz="4" w:space="0"/>
            </w:tcBorders>
            <w:noWrap w:val="0"/>
            <w:vAlign w:val="center"/>
          </w:tcPr>
          <w:p w14:paraId="0314D458">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字段属性</w:t>
            </w:r>
          </w:p>
        </w:tc>
      </w:tr>
      <w:tr w14:paraId="2ECF0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804" w:type="pct"/>
            <w:vMerge w:val="continue"/>
            <w:tcBorders>
              <w:top w:val="single" w:color="auto" w:sz="4" w:space="0"/>
              <w:left w:val="single" w:color="auto" w:sz="4" w:space="0"/>
              <w:bottom w:val="single" w:color="auto" w:sz="4" w:space="0"/>
              <w:right w:val="single" w:color="auto" w:sz="4" w:space="0"/>
            </w:tcBorders>
            <w:noWrap w:val="0"/>
            <w:vAlign w:val="center"/>
          </w:tcPr>
          <w:p w14:paraId="3C4A6A61">
            <w:pPr>
              <w:keepNext w:val="0"/>
              <w:keepLines w:val="0"/>
              <w:suppressLineNumbers w:val="0"/>
              <w:bidi w:val="0"/>
              <w:spacing w:before="0" w:beforeAutospacing="0" w:after="0" w:afterAutospacing="0"/>
              <w:ind w:left="0" w:right="0"/>
              <w:rPr>
                <w:rFonts w:hint="eastAsia"/>
              </w:rPr>
            </w:pPr>
          </w:p>
        </w:tc>
        <w:tc>
          <w:tcPr>
            <w:tcW w:w="622" w:type="pct"/>
            <w:vMerge w:val="continue"/>
            <w:tcBorders>
              <w:top w:val="single" w:color="auto" w:sz="4" w:space="0"/>
              <w:left w:val="single" w:color="auto" w:sz="4" w:space="0"/>
              <w:bottom w:val="single" w:color="auto" w:sz="4" w:space="0"/>
              <w:right w:val="single" w:color="auto" w:sz="4" w:space="0"/>
            </w:tcBorders>
            <w:noWrap w:val="0"/>
            <w:vAlign w:val="center"/>
          </w:tcPr>
          <w:p w14:paraId="75F8023F">
            <w:pPr>
              <w:keepNext w:val="0"/>
              <w:keepLines w:val="0"/>
              <w:suppressLineNumbers w:val="0"/>
              <w:bidi w:val="0"/>
              <w:spacing w:before="0" w:beforeAutospacing="0" w:after="0" w:afterAutospacing="0"/>
              <w:ind w:left="0" w:right="0"/>
              <w:rPr>
                <w:rFonts w:hint="eastAsia"/>
              </w:rPr>
            </w:pPr>
          </w:p>
        </w:tc>
        <w:tc>
          <w:tcPr>
            <w:tcW w:w="636" w:type="pct"/>
            <w:tcBorders>
              <w:top w:val="single" w:color="auto" w:sz="4" w:space="0"/>
              <w:left w:val="single" w:color="auto" w:sz="4" w:space="0"/>
              <w:bottom w:val="single" w:color="auto" w:sz="4" w:space="0"/>
              <w:right w:val="single" w:color="auto" w:sz="4" w:space="0"/>
            </w:tcBorders>
            <w:noWrap w:val="0"/>
            <w:vAlign w:val="center"/>
          </w:tcPr>
          <w:p w14:paraId="5F6406D4">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字段大小</w:t>
            </w:r>
          </w:p>
        </w:tc>
        <w:tc>
          <w:tcPr>
            <w:tcW w:w="906" w:type="pct"/>
            <w:tcBorders>
              <w:top w:val="single" w:color="auto" w:sz="4" w:space="0"/>
              <w:left w:val="single" w:color="auto" w:sz="4" w:space="0"/>
              <w:bottom w:val="single" w:color="auto" w:sz="4" w:space="0"/>
              <w:right w:val="single" w:color="auto" w:sz="4" w:space="0"/>
            </w:tcBorders>
            <w:noWrap w:val="0"/>
            <w:vAlign w:val="center"/>
          </w:tcPr>
          <w:p w14:paraId="073AA376">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描述</w:t>
            </w:r>
          </w:p>
        </w:tc>
        <w:tc>
          <w:tcPr>
            <w:tcW w:w="641" w:type="pct"/>
            <w:tcBorders>
              <w:top w:val="single" w:color="auto" w:sz="4" w:space="0"/>
              <w:left w:val="single" w:color="auto" w:sz="4" w:space="0"/>
              <w:bottom w:val="single" w:color="auto" w:sz="4" w:space="0"/>
              <w:right w:val="single" w:color="auto" w:sz="4" w:space="0"/>
            </w:tcBorders>
            <w:noWrap w:val="0"/>
            <w:vAlign w:val="center"/>
          </w:tcPr>
          <w:p w14:paraId="568C3377">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是否为空</w:t>
            </w:r>
          </w:p>
        </w:tc>
        <w:tc>
          <w:tcPr>
            <w:tcW w:w="671" w:type="pct"/>
            <w:tcBorders>
              <w:top w:val="single" w:color="auto" w:sz="4" w:space="0"/>
              <w:left w:val="single" w:color="auto" w:sz="4" w:space="0"/>
              <w:bottom w:val="single" w:color="auto" w:sz="4" w:space="0"/>
              <w:right w:val="single" w:color="auto" w:sz="4" w:space="0"/>
            </w:tcBorders>
            <w:noWrap w:val="0"/>
            <w:vAlign w:val="center"/>
          </w:tcPr>
          <w:p w14:paraId="4B388F98">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是否外键</w:t>
            </w:r>
          </w:p>
        </w:tc>
        <w:tc>
          <w:tcPr>
            <w:tcW w:w="718" w:type="pct"/>
            <w:tcBorders>
              <w:top w:val="single" w:color="auto" w:sz="4" w:space="0"/>
              <w:left w:val="single" w:color="auto" w:sz="4" w:space="0"/>
              <w:bottom w:val="single" w:color="auto" w:sz="4" w:space="0"/>
              <w:right w:val="single" w:color="auto" w:sz="4" w:space="0"/>
            </w:tcBorders>
            <w:noWrap w:val="0"/>
            <w:vAlign w:val="center"/>
          </w:tcPr>
          <w:p w14:paraId="05BA5790">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是否主键</w:t>
            </w:r>
          </w:p>
        </w:tc>
      </w:tr>
      <w:tr w14:paraId="65239E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804" w:type="pct"/>
            <w:tcBorders>
              <w:top w:val="single" w:color="auto" w:sz="4" w:space="0"/>
              <w:left w:val="single" w:color="auto" w:sz="4" w:space="0"/>
              <w:bottom w:val="single" w:color="auto" w:sz="4" w:space="0"/>
              <w:right w:val="single" w:color="auto" w:sz="4" w:space="0"/>
            </w:tcBorders>
            <w:noWrap w:val="0"/>
            <w:vAlign w:val="center"/>
          </w:tcPr>
          <w:p w14:paraId="759050B0">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学号</w:t>
            </w:r>
          </w:p>
        </w:tc>
        <w:tc>
          <w:tcPr>
            <w:tcW w:w="622" w:type="pct"/>
            <w:tcBorders>
              <w:top w:val="single" w:color="auto" w:sz="4" w:space="0"/>
              <w:left w:val="single" w:color="auto" w:sz="4" w:space="0"/>
              <w:bottom w:val="single" w:color="auto" w:sz="4" w:space="0"/>
              <w:right w:val="single" w:color="auto" w:sz="4" w:space="0"/>
            </w:tcBorders>
            <w:noWrap w:val="0"/>
            <w:vAlign w:val="center"/>
          </w:tcPr>
          <w:p w14:paraId="57D43024">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char</w:t>
            </w:r>
          </w:p>
        </w:tc>
        <w:tc>
          <w:tcPr>
            <w:tcW w:w="636" w:type="pct"/>
            <w:tcBorders>
              <w:top w:val="single" w:color="auto" w:sz="4" w:space="0"/>
              <w:left w:val="single" w:color="auto" w:sz="4" w:space="0"/>
              <w:bottom w:val="single" w:color="auto" w:sz="4" w:space="0"/>
              <w:right w:val="single" w:color="auto" w:sz="4" w:space="0"/>
            </w:tcBorders>
            <w:noWrap w:val="0"/>
            <w:vAlign w:val="center"/>
          </w:tcPr>
          <w:p w14:paraId="72362996">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10</w:t>
            </w:r>
          </w:p>
        </w:tc>
        <w:tc>
          <w:tcPr>
            <w:tcW w:w="906" w:type="pct"/>
            <w:tcBorders>
              <w:top w:val="single" w:color="auto" w:sz="4" w:space="0"/>
              <w:left w:val="single" w:color="auto" w:sz="4" w:space="0"/>
              <w:bottom w:val="single" w:color="auto" w:sz="4" w:space="0"/>
              <w:right w:val="single" w:color="auto" w:sz="4" w:space="0"/>
            </w:tcBorders>
            <w:noWrap w:val="0"/>
            <w:vAlign w:val="center"/>
          </w:tcPr>
          <w:p w14:paraId="2E66FF5D">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学号</w:t>
            </w:r>
          </w:p>
        </w:tc>
        <w:tc>
          <w:tcPr>
            <w:tcW w:w="641" w:type="pct"/>
            <w:tcBorders>
              <w:top w:val="single" w:color="auto" w:sz="4" w:space="0"/>
              <w:left w:val="single" w:color="auto" w:sz="4" w:space="0"/>
              <w:bottom w:val="single" w:color="auto" w:sz="4" w:space="0"/>
              <w:right w:val="single" w:color="auto" w:sz="4" w:space="0"/>
            </w:tcBorders>
            <w:noWrap w:val="0"/>
            <w:vAlign w:val="center"/>
          </w:tcPr>
          <w:p w14:paraId="523259BE">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否</w:t>
            </w:r>
          </w:p>
        </w:tc>
        <w:tc>
          <w:tcPr>
            <w:tcW w:w="671" w:type="pct"/>
            <w:tcBorders>
              <w:top w:val="single" w:color="auto" w:sz="4" w:space="0"/>
              <w:left w:val="single" w:color="auto" w:sz="4" w:space="0"/>
              <w:bottom w:val="single" w:color="auto" w:sz="4" w:space="0"/>
              <w:right w:val="single" w:color="auto" w:sz="4" w:space="0"/>
            </w:tcBorders>
            <w:noWrap w:val="0"/>
            <w:vAlign w:val="center"/>
          </w:tcPr>
          <w:p w14:paraId="29B02731">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否</w:t>
            </w:r>
          </w:p>
        </w:tc>
        <w:tc>
          <w:tcPr>
            <w:tcW w:w="718" w:type="pct"/>
            <w:tcBorders>
              <w:top w:val="single" w:color="auto" w:sz="4" w:space="0"/>
              <w:left w:val="single" w:color="auto" w:sz="4" w:space="0"/>
              <w:bottom w:val="single" w:color="auto" w:sz="4" w:space="0"/>
              <w:right w:val="single" w:color="auto" w:sz="4" w:space="0"/>
            </w:tcBorders>
            <w:noWrap w:val="0"/>
            <w:vAlign w:val="center"/>
          </w:tcPr>
          <w:p w14:paraId="4294BBEC">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是</w:t>
            </w:r>
          </w:p>
        </w:tc>
      </w:tr>
      <w:tr w14:paraId="1BF877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804" w:type="pct"/>
            <w:tcBorders>
              <w:top w:val="single" w:color="auto" w:sz="4" w:space="0"/>
              <w:left w:val="single" w:color="auto" w:sz="4" w:space="0"/>
              <w:bottom w:val="single" w:color="auto" w:sz="4" w:space="0"/>
              <w:right w:val="single" w:color="auto" w:sz="4" w:space="0"/>
            </w:tcBorders>
            <w:noWrap w:val="0"/>
            <w:vAlign w:val="center"/>
          </w:tcPr>
          <w:p w14:paraId="22A73CA7">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姓名</w:t>
            </w:r>
          </w:p>
        </w:tc>
        <w:tc>
          <w:tcPr>
            <w:tcW w:w="622" w:type="pct"/>
            <w:tcBorders>
              <w:top w:val="single" w:color="auto" w:sz="4" w:space="0"/>
              <w:left w:val="single" w:color="auto" w:sz="4" w:space="0"/>
              <w:bottom w:val="single" w:color="auto" w:sz="4" w:space="0"/>
              <w:right w:val="single" w:color="auto" w:sz="4" w:space="0"/>
            </w:tcBorders>
            <w:noWrap w:val="0"/>
            <w:vAlign w:val="center"/>
          </w:tcPr>
          <w:p w14:paraId="72E51CE0">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varchar</w:t>
            </w:r>
          </w:p>
        </w:tc>
        <w:tc>
          <w:tcPr>
            <w:tcW w:w="636" w:type="pct"/>
            <w:tcBorders>
              <w:top w:val="single" w:color="auto" w:sz="4" w:space="0"/>
              <w:left w:val="single" w:color="auto" w:sz="4" w:space="0"/>
              <w:bottom w:val="single" w:color="auto" w:sz="4" w:space="0"/>
              <w:right w:val="single" w:color="auto" w:sz="4" w:space="0"/>
            </w:tcBorders>
            <w:noWrap w:val="0"/>
            <w:vAlign w:val="center"/>
          </w:tcPr>
          <w:p w14:paraId="3BDF4FEB">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50</w:t>
            </w:r>
          </w:p>
        </w:tc>
        <w:tc>
          <w:tcPr>
            <w:tcW w:w="906" w:type="pct"/>
            <w:tcBorders>
              <w:top w:val="single" w:color="auto" w:sz="4" w:space="0"/>
              <w:left w:val="single" w:color="auto" w:sz="4" w:space="0"/>
              <w:bottom w:val="single" w:color="auto" w:sz="4" w:space="0"/>
              <w:right w:val="single" w:color="auto" w:sz="4" w:space="0"/>
            </w:tcBorders>
            <w:noWrap w:val="0"/>
            <w:vAlign w:val="center"/>
          </w:tcPr>
          <w:p w14:paraId="28A67D17">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姓名</w:t>
            </w:r>
          </w:p>
        </w:tc>
        <w:tc>
          <w:tcPr>
            <w:tcW w:w="641" w:type="pct"/>
            <w:tcBorders>
              <w:top w:val="single" w:color="auto" w:sz="4" w:space="0"/>
              <w:left w:val="single" w:color="auto" w:sz="4" w:space="0"/>
              <w:bottom w:val="single" w:color="auto" w:sz="4" w:space="0"/>
              <w:right w:val="single" w:color="auto" w:sz="4" w:space="0"/>
            </w:tcBorders>
            <w:noWrap w:val="0"/>
            <w:vAlign w:val="center"/>
          </w:tcPr>
          <w:p w14:paraId="07FBEBA8">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否</w:t>
            </w:r>
          </w:p>
        </w:tc>
        <w:tc>
          <w:tcPr>
            <w:tcW w:w="671" w:type="pct"/>
            <w:tcBorders>
              <w:top w:val="single" w:color="auto" w:sz="4" w:space="0"/>
              <w:left w:val="single" w:color="auto" w:sz="4" w:space="0"/>
              <w:bottom w:val="single" w:color="auto" w:sz="4" w:space="0"/>
              <w:right w:val="single" w:color="auto" w:sz="4" w:space="0"/>
            </w:tcBorders>
            <w:noWrap w:val="0"/>
            <w:vAlign w:val="center"/>
          </w:tcPr>
          <w:p w14:paraId="1FD7ECC5">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否</w:t>
            </w:r>
          </w:p>
        </w:tc>
        <w:tc>
          <w:tcPr>
            <w:tcW w:w="718" w:type="pct"/>
            <w:tcBorders>
              <w:top w:val="single" w:color="auto" w:sz="4" w:space="0"/>
              <w:left w:val="single" w:color="auto" w:sz="4" w:space="0"/>
              <w:bottom w:val="single" w:color="auto" w:sz="4" w:space="0"/>
              <w:right w:val="single" w:color="auto" w:sz="4" w:space="0"/>
            </w:tcBorders>
            <w:noWrap w:val="0"/>
            <w:vAlign w:val="center"/>
          </w:tcPr>
          <w:p w14:paraId="6BEC167D">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否</w:t>
            </w:r>
          </w:p>
        </w:tc>
      </w:tr>
      <w:tr w14:paraId="1F077B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804" w:type="pct"/>
            <w:tcBorders>
              <w:top w:val="single" w:color="auto" w:sz="4" w:space="0"/>
              <w:left w:val="single" w:color="auto" w:sz="4" w:space="0"/>
              <w:bottom w:val="single" w:color="auto" w:sz="4" w:space="0"/>
              <w:right w:val="single" w:color="auto" w:sz="4" w:space="0"/>
            </w:tcBorders>
            <w:noWrap w:val="0"/>
            <w:vAlign w:val="center"/>
          </w:tcPr>
          <w:p w14:paraId="365497D3">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班级</w:t>
            </w:r>
          </w:p>
        </w:tc>
        <w:tc>
          <w:tcPr>
            <w:tcW w:w="622" w:type="pct"/>
            <w:tcBorders>
              <w:top w:val="single" w:color="auto" w:sz="4" w:space="0"/>
              <w:left w:val="single" w:color="auto" w:sz="4" w:space="0"/>
              <w:bottom w:val="single" w:color="auto" w:sz="4" w:space="0"/>
              <w:right w:val="single" w:color="auto" w:sz="4" w:space="0"/>
            </w:tcBorders>
            <w:noWrap w:val="0"/>
            <w:vAlign w:val="center"/>
          </w:tcPr>
          <w:p w14:paraId="780F649B">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varchar</w:t>
            </w:r>
          </w:p>
        </w:tc>
        <w:tc>
          <w:tcPr>
            <w:tcW w:w="636" w:type="pct"/>
            <w:tcBorders>
              <w:top w:val="single" w:color="auto" w:sz="4" w:space="0"/>
              <w:left w:val="single" w:color="auto" w:sz="4" w:space="0"/>
              <w:bottom w:val="single" w:color="auto" w:sz="4" w:space="0"/>
              <w:right w:val="single" w:color="auto" w:sz="4" w:space="0"/>
            </w:tcBorders>
            <w:noWrap w:val="0"/>
            <w:vAlign w:val="center"/>
          </w:tcPr>
          <w:p w14:paraId="264B2B0B">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50</w:t>
            </w:r>
          </w:p>
        </w:tc>
        <w:tc>
          <w:tcPr>
            <w:tcW w:w="906" w:type="pct"/>
            <w:tcBorders>
              <w:top w:val="single" w:color="auto" w:sz="4" w:space="0"/>
              <w:left w:val="single" w:color="auto" w:sz="4" w:space="0"/>
              <w:bottom w:val="single" w:color="auto" w:sz="4" w:space="0"/>
              <w:right w:val="single" w:color="auto" w:sz="4" w:space="0"/>
            </w:tcBorders>
            <w:noWrap w:val="0"/>
            <w:vAlign w:val="center"/>
          </w:tcPr>
          <w:p w14:paraId="4B6EAF85">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班级</w:t>
            </w:r>
          </w:p>
        </w:tc>
        <w:tc>
          <w:tcPr>
            <w:tcW w:w="641" w:type="pct"/>
            <w:tcBorders>
              <w:top w:val="single" w:color="auto" w:sz="4" w:space="0"/>
              <w:left w:val="single" w:color="auto" w:sz="4" w:space="0"/>
              <w:bottom w:val="single" w:color="auto" w:sz="4" w:space="0"/>
              <w:right w:val="single" w:color="auto" w:sz="4" w:space="0"/>
            </w:tcBorders>
            <w:noWrap w:val="0"/>
            <w:vAlign w:val="center"/>
          </w:tcPr>
          <w:p w14:paraId="4041C172">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否</w:t>
            </w:r>
          </w:p>
        </w:tc>
        <w:tc>
          <w:tcPr>
            <w:tcW w:w="671" w:type="pct"/>
            <w:tcBorders>
              <w:top w:val="single" w:color="auto" w:sz="4" w:space="0"/>
              <w:left w:val="single" w:color="auto" w:sz="4" w:space="0"/>
              <w:bottom w:val="single" w:color="auto" w:sz="4" w:space="0"/>
              <w:right w:val="single" w:color="auto" w:sz="4" w:space="0"/>
            </w:tcBorders>
            <w:noWrap w:val="0"/>
            <w:vAlign w:val="center"/>
          </w:tcPr>
          <w:p w14:paraId="670F0F6F">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否</w:t>
            </w:r>
          </w:p>
        </w:tc>
        <w:tc>
          <w:tcPr>
            <w:tcW w:w="718" w:type="pct"/>
            <w:tcBorders>
              <w:top w:val="single" w:color="auto" w:sz="4" w:space="0"/>
              <w:left w:val="single" w:color="auto" w:sz="4" w:space="0"/>
              <w:bottom w:val="single" w:color="auto" w:sz="4" w:space="0"/>
              <w:right w:val="single" w:color="auto" w:sz="4" w:space="0"/>
            </w:tcBorders>
            <w:noWrap w:val="0"/>
            <w:vAlign w:val="center"/>
          </w:tcPr>
          <w:p w14:paraId="2360A095">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否</w:t>
            </w:r>
          </w:p>
        </w:tc>
      </w:tr>
      <w:tr w14:paraId="10F83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804" w:type="pct"/>
            <w:tcBorders>
              <w:top w:val="single" w:color="auto" w:sz="4" w:space="0"/>
              <w:left w:val="single" w:color="auto" w:sz="4" w:space="0"/>
              <w:bottom w:val="single" w:color="auto" w:sz="4" w:space="0"/>
              <w:right w:val="single" w:color="auto" w:sz="4" w:space="0"/>
            </w:tcBorders>
            <w:noWrap w:val="0"/>
            <w:vAlign w:val="center"/>
          </w:tcPr>
          <w:p w14:paraId="17AFF0CF">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性别</w:t>
            </w:r>
          </w:p>
        </w:tc>
        <w:tc>
          <w:tcPr>
            <w:tcW w:w="622" w:type="pct"/>
            <w:tcBorders>
              <w:top w:val="single" w:color="auto" w:sz="4" w:space="0"/>
              <w:left w:val="single" w:color="auto" w:sz="4" w:space="0"/>
              <w:bottom w:val="single" w:color="auto" w:sz="4" w:space="0"/>
              <w:right w:val="single" w:color="auto" w:sz="4" w:space="0"/>
            </w:tcBorders>
            <w:noWrap w:val="0"/>
            <w:vAlign w:val="center"/>
          </w:tcPr>
          <w:p w14:paraId="57813FCA">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char</w:t>
            </w:r>
          </w:p>
        </w:tc>
        <w:tc>
          <w:tcPr>
            <w:tcW w:w="636" w:type="pct"/>
            <w:tcBorders>
              <w:top w:val="single" w:color="auto" w:sz="4" w:space="0"/>
              <w:left w:val="single" w:color="auto" w:sz="4" w:space="0"/>
              <w:bottom w:val="single" w:color="auto" w:sz="4" w:space="0"/>
              <w:right w:val="single" w:color="auto" w:sz="4" w:space="0"/>
            </w:tcBorders>
            <w:noWrap w:val="0"/>
            <w:vAlign w:val="center"/>
          </w:tcPr>
          <w:p w14:paraId="3B11F57C">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10</w:t>
            </w:r>
          </w:p>
        </w:tc>
        <w:tc>
          <w:tcPr>
            <w:tcW w:w="906" w:type="pct"/>
            <w:tcBorders>
              <w:top w:val="single" w:color="auto" w:sz="4" w:space="0"/>
              <w:left w:val="single" w:color="auto" w:sz="4" w:space="0"/>
              <w:bottom w:val="single" w:color="auto" w:sz="4" w:space="0"/>
              <w:right w:val="single" w:color="auto" w:sz="4" w:space="0"/>
            </w:tcBorders>
            <w:noWrap w:val="0"/>
            <w:vAlign w:val="center"/>
          </w:tcPr>
          <w:p w14:paraId="3ACE35B6">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性别</w:t>
            </w:r>
          </w:p>
        </w:tc>
        <w:tc>
          <w:tcPr>
            <w:tcW w:w="641" w:type="pct"/>
            <w:tcBorders>
              <w:top w:val="single" w:color="auto" w:sz="4" w:space="0"/>
              <w:left w:val="single" w:color="auto" w:sz="4" w:space="0"/>
              <w:bottom w:val="single" w:color="auto" w:sz="4" w:space="0"/>
              <w:right w:val="single" w:color="auto" w:sz="4" w:space="0"/>
            </w:tcBorders>
            <w:noWrap w:val="0"/>
            <w:vAlign w:val="center"/>
          </w:tcPr>
          <w:p w14:paraId="7B194AB8">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否</w:t>
            </w:r>
          </w:p>
        </w:tc>
        <w:tc>
          <w:tcPr>
            <w:tcW w:w="671" w:type="pct"/>
            <w:tcBorders>
              <w:top w:val="single" w:color="auto" w:sz="4" w:space="0"/>
              <w:left w:val="single" w:color="auto" w:sz="4" w:space="0"/>
              <w:bottom w:val="single" w:color="auto" w:sz="4" w:space="0"/>
              <w:right w:val="single" w:color="auto" w:sz="4" w:space="0"/>
            </w:tcBorders>
            <w:noWrap w:val="0"/>
            <w:vAlign w:val="center"/>
          </w:tcPr>
          <w:p w14:paraId="2A07CE5E">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否</w:t>
            </w:r>
          </w:p>
        </w:tc>
        <w:tc>
          <w:tcPr>
            <w:tcW w:w="718" w:type="pct"/>
            <w:tcBorders>
              <w:top w:val="single" w:color="auto" w:sz="4" w:space="0"/>
              <w:left w:val="single" w:color="auto" w:sz="4" w:space="0"/>
              <w:bottom w:val="single" w:color="auto" w:sz="4" w:space="0"/>
              <w:right w:val="single" w:color="auto" w:sz="4" w:space="0"/>
            </w:tcBorders>
            <w:noWrap w:val="0"/>
            <w:vAlign w:val="center"/>
          </w:tcPr>
          <w:p w14:paraId="4E095A83">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否</w:t>
            </w:r>
          </w:p>
        </w:tc>
      </w:tr>
      <w:tr w14:paraId="5A42D3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804" w:type="pct"/>
            <w:tcBorders>
              <w:top w:val="single" w:color="auto" w:sz="4" w:space="0"/>
              <w:left w:val="single" w:color="auto" w:sz="4" w:space="0"/>
              <w:bottom w:val="single" w:color="auto" w:sz="4" w:space="0"/>
              <w:right w:val="single" w:color="auto" w:sz="4" w:space="0"/>
            </w:tcBorders>
            <w:noWrap w:val="0"/>
            <w:vAlign w:val="center"/>
          </w:tcPr>
          <w:p w14:paraId="49B89D10">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申请时间</w:t>
            </w:r>
          </w:p>
        </w:tc>
        <w:tc>
          <w:tcPr>
            <w:tcW w:w="622" w:type="pct"/>
            <w:tcBorders>
              <w:top w:val="single" w:color="auto" w:sz="4" w:space="0"/>
              <w:left w:val="single" w:color="auto" w:sz="4" w:space="0"/>
              <w:bottom w:val="single" w:color="auto" w:sz="4" w:space="0"/>
              <w:right w:val="single" w:color="auto" w:sz="4" w:space="0"/>
            </w:tcBorders>
            <w:noWrap w:val="0"/>
            <w:vAlign w:val="center"/>
          </w:tcPr>
          <w:p w14:paraId="37AC3A2F">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varchar</w:t>
            </w:r>
          </w:p>
        </w:tc>
        <w:tc>
          <w:tcPr>
            <w:tcW w:w="636" w:type="pct"/>
            <w:tcBorders>
              <w:top w:val="single" w:color="auto" w:sz="4" w:space="0"/>
              <w:left w:val="single" w:color="auto" w:sz="4" w:space="0"/>
              <w:bottom w:val="single" w:color="auto" w:sz="4" w:space="0"/>
              <w:right w:val="single" w:color="auto" w:sz="4" w:space="0"/>
            </w:tcBorders>
            <w:noWrap w:val="0"/>
            <w:vAlign w:val="center"/>
          </w:tcPr>
          <w:p w14:paraId="387B61FD">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50</w:t>
            </w:r>
          </w:p>
        </w:tc>
        <w:tc>
          <w:tcPr>
            <w:tcW w:w="906" w:type="pct"/>
            <w:tcBorders>
              <w:top w:val="single" w:color="auto" w:sz="4" w:space="0"/>
              <w:left w:val="single" w:color="auto" w:sz="4" w:space="0"/>
              <w:bottom w:val="single" w:color="auto" w:sz="4" w:space="0"/>
              <w:right w:val="single" w:color="auto" w:sz="4" w:space="0"/>
            </w:tcBorders>
            <w:noWrap w:val="0"/>
            <w:vAlign w:val="center"/>
          </w:tcPr>
          <w:p w14:paraId="601161EE">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申请时间</w:t>
            </w:r>
          </w:p>
        </w:tc>
        <w:tc>
          <w:tcPr>
            <w:tcW w:w="641" w:type="pct"/>
            <w:tcBorders>
              <w:top w:val="single" w:color="auto" w:sz="4" w:space="0"/>
              <w:left w:val="single" w:color="auto" w:sz="4" w:space="0"/>
              <w:bottom w:val="single" w:color="auto" w:sz="4" w:space="0"/>
              <w:right w:val="single" w:color="auto" w:sz="4" w:space="0"/>
            </w:tcBorders>
            <w:noWrap w:val="0"/>
            <w:vAlign w:val="center"/>
          </w:tcPr>
          <w:p w14:paraId="1E4619AF">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否</w:t>
            </w:r>
          </w:p>
        </w:tc>
        <w:tc>
          <w:tcPr>
            <w:tcW w:w="671" w:type="pct"/>
            <w:tcBorders>
              <w:top w:val="single" w:color="auto" w:sz="4" w:space="0"/>
              <w:left w:val="single" w:color="auto" w:sz="4" w:space="0"/>
              <w:bottom w:val="single" w:color="auto" w:sz="4" w:space="0"/>
              <w:right w:val="single" w:color="auto" w:sz="4" w:space="0"/>
            </w:tcBorders>
            <w:noWrap w:val="0"/>
            <w:vAlign w:val="center"/>
          </w:tcPr>
          <w:p w14:paraId="7374CC20">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否</w:t>
            </w:r>
          </w:p>
        </w:tc>
        <w:tc>
          <w:tcPr>
            <w:tcW w:w="718" w:type="pct"/>
            <w:tcBorders>
              <w:top w:val="single" w:color="auto" w:sz="4" w:space="0"/>
              <w:left w:val="single" w:color="auto" w:sz="4" w:space="0"/>
              <w:bottom w:val="single" w:color="auto" w:sz="4" w:space="0"/>
              <w:right w:val="single" w:color="auto" w:sz="4" w:space="0"/>
            </w:tcBorders>
            <w:noWrap w:val="0"/>
            <w:vAlign w:val="center"/>
          </w:tcPr>
          <w:p w14:paraId="545E7DE5">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否</w:t>
            </w:r>
          </w:p>
        </w:tc>
      </w:tr>
      <w:tr w14:paraId="254E35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804" w:type="pct"/>
            <w:tcBorders>
              <w:top w:val="single" w:color="auto" w:sz="4" w:space="0"/>
              <w:left w:val="single" w:color="auto" w:sz="4" w:space="0"/>
              <w:bottom w:val="single" w:color="auto" w:sz="4" w:space="0"/>
              <w:right w:val="single" w:color="auto" w:sz="4" w:space="0"/>
            </w:tcBorders>
            <w:noWrap w:val="0"/>
            <w:vAlign w:val="center"/>
          </w:tcPr>
          <w:p w14:paraId="49B3BC61">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课程编号</w:t>
            </w:r>
          </w:p>
        </w:tc>
        <w:tc>
          <w:tcPr>
            <w:tcW w:w="622" w:type="pct"/>
            <w:tcBorders>
              <w:top w:val="single" w:color="auto" w:sz="4" w:space="0"/>
              <w:left w:val="single" w:color="auto" w:sz="4" w:space="0"/>
              <w:bottom w:val="single" w:color="auto" w:sz="4" w:space="0"/>
              <w:right w:val="single" w:color="auto" w:sz="4" w:space="0"/>
            </w:tcBorders>
            <w:noWrap w:val="0"/>
            <w:vAlign w:val="center"/>
          </w:tcPr>
          <w:p w14:paraId="7D7B6ABD">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varchar</w:t>
            </w:r>
          </w:p>
        </w:tc>
        <w:tc>
          <w:tcPr>
            <w:tcW w:w="636" w:type="pct"/>
            <w:tcBorders>
              <w:top w:val="single" w:color="auto" w:sz="4" w:space="0"/>
              <w:left w:val="single" w:color="auto" w:sz="4" w:space="0"/>
              <w:bottom w:val="single" w:color="auto" w:sz="4" w:space="0"/>
              <w:right w:val="single" w:color="auto" w:sz="4" w:space="0"/>
            </w:tcBorders>
            <w:noWrap w:val="0"/>
            <w:vAlign w:val="center"/>
          </w:tcPr>
          <w:p w14:paraId="2FCEAA94">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4</w:t>
            </w:r>
          </w:p>
        </w:tc>
        <w:tc>
          <w:tcPr>
            <w:tcW w:w="906" w:type="pct"/>
            <w:tcBorders>
              <w:top w:val="single" w:color="auto" w:sz="4" w:space="0"/>
              <w:left w:val="single" w:color="auto" w:sz="4" w:space="0"/>
              <w:bottom w:val="single" w:color="auto" w:sz="4" w:space="0"/>
              <w:right w:val="single" w:color="auto" w:sz="4" w:space="0"/>
            </w:tcBorders>
            <w:noWrap w:val="0"/>
            <w:vAlign w:val="center"/>
          </w:tcPr>
          <w:p w14:paraId="4FF872FD">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学生选课课程</w:t>
            </w:r>
          </w:p>
        </w:tc>
        <w:tc>
          <w:tcPr>
            <w:tcW w:w="641" w:type="pct"/>
            <w:tcBorders>
              <w:top w:val="single" w:color="auto" w:sz="4" w:space="0"/>
              <w:left w:val="single" w:color="auto" w:sz="4" w:space="0"/>
              <w:bottom w:val="single" w:color="auto" w:sz="4" w:space="0"/>
              <w:right w:val="single" w:color="auto" w:sz="4" w:space="0"/>
            </w:tcBorders>
            <w:noWrap w:val="0"/>
            <w:vAlign w:val="center"/>
          </w:tcPr>
          <w:p w14:paraId="29B566A6">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否</w:t>
            </w:r>
          </w:p>
        </w:tc>
        <w:tc>
          <w:tcPr>
            <w:tcW w:w="671" w:type="pct"/>
            <w:tcBorders>
              <w:top w:val="single" w:color="auto" w:sz="4" w:space="0"/>
              <w:left w:val="single" w:color="auto" w:sz="4" w:space="0"/>
              <w:bottom w:val="single" w:color="auto" w:sz="4" w:space="0"/>
              <w:right w:val="single" w:color="auto" w:sz="4" w:space="0"/>
            </w:tcBorders>
            <w:noWrap w:val="0"/>
            <w:vAlign w:val="center"/>
          </w:tcPr>
          <w:p w14:paraId="0927DF40">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否</w:t>
            </w:r>
          </w:p>
        </w:tc>
        <w:tc>
          <w:tcPr>
            <w:tcW w:w="718" w:type="pct"/>
            <w:tcBorders>
              <w:top w:val="single" w:color="auto" w:sz="4" w:space="0"/>
              <w:left w:val="single" w:color="auto" w:sz="4" w:space="0"/>
              <w:bottom w:val="single" w:color="auto" w:sz="4" w:space="0"/>
              <w:right w:val="single" w:color="auto" w:sz="4" w:space="0"/>
            </w:tcBorders>
            <w:noWrap w:val="0"/>
            <w:vAlign w:val="center"/>
          </w:tcPr>
          <w:p w14:paraId="23F7A068">
            <w:pPr>
              <w:keepNext w:val="0"/>
              <w:keepLines w:val="0"/>
              <w:suppressLineNumbers w:val="0"/>
              <w:bidi w:val="0"/>
              <w:spacing w:before="0" w:beforeAutospacing="0" w:after="0" w:afterAutospacing="0"/>
              <w:ind w:left="0" w:right="0"/>
              <w:rPr>
                <w:rFonts w:hint="default"/>
                <w:lang w:val="en-US"/>
              </w:rPr>
            </w:pPr>
            <w:r>
              <w:rPr>
                <w:rFonts w:hint="eastAsia"/>
                <w:lang w:val="en-US" w:eastAsia="zh-CN"/>
              </w:rPr>
              <w:t>是</w:t>
            </w:r>
          </w:p>
        </w:tc>
      </w:tr>
    </w:tbl>
    <w:p w14:paraId="4C399DAE">
      <w:pPr>
        <w:numPr>
          <w:ilvl w:val="0"/>
          <w:numId w:val="0"/>
        </w:numPr>
        <w:bidi w:val="0"/>
        <w:ind w:leftChars="0"/>
        <w:rPr>
          <w:rFonts w:hint="eastAsia"/>
          <w:lang w:val="en-US" w:eastAsia="zh-CN"/>
        </w:rPr>
      </w:pPr>
      <w:bookmarkStart w:id="96" w:name="_Toc1017"/>
      <w:r>
        <w:rPr>
          <w:rFonts w:hint="eastAsia"/>
          <w:lang w:val="en-US" w:eastAsia="zh-CN"/>
        </w:rPr>
        <w:t>（5）教务处生成选课名单</w:t>
      </w:r>
      <w:bookmarkEnd w:id="96"/>
    </w:p>
    <w:p w14:paraId="2275500E">
      <w:pPr>
        <w:pStyle w:val="11"/>
        <w:bidi w:val="0"/>
        <w:rPr>
          <w:rFonts w:hint="default"/>
          <w:lang w:val="en-US" w:eastAsia="zh-CN"/>
        </w:rPr>
      </w:pPr>
      <w:r>
        <w:rPr>
          <w:rFonts w:hint="eastAsia"/>
          <w:lang w:val="en-US" w:eastAsia="zh-CN"/>
        </w:rPr>
        <w:t>表12</w:t>
      </w:r>
    </w:p>
    <w:tbl>
      <w:tblPr>
        <w:tblStyle w:val="20"/>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92"/>
        <w:gridCol w:w="1051"/>
        <w:gridCol w:w="970"/>
        <w:gridCol w:w="1544"/>
        <w:gridCol w:w="1094"/>
        <w:gridCol w:w="1144"/>
        <w:gridCol w:w="1224"/>
      </w:tblGrid>
      <w:tr w14:paraId="0A4179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876" w:type="pct"/>
            <w:vMerge w:val="restart"/>
            <w:tcBorders>
              <w:top w:val="single" w:color="auto" w:sz="4" w:space="0"/>
              <w:left w:val="single" w:color="auto" w:sz="4" w:space="0"/>
              <w:bottom w:val="single" w:color="auto" w:sz="4" w:space="0"/>
              <w:right w:val="single" w:color="auto" w:sz="4" w:space="0"/>
            </w:tcBorders>
            <w:noWrap w:val="0"/>
            <w:vAlign w:val="center"/>
          </w:tcPr>
          <w:p w14:paraId="5022FD40">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字段名称</w:t>
            </w:r>
          </w:p>
        </w:tc>
        <w:tc>
          <w:tcPr>
            <w:tcW w:w="617" w:type="pct"/>
            <w:vMerge w:val="restart"/>
            <w:tcBorders>
              <w:top w:val="single" w:color="auto" w:sz="4" w:space="0"/>
              <w:left w:val="single" w:color="auto" w:sz="4" w:space="0"/>
              <w:bottom w:val="single" w:color="auto" w:sz="4" w:space="0"/>
              <w:right w:val="single" w:color="auto" w:sz="4" w:space="0"/>
            </w:tcBorders>
            <w:noWrap w:val="0"/>
            <w:vAlign w:val="center"/>
          </w:tcPr>
          <w:p w14:paraId="699A24D3">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数据类型</w:t>
            </w:r>
          </w:p>
        </w:tc>
        <w:tc>
          <w:tcPr>
            <w:tcW w:w="3506" w:type="pct"/>
            <w:gridSpan w:val="5"/>
            <w:tcBorders>
              <w:top w:val="single" w:color="auto" w:sz="4" w:space="0"/>
              <w:left w:val="single" w:color="auto" w:sz="4" w:space="0"/>
              <w:bottom w:val="single" w:color="auto" w:sz="4" w:space="0"/>
              <w:right w:val="single" w:color="auto" w:sz="4" w:space="0"/>
            </w:tcBorders>
            <w:noWrap w:val="0"/>
            <w:vAlign w:val="center"/>
          </w:tcPr>
          <w:p w14:paraId="0FABE50D">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字段属性</w:t>
            </w:r>
          </w:p>
        </w:tc>
      </w:tr>
      <w:tr w14:paraId="3AEE75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876" w:type="pct"/>
            <w:vMerge w:val="continue"/>
            <w:tcBorders>
              <w:top w:val="single" w:color="auto" w:sz="4" w:space="0"/>
              <w:left w:val="single" w:color="auto" w:sz="4" w:space="0"/>
              <w:bottom w:val="single" w:color="auto" w:sz="4" w:space="0"/>
              <w:right w:val="single" w:color="auto" w:sz="4" w:space="0"/>
            </w:tcBorders>
            <w:noWrap w:val="0"/>
            <w:vAlign w:val="center"/>
          </w:tcPr>
          <w:p w14:paraId="0D167452">
            <w:pPr>
              <w:keepNext w:val="0"/>
              <w:keepLines w:val="0"/>
              <w:suppressLineNumbers w:val="0"/>
              <w:bidi w:val="0"/>
              <w:spacing w:before="0" w:beforeAutospacing="0" w:after="0" w:afterAutospacing="0"/>
              <w:ind w:left="0" w:right="0"/>
              <w:rPr>
                <w:rFonts w:hint="eastAsia"/>
                <w:lang w:val="en-US" w:eastAsia="zh-CN"/>
              </w:rPr>
            </w:pPr>
          </w:p>
        </w:tc>
        <w:tc>
          <w:tcPr>
            <w:tcW w:w="617" w:type="pct"/>
            <w:vMerge w:val="continue"/>
            <w:tcBorders>
              <w:top w:val="single" w:color="auto" w:sz="4" w:space="0"/>
              <w:left w:val="single" w:color="auto" w:sz="4" w:space="0"/>
              <w:bottom w:val="single" w:color="auto" w:sz="4" w:space="0"/>
              <w:right w:val="single" w:color="auto" w:sz="4" w:space="0"/>
            </w:tcBorders>
            <w:noWrap w:val="0"/>
            <w:vAlign w:val="center"/>
          </w:tcPr>
          <w:p w14:paraId="2CFD4539">
            <w:pPr>
              <w:keepNext w:val="0"/>
              <w:keepLines w:val="0"/>
              <w:suppressLineNumbers w:val="0"/>
              <w:bidi w:val="0"/>
              <w:spacing w:before="0" w:beforeAutospacing="0" w:after="0" w:afterAutospacing="0"/>
              <w:ind w:left="0" w:right="0"/>
              <w:rPr>
                <w:rFonts w:hint="eastAsia"/>
                <w:lang w:val="en-US" w:eastAsia="zh-CN"/>
              </w:rPr>
            </w:pPr>
          </w:p>
        </w:tc>
        <w:tc>
          <w:tcPr>
            <w:tcW w:w="569" w:type="pct"/>
            <w:tcBorders>
              <w:top w:val="single" w:color="auto" w:sz="4" w:space="0"/>
              <w:left w:val="single" w:color="auto" w:sz="4" w:space="0"/>
              <w:bottom w:val="single" w:color="auto" w:sz="4" w:space="0"/>
              <w:right w:val="single" w:color="auto" w:sz="4" w:space="0"/>
            </w:tcBorders>
            <w:noWrap w:val="0"/>
            <w:vAlign w:val="center"/>
          </w:tcPr>
          <w:p w14:paraId="2B282525">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字段大小</w:t>
            </w:r>
          </w:p>
        </w:tc>
        <w:tc>
          <w:tcPr>
            <w:tcW w:w="906" w:type="pct"/>
            <w:tcBorders>
              <w:top w:val="single" w:color="auto" w:sz="4" w:space="0"/>
              <w:left w:val="single" w:color="auto" w:sz="4" w:space="0"/>
              <w:bottom w:val="single" w:color="auto" w:sz="4" w:space="0"/>
              <w:right w:val="single" w:color="auto" w:sz="4" w:space="0"/>
            </w:tcBorders>
            <w:noWrap w:val="0"/>
            <w:vAlign w:val="center"/>
          </w:tcPr>
          <w:p w14:paraId="33BFF457">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描述</w:t>
            </w:r>
          </w:p>
        </w:tc>
        <w:tc>
          <w:tcPr>
            <w:tcW w:w="642" w:type="pct"/>
            <w:tcBorders>
              <w:top w:val="single" w:color="auto" w:sz="4" w:space="0"/>
              <w:left w:val="single" w:color="auto" w:sz="4" w:space="0"/>
              <w:bottom w:val="single" w:color="auto" w:sz="4" w:space="0"/>
              <w:right w:val="single" w:color="auto" w:sz="4" w:space="0"/>
            </w:tcBorders>
            <w:noWrap w:val="0"/>
            <w:vAlign w:val="center"/>
          </w:tcPr>
          <w:p w14:paraId="1E852B88">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是否为空</w:t>
            </w:r>
          </w:p>
        </w:tc>
        <w:tc>
          <w:tcPr>
            <w:tcW w:w="671" w:type="pct"/>
            <w:tcBorders>
              <w:top w:val="single" w:color="auto" w:sz="4" w:space="0"/>
              <w:left w:val="single" w:color="auto" w:sz="4" w:space="0"/>
              <w:bottom w:val="single" w:color="auto" w:sz="4" w:space="0"/>
              <w:right w:val="single" w:color="auto" w:sz="4" w:space="0"/>
            </w:tcBorders>
            <w:noWrap w:val="0"/>
            <w:vAlign w:val="center"/>
          </w:tcPr>
          <w:p w14:paraId="79198A06">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是否外键</w:t>
            </w:r>
          </w:p>
        </w:tc>
        <w:tc>
          <w:tcPr>
            <w:tcW w:w="717" w:type="pct"/>
            <w:tcBorders>
              <w:top w:val="single" w:color="auto" w:sz="4" w:space="0"/>
              <w:left w:val="single" w:color="auto" w:sz="4" w:space="0"/>
              <w:bottom w:val="single" w:color="auto" w:sz="4" w:space="0"/>
              <w:right w:val="single" w:color="auto" w:sz="4" w:space="0"/>
            </w:tcBorders>
            <w:noWrap w:val="0"/>
            <w:vAlign w:val="center"/>
          </w:tcPr>
          <w:p w14:paraId="23AD231B">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是否主键</w:t>
            </w:r>
          </w:p>
        </w:tc>
      </w:tr>
      <w:tr w14:paraId="17DD2C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876" w:type="pct"/>
            <w:tcBorders>
              <w:top w:val="single" w:color="auto" w:sz="4" w:space="0"/>
              <w:left w:val="single" w:color="auto" w:sz="4" w:space="0"/>
              <w:bottom w:val="single" w:color="auto" w:sz="4" w:space="0"/>
              <w:right w:val="single" w:color="auto" w:sz="4" w:space="0"/>
            </w:tcBorders>
            <w:noWrap w:val="0"/>
            <w:vAlign w:val="center"/>
          </w:tcPr>
          <w:p w14:paraId="2FBB87C1">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课程编号</w:t>
            </w:r>
          </w:p>
        </w:tc>
        <w:tc>
          <w:tcPr>
            <w:tcW w:w="617" w:type="pct"/>
            <w:tcBorders>
              <w:top w:val="single" w:color="auto" w:sz="4" w:space="0"/>
              <w:left w:val="single" w:color="auto" w:sz="4" w:space="0"/>
              <w:bottom w:val="single" w:color="auto" w:sz="4" w:space="0"/>
              <w:right w:val="single" w:color="auto" w:sz="4" w:space="0"/>
            </w:tcBorders>
            <w:noWrap w:val="0"/>
            <w:vAlign w:val="center"/>
          </w:tcPr>
          <w:p w14:paraId="4AF6F150">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varchar</w:t>
            </w:r>
          </w:p>
        </w:tc>
        <w:tc>
          <w:tcPr>
            <w:tcW w:w="569" w:type="pct"/>
            <w:tcBorders>
              <w:top w:val="single" w:color="auto" w:sz="4" w:space="0"/>
              <w:left w:val="single" w:color="auto" w:sz="4" w:space="0"/>
              <w:bottom w:val="single" w:color="auto" w:sz="4" w:space="0"/>
              <w:right w:val="single" w:color="auto" w:sz="4" w:space="0"/>
            </w:tcBorders>
            <w:noWrap w:val="0"/>
            <w:vAlign w:val="center"/>
          </w:tcPr>
          <w:p w14:paraId="06E02939">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4</w:t>
            </w:r>
          </w:p>
        </w:tc>
        <w:tc>
          <w:tcPr>
            <w:tcW w:w="906" w:type="pct"/>
            <w:tcBorders>
              <w:top w:val="single" w:color="auto" w:sz="4" w:space="0"/>
              <w:left w:val="single" w:color="auto" w:sz="4" w:space="0"/>
              <w:bottom w:val="single" w:color="auto" w:sz="4" w:space="0"/>
              <w:right w:val="single" w:color="auto" w:sz="4" w:space="0"/>
            </w:tcBorders>
            <w:noWrap w:val="0"/>
            <w:vAlign w:val="center"/>
          </w:tcPr>
          <w:p w14:paraId="04BA031A">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课程编号</w:t>
            </w:r>
          </w:p>
        </w:tc>
        <w:tc>
          <w:tcPr>
            <w:tcW w:w="642" w:type="pct"/>
            <w:tcBorders>
              <w:top w:val="single" w:color="auto" w:sz="4" w:space="0"/>
              <w:left w:val="single" w:color="auto" w:sz="4" w:space="0"/>
              <w:bottom w:val="single" w:color="auto" w:sz="4" w:space="0"/>
              <w:right w:val="single" w:color="auto" w:sz="4" w:space="0"/>
            </w:tcBorders>
            <w:noWrap w:val="0"/>
            <w:vAlign w:val="center"/>
          </w:tcPr>
          <w:p w14:paraId="254599F8">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否</w:t>
            </w:r>
          </w:p>
        </w:tc>
        <w:tc>
          <w:tcPr>
            <w:tcW w:w="671" w:type="pct"/>
            <w:tcBorders>
              <w:top w:val="single" w:color="auto" w:sz="4" w:space="0"/>
              <w:left w:val="single" w:color="auto" w:sz="4" w:space="0"/>
              <w:bottom w:val="single" w:color="auto" w:sz="4" w:space="0"/>
              <w:right w:val="single" w:color="auto" w:sz="4" w:space="0"/>
            </w:tcBorders>
            <w:noWrap w:val="0"/>
            <w:vAlign w:val="center"/>
          </w:tcPr>
          <w:p w14:paraId="4A9A0B6F">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否</w:t>
            </w:r>
          </w:p>
        </w:tc>
        <w:tc>
          <w:tcPr>
            <w:tcW w:w="717" w:type="pct"/>
            <w:tcBorders>
              <w:top w:val="single" w:color="auto" w:sz="4" w:space="0"/>
              <w:left w:val="single" w:color="auto" w:sz="4" w:space="0"/>
              <w:bottom w:val="single" w:color="auto" w:sz="4" w:space="0"/>
              <w:right w:val="single" w:color="auto" w:sz="4" w:space="0"/>
            </w:tcBorders>
            <w:noWrap w:val="0"/>
            <w:vAlign w:val="center"/>
          </w:tcPr>
          <w:p w14:paraId="2B7A12C3">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是</w:t>
            </w:r>
          </w:p>
        </w:tc>
      </w:tr>
      <w:tr w14:paraId="7E9A0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876" w:type="pct"/>
            <w:tcBorders>
              <w:top w:val="single" w:color="auto" w:sz="4" w:space="0"/>
              <w:left w:val="single" w:color="auto" w:sz="4" w:space="0"/>
              <w:bottom w:val="single" w:color="auto" w:sz="4" w:space="0"/>
              <w:right w:val="single" w:color="auto" w:sz="4" w:space="0"/>
            </w:tcBorders>
            <w:noWrap w:val="0"/>
            <w:vAlign w:val="center"/>
          </w:tcPr>
          <w:p w14:paraId="715E023A">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教师编号</w:t>
            </w:r>
          </w:p>
        </w:tc>
        <w:tc>
          <w:tcPr>
            <w:tcW w:w="617" w:type="pct"/>
            <w:tcBorders>
              <w:top w:val="single" w:color="auto" w:sz="4" w:space="0"/>
              <w:left w:val="single" w:color="auto" w:sz="4" w:space="0"/>
              <w:bottom w:val="single" w:color="auto" w:sz="4" w:space="0"/>
              <w:right w:val="single" w:color="auto" w:sz="4" w:space="0"/>
            </w:tcBorders>
            <w:noWrap w:val="0"/>
            <w:vAlign w:val="center"/>
          </w:tcPr>
          <w:p w14:paraId="36FB54FB">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Varchar</w:t>
            </w:r>
          </w:p>
        </w:tc>
        <w:tc>
          <w:tcPr>
            <w:tcW w:w="569" w:type="pct"/>
            <w:tcBorders>
              <w:top w:val="single" w:color="auto" w:sz="4" w:space="0"/>
              <w:left w:val="single" w:color="auto" w:sz="4" w:space="0"/>
              <w:bottom w:val="single" w:color="auto" w:sz="4" w:space="0"/>
              <w:right w:val="single" w:color="auto" w:sz="4" w:space="0"/>
            </w:tcBorders>
            <w:noWrap w:val="0"/>
            <w:vAlign w:val="center"/>
          </w:tcPr>
          <w:p w14:paraId="6AABB107">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10</w:t>
            </w:r>
          </w:p>
        </w:tc>
        <w:tc>
          <w:tcPr>
            <w:tcW w:w="906" w:type="pct"/>
            <w:tcBorders>
              <w:top w:val="single" w:color="auto" w:sz="4" w:space="0"/>
              <w:left w:val="single" w:color="auto" w:sz="4" w:space="0"/>
              <w:bottom w:val="single" w:color="auto" w:sz="4" w:space="0"/>
              <w:right w:val="single" w:color="auto" w:sz="4" w:space="0"/>
            </w:tcBorders>
            <w:noWrap w:val="0"/>
            <w:vAlign w:val="center"/>
          </w:tcPr>
          <w:p w14:paraId="37609F0A">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教师编号</w:t>
            </w:r>
          </w:p>
        </w:tc>
        <w:tc>
          <w:tcPr>
            <w:tcW w:w="642" w:type="pct"/>
            <w:tcBorders>
              <w:top w:val="single" w:color="auto" w:sz="4" w:space="0"/>
              <w:left w:val="single" w:color="auto" w:sz="4" w:space="0"/>
              <w:bottom w:val="single" w:color="auto" w:sz="4" w:space="0"/>
              <w:right w:val="single" w:color="auto" w:sz="4" w:space="0"/>
            </w:tcBorders>
            <w:noWrap w:val="0"/>
            <w:vAlign w:val="center"/>
          </w:tcPr>
          <w:p w14:paraId="4393BFCF">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否</w:t>
            </w:r>
          </w:p>
        </w:tc>
        <w:tc>
          <w:tcPr>
            <w:tcW w:w="671" w:type="pct"/>
            <w:tcBorders>
              <w:top w:val="single" w:color="auto" w:sz="4" w:space="0"/>
              <w:left w:val="single" w:color="auto" w:sz="4" w:space="0"/>
              <w:bottom w:val="single" w:color="auto" w:sz="4" w:space="0"/>
              <w:right w:val="single" w:color="auto" w:sz="4" w:space="0"/>
            </w:tcBorders>
            <w:noWrap w:val="0"/>
            <w:vAlign w:val="center"/>
          </w:tcPr>
          <w:p w14:paraId="37C553A0">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否</w:t>
            </w:r>
          </w:p>
        </w:tc>
        <w:tc>
          <w:tcPr>
            <w:tcW w:w="717" w:type="pct"/>
            <w:tcBorders>
              <w:top w:val="single" w:color="auto" w:sz="4" w:space="0"/>
              <w:left w:val="single" w:color="auto" w:sz="4" w:space="0"/>
              <w:bottom w:val="single" w:color="auto" w:sz="4" w:space="0"/>
              <w:right w:val="single" w:color="auto" w:sz="4" w:space="0"/>
            </w:tcBorders>
            <w:noWrap w:val="0"/>
            <w:vAlign w:val="center"/>
          </w:tcPr>
          <w:p w14:paraId="0DE28B7B">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否</w:t>
            </w:r>
          </w:p>
        </w:tc>
      </w:tr>
      <w:tr w14:paraId="48F72A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876" w:type="pct"/>
            <w:tcBorders>
              <w:top w:val="single" w:color="auto" w:sz="4" w:space="0"/>
              <w:left w:val="single" w:color="auto" w:sz="4" w:space="0"/>
              <w:bottom w:val="single" w:color="auto" w:sz="4" w:space="0"/>
              <w:right w:val="single" w:color="auto" w:sz="4" w:space="0"/>
            </w:tcBorders>
            <w:noWrap w:val="0"/>
            <w:vAlign w:val="center"/>
          </w:tcPr>
          <w:p w14:paraId="64883AEC">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教师姓名</w:t>
            </w:r>
          </w:p>
        </w:tc>
        <w:tc>
          <w:tcPr>
            <w:tcW w:w="617" w:type="pct"/>
            <w:tcBorders>
              <w:top w:val="single" w:color="auto" w:sz="4" w:space="0"/>
              <w:left w:val="single" w:color="auto" w:sz="4" w:space="0"/>
              <w:bottom w:val="single" w:color="auto" w:sz="4" w:space="0"/>
              <w:right w:val="single" w:color="auto" w:sz="4" w:space="0"/>
            </w:tcBorders>
            <w:noWrap w:val="0"/>
            <w:vAlign w:val="center"/>
          </w:tcPr>
          <w:p w14:paraId="19263EDE">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Varchar</w:t>
            </w:r>
          </w:p>
        </w:tc>
        <w:tc>
          <w:tcPr>
            <w:tcW w:w="569" w:type="pct"/>
            <w:tcBorders>
              <w:top w:val="single" w:color="auto" w:sz="4" w:space="0"/>
              <w:left w:val="single" w:color="auto" w:sz="4" w:space="0"/>
              <w:bottom w:val="single" w:color="auto" w:sz="4" w:space="0"/>
              <w:right w:val="single" w:color="auto" w:sz="4" w:space="0"/>
            </w:tcBorders>
            <w:noWrap w:val="0"/>
            <w:vAlign w:val="center"/>
          </w:tcPr>
          <w:p w14:paraId="1804D1E2">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10</w:t>
            </w:r>
          </w:p>
        </w:tc>
        <w:tc>
          <w:tcPr>
            <w:tcW w:w="906" w:type="pct"/>
            <w:tcBorders>
              <w:top w:val="single" w:color="auto" w:sz="4" w:space="0"/>
              <w:left w:val="single" w:color="auto" w:sz="4" w:space="0"/>
              <w:bottom w:val="single" w:color="auto" w:sz="4" w:space="0"/>
              <w:right w:val="single" w:color="auto" w:sz="4" w:space="0"/>
            </w:tcBorders>
            <w:noWrap w:val="0"/>
            <w:vAlign w:val="center"/>
          </w:tcPr>
          <w:p w14:paraId="1F0C608C">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教师姓名</w:t>
            </w:r>
          </w:p>
        </w:tc>
        <w:tc>
          <w:tcPr>
            <w:tcW w:w="642" w:type="pct"/>
            <w:tcBorders>
              <w:top w:val="single" w:color="auto" w:sz="4" w:space="0"/>
              <w:left w:val="single" w:color="auto" w:sz="4" w:space="0"/>
              <w:bottom w:val="single" w:color="auto" w:sz="4" w:space="0"/>
              <w:right w:val="single" w:color="auto" w:sz="4" w:space="0"/>
            </w:tcBorders>
            <w:noWrap w:val="0"/>
            <w:vAlign w:val="center"/>
          </w:tcPr>
          <w:p w14:paraId="740AF286">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否</w:t>
            </w:r>
          </w:p>
        </w:tc>
        <w:tc>
          <w:tcPr>
            <w:tcW w:w="671" w:type="pct"/>
            <w:tcBorders>
              <w:top w:val="single" w:color="auto" w:sz="4" w:space="0"/>
              <w:left w:val="single" w:color="auto" w:sz="4" w:space="0"/>
              <w:bottom w:val="single" w:color="auto" w:sz="4" w:space="0"/>
              <w:right w:val="single" w:color="auto" w:sz="4" w:space="0"/>
            </w:tcBorders>
            <w:noWrap w:val="0"/>
            <w:vAlign w:val="center"/>
          </w:tcPr>
          <w:p w14:paraId="63982D0E">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否</w:t>
            </w:r>
          </w:p>
        </w:tc>
        <w:tc>
          <w:tcPr>
            <w:tcW w:w="717" w:type="pct"/>
            <w:tcBorders>
              <w:top w:val="single" w:color="auto" w:sz="4" w:space="0"/>
              <w:left w:val="single" w:color="auto" w:sz="4" w:space="0"/>
              <w:bottom w:val="single" w:color="auto" w:sz="4" w:space="0"/>
              <w:right w:val="single" w:color="auto" w:sz="4" w:space="0"/>
            </w:tcBorders>
            <w:noWrap w:val="0"/>
            <w:vAlign w:val="center"/>
          </w:tcPr>
          <w:p w14:paraId="17E228F5">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否</w:t>
            </w:r>
          </w:p>
        </w:tc>
      </w:tr>
      <w:tr w14:paraId="6DA5E4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876" w:type="pct"/>
            <w:tcBorders>
              <w:top w:val="single" w:color="auto" w:sz="4" w:space="0"/>
              <w:left w:val="single" w:color="auto" w:sz="4" w:space="0"/>
              <w:bottom w:val="single" w:color="auto" w:sz="4" w:space="0"/>
              <w:right w:val="single" w:color="auto" w:sz="4" w:space="0"/>
            </w:tcBorders>
            <w:noWrap w:val="0"/>
            <w:vAlign w:val="center"/>
          </w:tcPr>
          <w:p w14:paraId="68D87FC3">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课程时间</w:t>
            </w:r>
          </w:p>
        </w:tc>
        <w:tc>
          <w:tcPr>
            <w:tcW w:w="617" w:type="pct"/>
            <w:tcBorders>
              <w:top w:val="single" w:color="auto" w:sz="4" w:space="0"/>
              <w:left w:val="single" w:color="auto" w:sz="4" w:space="0"/>
              <w:bottom w:val="single" w:color="auto" w:sz="4" w:space="0"/>
              <w:right w:val="single" w:color="auto" w:sz="4" w:space="0"/>
            </w:tcBorders>
            <w:noWrap w:val="0"/>
            <w:vAlign w:val="center"/>
          </w:tcPr>
          <w:p w14:paraId="599AF2D2">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Varchar</w:t>
            </w:r>
          </w:p>
        </w:tc>
        <w:tc>
          <w:tcPr>
            <w:tcW w:w="569" w:type="pct"/>
            <w:tcBorders>
              <w:top w:val="single" w:color="auto" w:sz="4" w:space="0"/>
              <w:left w:val="single" w:color="auto" w:sz="4" w:space="0"/>
              <w:bottom w:val="single" w:color="auto" w:sz="4" w:space="0"/>
              <w:right w:val="single" w:color="auto" w:sz="4" w:space="0"/>
            </w:tcBorders>
            <w:noWrap w:val="0"/>
            <w:vAlign w:val="center"/>
          </w:tcPr>
          <w:p w14:paraId="104F57DA">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10</w:t>
            </w:r>
          </w:p>
        </w:tc>
        <w:tc>
          <w:tcPr>
            <w:tcW w:w="906" w:type="pct"/>
            <w:tcBorders>
              <w:top w:val="single" w:color="auto" w:sz="4" w:space="0"/>
              <w:left w:val="single" w:color="auto" w:sz="4" w:space="0"/>
              <w:bottom w:val="single" w:color="auto" w:sz="4" w:space="0"/>
              <w:right w:val="single" w:color="auto" w:sz="4" w:space="0"/>
            </w:tcBorders>
            <w:noWrap w:val="0"/>
            <w:vAlign w:val="center"/>
          </w:tcPr>
          <w:p w14:paraId="1A87B0DE">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课程时间</w:t>
            </w:r>
          </w:p>
        </w:tc>
        <w:tc>
          <w:tcPr>
            <w:tcW w:w="642" w:type="pct"/>
            <w:tcBorders>
              <w:top w:val="single" w:color="auto" w:sz="4" w:space="0"/>
              <w:left w:val="single" w:color="auto" w:sz="4" w:space="0"/>
              <w:bottom w:val="single" w:color="auto" w:sz="4" w:space="0"/>
              <w:right w:val="single" w:color="auto" w:sz="4" w:space="0"/>
            </w:tcBorders>
            <w:noWrap w:val="0"/>
            <w:vAlign w:val="center"/>
          </w:tcPr>
          <w:p w14:paraId="2464F490">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否</w:t>
            </w:r>
          </w:p>
        </w:tc>
        <w:tc>
          <w:tcPr>
            <w:tcW w:w="671" w:type="pct"/>
            <w:tcBorders>
              <w:top w:val="single" w:color="auto" w:sz="4" w:space="0"/>
              <w:left w:val="single" w:color="auto" w:sz="4" w:space="0"/>
              <w:bottom w:val="single" w:color="auto" w:sz="4" w:space="0"/>
              <w:right w:val="single" w:color="auto" w:sz="4" w:space="0"/>
            </w:tcBorders>
            <w:noWrap w:val="0"/>
            <w:vAlign w:val="center"/>
          </w:tcPr>
          <w:p w14:paraId="437A4FAA">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否</w:t>
            </w:r>
          </w:p>
        </w:tc>
        <w:tc>
          <w:tcPr>
            <w:tcW w:w="717" w:type="pct"/>
            <w:tcBorders>
              <w:top w:val="single" w:color="auto" w:sz="4" w:space="0"/>
              <w:left w:val="single" w:color="auto" w:sz="4" w:space="0"/>
              <w:bottom w:val="single" w:color="auto" w:sz="4" w:space="0"/>
              <w:right w:val="single" w:color="auto" w:sz="4" w:space="0"/>
            </w:tcBorders>
            <w:noWrap w:val="0"/>
            <w:vAlign w:val="center"/>
          </w:tcPr>
          <w:p w14:paraId="77C1772E">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否</w:t>
            </w:r>
          </w:p>
        </w:tc>
      </w:tr>
      <w:tr w14:paraId="45C3E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876" w:type="pct"/>
            <w:tcBorders>
              <w:top w:val="single" w:color="auto" w:sz="4" w:space="0"/>
              <w:left w:val="single" w:color="auto" w:sz="4" w:space="0"/>
              <w:bottom w:val="single" w:color="auto" w:sz="4" w:space="0"/>
              <w:right w:val="single" w:color="auto" w:sz="4" w:space="0"/>
            </w:tcBorders>
            <w:noWrap w:val="0"/>
            <w:vAlign w:val="center"/>
          </w:tcPr>
          <w:p w14:paraId="0D966ADE">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课程容量</w:t>
            </w:r>
          </w:p>
        </w:tc>
        <w:tc>
          <w:tcPr>
            <w:tcW w:w="617" w:type="pct"/>
            <w:tcBorders>
              <w:top w:val="single" w:color="auto" w:sz="4" w:space="0"/>
              <w:left w:val="single" w:color="auto" w:sz="4" w:space="0"/>
              <w:bottom w:val="single" w:color="auto" w:sz="4" w:space="0"/>
              <w:right w:val="single" w:color="auto" w:sz="4" w:space="0"/>
            </w:tcBorders>
            <w:noWrap w:val="0"/>
            <w:vAlign w:val="center"/>
          </w:tcPr>
          <w:p w14:paraId="2A286946">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Number</w:t>
            </w:r>
          </w:p>
        </w:tc>
        <w:tc>
          <w:tcPr>
            <w:tcW w:w="569" w:type="pct"/>
            <w:tcBorders>
              <w:top w:val="single" w:color="auto" w:sz="4" w:space="0"/>
              <w:left w:val="single" w:color="auto" w:sz="4" w:space="0"/>
              <w:bottom w:val="single" w:color="auto" w:sz="4" w:space="0"/>
              <w:right w:val="single" w:color="auto" w:sz="4" w:space="0"/>
            </w:tcBorders>
            <w:noWrap w:val="0"/>
            <w:vAlign w:val="center"/>
          </w:tcPr>
          <w:p w14:paraId="6F79C15C">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2</w:t>
            </w:r>
          </w:p>
        </w:tc>
        <w:tc>
          <w:tcPr>
            <w:tcW w:w="906" w:type="pct"/>
            <w:tcBorders>
              <w:top w:val="single" w:color="auto" w:sz="4" w:space="0"/>
              <w:left w:val="single" w:color="auto" w:sz="4" w:space="0"/>
              <w:bottom w:val="single" w:color="auto" w:sz="4" w:space="0"/>
              <w:right w:val="single" w:color="auto" w:sz="4" w:space="0"/>
            </w:tcBorders>
            <w:noWrap w:val="0"/>
            <w:vAlign w:val="center"/>
          </w:tcPr>
          <w:p w14:paraId="4629D48E">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课程容量</w:t>
            </w:r>
          </w:p>
        </w:tc>
        <w:tc>
          <w:tcPr>
            <w:tcW w:w="642" w:type="pct"/>
            <w:tcBorders>
              <w:top w:val="single" w:color="auto" w:sz="4" w:space="0"/>
              <w:left w:val="single" w:color="auto" w:sz="4" w:space="0"/>
              <w:bottom w:val="single" w:color="auto" w:sz="4" w:space="0"/>
              <w:right w:val="single" w:color="auto" w:sz="4" w:space="0"/>
            </w:tcBorders>
            <w:noWrap w:val="0"/>
            <w:vAlign w:val="center"/>
          </w:tcPr>
          <w:p w14:paraId="7647EEC1">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否</w:t>
            </w:r>
          </w:p>
        </w:tc>
        <w:tc>
          <w:tcPr>
            <w:tcW w:w="671" w:type="pct"/>
            <w:tcBorders>
              <w:top w:val="single" w:color="auto" w:sz="4" w:space="0"/>
              <w:left w:val="single" w:color="auto" w:sz="4" w:space="0"/>
              <w:bottom w:val="single" w:color="auto" w:sz="4" w:space="0"/>
              <w:right w:val="single" w:color="auto" w:sz="4" w:space="0"/>
            </w:tcBorders>
            <w:noWrap w:val="0"/>
            <w:vAlign w:val="center"/>
          </w:tcPr>
          <w:p w14:paraId="7E306A6B">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否</w:t>
            </w:r>
          </w:p>
        </w:tc>
        <w:tc>
          <w:tcPr>
            <w:tcW w:w="717" w:type="pct"/>
            <w:tcBorders>
              <w:top w:val="single" w:color="auto" w:sz="4" w:space="0"/>
              <w:left w:val="single" w:color="auto" w:sz="4" w:space="0"/>
              <w:bottom w:val="single" w:color="auto" w:sz="4" w:space="0"/>
              <w:right w:val="single" w:color="auto" w:sz="4" w:space="0"/>
            </w:tcBorders>
            <w:noWrap w:val="0"/>
            <w:vAlign w:val="center"/>
          </w:tcPr>
          <w:p w14:paraId="1C0D9AD2">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否</w:t>
            </w:r>
          </w:p>
        </w:tc>
      </w:tr>
      <w:tr w14:paraId="518486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876" w:type="pct"/>
            <w:tcBorders>
              <w:top w:val="single" w:color="auto" w:sz="4" w:space="0"/>
              <w:left w:val="single" w:color="auto" w:sz="4" w:space="0"/>
              <w:bottom w:val="single" w:color="auto" w:sz="4" w:space="0"/>
              <w:right w:val="single" w:color="auto" w:sz="4" w:space="0"/>
            </w:tcBorders>
            <w:noWrap w:val="0"/>
            <w:vAlign w:val="center"/>
          </w:tcPr>
          <w:p w14:paraId="0E906BC5">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课程类型</w:t>
            </w:r>
          </w:p>
        </w:tc>
        <w:tc>
          <w:tcPr>
            <w:tcW w:w="617" w:type="pct"/>
            <w:tcBorders>
              <w:top w:val="single" w:color="auto" w:sz="4" w:space="0"/>
              <w:left w:val="single" w:color="auto" w:sz="4" w:space="0"/>
              <w:bottom w:val="single" w:color="auto" w:sz="4" w:space="0"/>
              <w:right w:val="single" w:color="auto" w:sz="4" w:space="0"/>
            </w:tcBorders>
            <w:noWrap w:val="0"/>
            <w:vAlign w:val="center"/>
          </w:tcPr>
          <w:p w14:paraId="7D647F3A">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Varchar</w:t>
            </w:r>
          </w:p>
        </w:tc>
        <w:tc>
          <w:tcPr>
            <w:tcW w:w="569" w:type="pct"/>
            <w:tcBorders>
              <w:top w:val="single" w:color="auto" w:sz="4" w:space="0"/>
              <w:left w:val="single" w:color="auto" w:sz="4" w:space="0"/>
              <w:bottom w:val="single" w:color="auto" w:sz="4" w:space="0"/>
              <w:right w:val="single" w:color="auto" w:sz="4" w:space="0"/>
            </w:tcBorders>
            <w:noWrap w:val="0"/>
            <w:vAlign w:val="center"/>
          </w:tcPr>
          <w:p w14:paraId="7EF28730">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10</w:t>
            </w:r>
          </w:p>
        </w:tc>
        <w:tc>
          <w:tcPr>
            <w:tcW w:w="906" w:type="pct"/>
            <w:tcBorders>
              <w:top w:val="single" w:color="auto" w:sz="4" w:space="0"/>
              <w:left w:val="single" w:color="auto" w:sz="4" w:space="0"/>
              <w:bottom w:val="single" w:color="auto" w:sz="4" w:space="0"/>
              <w:right w:val="single" w:color="auto" w:sz="4" w:space="0"/>
            </w:tcBorders>
            <w:noWrap w:val="0"/>
            <w:vAlign w:val="center"/>
          </w:tcPr>
          <w:p w14:paraId="175EA864">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课程类型</w:t>
            </w:r>
          </w:p>
        </w:tc>
        <w:tc>
          <w:tcPr>
            <w:tcW w:w="642" w:type="pct"/>
            <w:tcBorders>
              <w:top w:val="single" w:color="auto" w:sz="4" w:space="0"/>
              <w:left w:val="single" w:color="auto" w:sz="4" w:space="0"/>
              <w:bottom w:val="single" w:color="auto" w:sz="4" w:space="0"/>
              <w:right w:val="single" w:color="auto" w:sz="4" w:space="0"/>
            </w:tcBorders>
            <w:noWrap w:val="0"/>
            <w:vAlign w:val="center"/>
          </w:tcPr>
          <w:p w14:paraId="06BCDC38">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否</w:t>
            </w:r>
          </w:p>
        </w:tc>
        <w:tc>
          <w:tcPr>
            <w:tcW w:w="671" w:type="pct"/>
            <w:tcBorders>
              <w:top w:val="single" w:color="auto" w:sz="4" w:space="0"/>
              <w:left w:val="single" w:color="auto" w:sz="4" w:space="0"/>
              <w:bottom w:val="single" w:color="auto" w:sz="4" w:space="0"/>
              <w:right w:val="single" w:color="auto" w:sz="4" w:space="0"/>
            </w:tcBorders>
            <w:noWrap w:val="0"/>
            <w:vAlign w:val="center"/>
          </w:tcPr>
          <w:p w14:paraId="3DD92E60">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否</w:t>
            </w:r>
          </w:p>
        </w:tc>
        <w:tc>
          <w:tcPr>
            <w:tcW w:w="717" w:type="pct"/>
            <w:tcBorders>
              <w:top w:val="single" w:color="auto" w:sz="4" w:space="0"/>
              <w:left w:val="single" w:color="auto" w:sz="4" w:space="0"/>
              <w:bottom w:val="single" w:color="auto" w:sz="4" w:space="0"/>
              <w:right w:val="single" w:color="auto" w:sz="4" w:space="0"/>
            </w:tcBorders>
            <w:noWrap w:val="0"/>
            <w:vAlign w:val="center"/>
          </w:tcPr>
          <w:p w14:paraId="19031B9C">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否</w:t>
            </w:r>
          </w:p>
        </w:tc>
      </w:tr>
      <w:tr w14:paraId="09648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876" w:type="pct"/>
            <w:tcBorders>
              <w:top w:val="single" w:color="auto" w:sz="4" w:space="0"/>
              <w:left w:val="single" w:color="auto" w:sz="4" w:space="0"/>
              <w:bottom w:val="single" w:color="auto" w:sz="4" w:space="0"/>
              <w:right w:val="single" w:color="auto" w:sz="4" w:space="0"/>
            </w:tcBorders>
            <w:noWrap w:val="0"/>
            <w:vAlign w:val="center"/>
          </w:tcPr>
          <w:p w14:paraId="7B9AB26E">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考核类型</w:t>
            </w:r>
          </w:p>
        </w:tc>
        <w:tc>
          <w:tcPr>
            <w:tcW w:w="617" w:type="pct"/>
            <w:tcBorders>
              <w:top w:val="single" w:color="auto" w:sz="4" w:space="0"/>
              <w:left w:val="single" w:color="auto" w:sz="4" w:space="0"/>
              <w:bottom w:val="single" w:color="auto" w:sz="4" w:space="0"/>
              <w:right w:val="single" w:color="auto" w:sz="4" w:space="0"/>
            </w:tcBorders>
            <w:noWrap w:val="0"/>
            <w:vAlign w:val="center"/>
          </w:tcPr>
          <w:p w14:paraId="0633FD1A">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Varchar</w:t>
            </w:r>
          </w:p>
        </w:tc>
        <w:tc>
          <w:tcPr>
            <w:tcW w:w="569" w:type="pct"/>
            <w:tcBorders>
              <w:top w:val="single" w:color="auto" w:sz="4" w:space="0"/>
              <w:left w:val="single" w:color="auto" w:sz="4" w:space="0"/>
              <w:bottom w:val="single" w:color="auto" w:sz="4" w:space="0"/>
              <w:right w:val="single" w:color="auto" w:sz="4" w:space="0"/>
            </w:tcBorders>
            <w:noWrap w:val="0"/>
            <w:vAlign w:val="center"/>
          </w:tcPr>
          <w:p w14:paraId="20658FC5">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10</w:t>
            </w:r>
          </w:p>
        </w:tc>
        <w:tc>
          <w:tcPr>
            <w:tcW w:w="906" w:type="pct"/>
            <w:tcBorders>
              <w:top w:val="single" w:color="auto" w:sz="4" w:space="0"/>
              <w:left w:val="single" w:color="auto" w:sz="4" w:space="0"/>
              <w:bottom w:val="single" w:color="auto" w:sz="4" w:space="0"/>
              <w:right w:val="single" w:color="auto" w:sz="4" w:space="0"/>
            </w:tcBorders>
            <w:noWrap w:val="0"/>
            <w:vAlign w:val="center"/>
          </w:tcPr>
          <w:p w14:paraId="7D428FFC">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考核类型</w:t>
            </w:r>
          </w:p>
        </w:tc>
        <w:tc>
          <w:tcPr>
            <w:tcW w:w="642" w:type="pct"/>
            <w:tcBorders>
              <w:top w:val="single" w:color="auto" w:sz="4" w:space="0"/>
              <w:left w:val="single" w:color="auto" w:sz="4" w:space="0"/>
              <w:bottom w:val="single" w:color="auto" w:sz="4" w:space="0"/>
              <w:right w:val="single" w:color="auto" w:sz="4" w:space="0"/>
            </w:tcBorders>
            <w:noWrap w:val="0"/>
            <w:vAlign w:val="center"/>
          </w:tcPr>
          <w:p w14:paraId="4FBE1935">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否</w:t>
            </w:r>
          </w:p>
        </w:tc>
        <w:tc>
          <w:tcPr>
            <w:tcW w:w="671" w:type="pct"/>
            <w:tcBorders>
              <w:top w:val="single" w:color="auto" w:sz="4" w:space="0"/>
              <w:left w:val="single" w:color="auto" w:sz="4" w:space="0"/>
              <w:bottom w:val="single" w:color="auto" w:sz="4" w:space="0"/>
              <w:right w:val="single" w:color="auto" w:sz="4" w:space="0"/>
            </w:tcBorders>
            <w:noWrap w:val="0"/>
            <w:vAlign w:val="center"/>
          </w:tcPr>
          <w:p w14:paraId="2103E302">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否</w:t>
            </w:r>
          </w:p>
        </w:tc>
        <w:tc>
          <w:tcPr>
            <w:tcW w:w="717" w:type="pct"/>
            <w:tcBorders>
              <w:top w:val="single" w:color="auto" w:sz="4" w:space="0"/>
              <w:left w:val="single" w:color="auto" w:sz="4" w:space="0"/>
              <w:bottom w:val="single" w:color="auto" w:sz="4" w:space="0"/>
              <w:right w:val="single" w:color="auto" w:sz="4" w:space="0"/>
            </w:tcBorders>
            <w:noWrap w:val="0"/>
            <w:vAlign w:val="center"/>
          </w:tcPr>
          <w:p w14:paraId="73D67E09">
            <w:pPr>
              <w:keepNext w:val="0"/>
              <w:keepLines w:val="0"/>
              <w:suppressLineNumbers w:val="0"/>
              <w:bidi w:val="0"/>
              <w:spacing w:before="0" w:beforeAutospacing="0" w:after="0" w:afterAutospacing="0"/>
              <w:ind w:left="0" w:right="0"/>
              <w:rPr>
                <w:rFonts w:hint="eastAsia"/>
                <w:lang w:val="en-US" w:eastAsia="zh-CN"/>
              </w:rPr>
            </w:pPr>
            <w:r>
              <w:rPr>
                <w:rFonts w:hint="eastAsia"/>
                <w:lang w:val="en-US" w:eastAsia="zh-CN"/>
              </w:rPr>
              <w:t>否</w:t>
            </w:r>
          </w:p>
        </w:tc>
      </w:tr>
      <w:tr w14:paraId="6E6A67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876" w:type="pct"/>
            <w:tcBorders>
              <w:top w:val="single" w:color="auto" w:sz="4" w:space="0"/>
              <w:left w:val="single" w:color="auto" w:sz="4" w:space="0"/>
              <w:bottom w:val="single" w:color="auto" w:sz="4" w:space="0"/>
              <w:right w:val="single" w:color="auto" w:sz="4" w:space="0"/>
            </w:tcBorders>
            <w:noWrap w:val="0"/>
            <w:vAlign w:val="center"/>
          </w:tcPr>
          <w:p w14:paraId="406C3107">
            <w:pPr>
              <w:keepNext w:val="0"/>
              <w:keepLines w:val="0"/>
              <w:suppressLineNumbers w:val="0"/>
              <w:bidi w:val="0"/>
              <w:spacing w:before="0" w:beforeAutospacing="0" w:after="0" w:afterAutospacing="0"/>
              <w:ind w:left="0" w:right="0"/>
              <w:rPr>
                <w:rFonts w:hint="eastAsia"/>
                <w:lang w:val="en-US" w:eastAsia="zh"/>
              </w:rPr>
            </w:pPr>
            <w:r>
              <w:rPr>
                <w:rFonts w:hint="eastAsia"/>
                <w:lang w:val="en-US" w:eastAsia="zh"/>
              </w:rPr>
              <w:t>学分</w:t>
            </w:r>
          </w:p>
        </w:tc>
        <w:tc>
          <w:tcPr>
            <w:tcW w:w="617" w:type="pct"/>
            <w:tcBorders>
              <w:top w:val="single" w:color="auto" w:sz="4" w:space="0"/>
              <w:left w:val="single" w:color="auto" w:sz="4" w:space="0"/>
              <w:bottom w:val="single" w:color="auto" w:sz="4" w:space="0"/>
              <w:right w:val="single" w:color="auto" w:sz="4" w:space="0"/>
            </w:tcBorders>
            <w:noWrap w:val="0"/>
            <w:vAlign w:val="center"/>
          </w:tcPr>
          <w:p w14:paraId="5955AB15">
            <w:pPr>
              <w:keepNext w:val="0"/>
              <w:keepLines w:val="0"/>
              <w:suppressLineNumbers w:val="0"/>
              <w:bidi w:val="0"/>
              <w:spacing w:before="0" w:beforeAutospacing="0" w:after="0" w:afterAutospacing="0"/>
              <w:ind w:left="0" w:right="0"/>
              <w:rPr>
                <w:rFonts w:hint="eastAsia"/>
                <w:lang w:val="en-US" w:eastAsia="zh"/>
              </w:rPr>
            </w:pPr>
            <w:r>
              <w:rPr>
                <w:rFonts w:hint="eastAsia"/>
                <w:lang w:val="en-US" w:eastAsia="zh"/>
              </w:rPr>
              <w:t>Number</w:t>
            </w:r>
          </w:p>
        </w:tc>
        <w:tc>
          <w:tcPr>
            <w:tcW w:w="569" w:type="pct"/>
            <w:tcBorders>
              <w:top w:val="single" w:color="auto" w:sz="4" w:space="0"/>
              <w:left w:val="single" w:color="auto" w:sz="4" w:space="0"/>
              <w:bottom w:val="single" w:color="auto" w:sz="4" w:space="0"/>
              <w:right w:val="single" w:color="auto" w:sz="4" w:space="0"/>
            </w:tcBorders>
            <w:noWrap w:val="0"/>
            <w:vAlign w:val="center"/>
          </w:tcPr>
          <w:p w14:paraId="1A937847">
            <w:pPr>
              <w:keepNext w:val="0"/>
              <w:keepLines w:val="0"/>
              <w:suppressLineNumbers w:val="0"/>
              <w:bidi w:val="0"/>
              <w:spacing w:before="0" w:beforeAutospacing="0" w:after="0" w:afterAutospacing="0"/>
              <w:ind w:left="0" w:right="0"/>
              <w:rPr>
                <w:rFonts w:hint="eastAsia"/>
                <w:lang w:val="en-US" w:eastAsia="zh"/>
              </w:rPr>
            </w:pPr>
            <w:r>
              <w:rPr>
                <w:rFonts w:hint="eastAsia"/>
                <w:lang w:val="en-US" w:eastAsia="zh"/>
              </w:rPr>
              <w:t>2</w:t>
            </w:r>
          </w:p>
        </w:tc>
        <w:tc>
          <w:tcPr>
            <w:tcW w:w="906" w:type="pct"/>
            <w:tcBorders>
              <w:top w:val="single" w:color="auto" w:sz="4" w:space="0"/>
              <w:left w:val="single" w:color="auto" w:sz="4" w:space="0"/>
              <w:bottom w:val="single" w:color="auto" w:sz="4" w:space="0"/>
              <w:right w:val="single" w:color="auto" w:sz="4" w:space="0"/>
            </w:tcBorders>
            <w:noWrap w:val="0"/>
            <w:vAlign w:val="center"/>
          </w:tcPr>
          <w:p w14:paraId="407A1DA5">
            <w:pPr>
              <w:keepNext w:val="0"/>
              <w:keepLines w:val="0"/>
              <w:suppressLineNumbers w:val="0"/>
              <w:bidi w:val="0"/>
              <w:spacing w:before="0" w:beforeAutospacing="0" w:after="0" w:afterAutospacing="0"/>
              <w:ind w:left="0" w:right="0"/>
              <w:rPr>
                <w:rFonts w:hint="eastAsia"/>
                <w:lang w:val="en-US" w:eastAsia="zh"/>
              </w:rPr>
            </w:pPr>
            <w:r>
              <w:rPr>
                <w:rFonts w:hint="eastAsia"/>
                <w:lang w:val="en-US" w:eastAsia="zh"/>
              </w:rPr>
              <w:t>学分</w:t>
            </w:r>
          </w:p>
        </w:tc>
        <w:tc>
          <w:tcPr>
            <w:tcW w:w="642" w:type="pct"/>
            <w:tcBorders>
              <w:top w:val="single" w:color="auto" w:sz="4" w:space="0"/>
              <w:left w:val="single" w:color="auto" w:sz="4" w:space="0"/>
              <w:bottom w:val="single" w:color="auto" w:sz="4" w:space="0"/>
              <w:right w:val="single" w:color="auto" w:sz="4" w:space="0"/>
            </w:tcBorders>
            <w:noWrap w:val="0"/>
            <w:vAlign w:val="center"/>
          </w:tcPr>
          <w:p w14:paraId="0BBCF438">
            <w:pPr>
              <w:keepNext w:val="0"/>
              <w:keepLines w:val="0"/>
              <w:suppressLineNumbers w:val="0"/>
              <w:bidi w:val="0"/>
              <w:spacing w:before="0" w:beforeAutospacing="0" w:after="0" w:afterAutospacing="0"/>
              <w:ind w:left="0" w:right="0"/>
              <w:rPr>
                <w:rFonts w:hint="eastAsia"/>
                <w:lang w:val="en-US" w:eastAsia="zh"/>
              </w:rPr>
            </w:pPr>
            <w:r>
              <w:rPr>
                <w:rFonts w:hint="eastAsia"/>
                <w:lang w:val="en-US" w:eastAsia="zh"/>
              </w:rPr>
              <w:t>否</w:t>
            </w:r>
          </w:p>
        </w:tc>
        <w:tc>
          <w:tcPr>
            <w:tcW w:w="671" w:type="pct"/>
            <w:tcBorders>
              <w:top w:val="single" w:color="auto" w:sz="4" w:space="0"/>
              <w:left w:val="single" w:color="auto" w:sz="4" w:space="0"/>
              <w:bottom w:val="single" w:color="auto" w:sz="4" w:space="0"/>
              <w:right w:val="single" w:color="auto" w:sz="4" w:space="0"/>
            </w:tcBorders>
            <w:noWrap w:val="0"/>
            <w:vAlign w:val="center"/>
          </w:tcPr>
          <w:p w14:paraId="570966AD">
            <w:pPr>
              <w:keepNext w:val="0"/>
              <w:keepLines w:val="0"/>
              <w:suppressLineNumbers w:val="0"/>
              <w:bidi w:val="0"/>
              <w:spacing w:before="0" w:beforeAutospacing="0" w:after="0" w:afterAutospacing="0"/>
              <w:ind w:left="0" w:right="0"/>
              <w:rPr>
                <w:rFonts w:hint="eastAsia"/>
                <w:lang w:val="en-US" w:eastAsia="zh"/>
              </w:rPr>
            </w:pPr>
            <w:r>
              <w:rPr>
                <w:rFonts w:hint="eastAsia"/>
                <w:lang w:val="en-US" w:eastAsia="zh"/>
              </w:rPr>
              <w:t>否</w:t>
            </w:r>
          </w:p>
        </w:tc>
        <w:tc>
          <w:tcPr>
            <w:tcW w:w="717" w:type="pct"/>
            <w:tcBorders>
              <w:top w:val="single" w:color="auto" w:sz="4" w:space="0"/>
              <w:left w:val="single" w:color="auto" w:sz="4" w:space="0"/>
              <w:bottom w:val="single" w:color="auto" w:sz="4" w:space="0"/>
              <w:right w:val="single" w:color="auto" w:sz="4" w:space="0"/>
            </w:tcBorders>
            <w:noWrap w:val="0"/>
            <w:vAlign w:val="center"/>
          </w:tcPr>
          <w:p w14:paraId="7382DEE4">
            <w:pPr>
              <w:keepNext w:val="0"/>
              <w:keepLines w:val="0"/>
              <w:suppressLineNumbers w:val="0"/>
              <w:bidi w:val="0"/>
              <w:spacing w:before="0" w:beforeAutospacing="0" w:after="0" w:afterAutospacing="0"/>
              <w:ind w:left="0" w:right="0"/>
              <w:rPr>
                <w:rFonts w:hint="eastAsia"/>
                <w:lang w:val="en-US" w:eastAsia="zh"/>
              </w:rPr>
            </w:pPr>
            <w:r>
              <w:rPr>
                <w:rFonts w:hint="eastAsia"/>
                <w:lang w:val="en-US" w:eastAsia="zh"/>
              </w:rPr>
              <w:t>否</w:t>
            </w:r>
          </w:p>
        </w:tc>
      </w:tr>
    </w:tbl>
    <w:p w14:paraId="71816BD8">
      <w:pPr>
        <w:rPr>
          <w:rFonts w:hint="default"/>
          <w:lang w:val="en-US" w:eastAsia="zh-CN"/>
        </w:rPr>
      </w:pPr>
    </w:p>
    <w:p w14:paraId="3835BFC3">
      <w:pPr>
        <w:pStyle w:val="2"/>
        <w:numPr>
          <w:ilvl w:val="0"/>
          <w:numId w:val="3"/>
        </w:numPr>
        <w:bidi w:val="0"/>
        <w:ind w:left="0" w:leftChars="0" w:firstLine="0" w:firstLineChars="0"/>
        <w:rPr>
          <w:rFonts w:hint="eastAsia"/>
          <w:lang w:val="en-US" w:eastAsia="zh-CN"/>
        </w:rPr>
      </w:pPr>
      <w:bookmarkStart w:id="97" w:name="_Toc10791"/>
      <w:r>
        <w:rPr>
          <w:rFonts w:hint="eastAsia"/>
          <w:lang w:val="en-US" w:eastAsia="zh-CN"/>
        </w:rPr>
        <w:t>总体设计</w:t>
      </w:r>
      <w:bookmarkEnd w:id="97"/>
    </w:p>
    <w:p w14:paraId="1E75AB9A">
      <w:pPr>
        <w:pStyle w:val="3"/>
        <w:numPr>
          <w:ilvl w:val="1"/>
          <w:numId w:val="0"/>
        </w:numPr>
        <w:bidi w:val="0"/>
        <w:rPr>
          <w:rFonts w:hint="eastAsia"/>
          <w:lang w:val="en-US" w:eastAsia="zh-CN"/>
        </w:rPr>
      </w:pPr>
      <w:bookmarkStart w:id="98" w:name="_Toc26766"/>
      <w:r>
        <w:rPr>
          <w:rFonts w:hint="eastAsia"/>
          <w:lang w:val="en-US" w:eastAsia="zh-CN"/>
        </w:rPr>
        <w:t>6.1</w:t>
      </w:r>
      <w:r>
        <w:rPr>
          <w:rFonts w:hint="eastAsia"/>
        </w:rPr>
        <w:t>软件系统结构设计</w:t>
      </w:r>
      <w:bookmarkEnd w:id="98"/>
    </w:p>
    <w:p w14:paraId="6606B567">
      <w:pPr>
        <w:bidi w:val="0"/>
        <w:rPr>
          <w:rFonts w:hint="eastAsia"/>
          <w:lang w:val="en-US" w:eastAsia="zh-CN"/>
        </w:rPr>
      </w:pPr>
    </w:p>
    <w:p w14:paraId="2C734BAF">
      <w:pPr>
        <w:bidi w:val="0"/>
        <w:ind w:firstLine="480" w:firstLineChars="200"/>
        <w:rPr>
          <w:rFonts w:hint="eastAsia"/>
        </w:rPr>
      </w:pPr>
      <w:r>
        <w:rPr>
          <w:rFonts w:hint="eastAsia"/>
        </w:rPr>
        <w:t>根据系统的功能需求以及实现用户的业务需要，整理出图1所示的选课服务与管理系统数据流图。</w:t>
      </w:r>
    </w:p>
    <w:p w14:paraId="66FFE876">
      <w:pPr>
        <w:spacing w:after="308" w:afterLines="99"/>
        <w:jc w:val="center"/>
        <w:rPr>
          <w:rFonts w:hint="eastAsia"/>
          <w:sz w:val="24"/>
          <w:lang w:eastAsia="zh"/>
        </w:rPr>
      </w:pPr>
      <w:r>
        <w:rPr>
          <w:rFonts w:hint="eastAsia"/>
          <w:sz w:val="24"/>
          <w:lang w:eastAsia="zh"/>
        </w:rPr>
        <w:drawing>
          <wp:inline distT="0" distB="0" distL="114300" distR="114300">
            <wp:extent cx="4737100" cy="4870450"/>
            <wp:effectExtent l="0" t="0" r="2540" b="635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33"/>
                    <a:stretch>
                      <a:fillRect/>
                    </a:stretch>
                  </pic:blipFill>
                  <pic:spPr>
                    <a:xfrm>
                      <a:off x="0" y="0"/>
                      <a:ext cx="4737100" cy="4870450"/>
                    </a:xfrm>
                    <a:prstGeom prst="rect">
                      <a:avLst/>
                    </a:prstGeom>
                    <a:noFill/>
                    <a:ln>
                      <a:noFill/>
                    </a:ln>
                  </pic:spPr>
                </pic:pic>
              </a:graphicData>
            </a:graphic>
          </wp:inline>
        </w:drawing>
      </w:r>
    </w:p>
    <w:p w14:paraId="340997AC">
      <w:pPr>
        <w:pStyle w:val="11"/>
        <w:bidi w:val="0"/>
        <w:rPr>
          <w:rFonts w:hint="default"/>
          <w:lang w:val="en-US" w:eastAsia="zh-CN"/>
        </w:rPr>
      </w:pPr>
      <w:r>
        <w:rPr>
          <w:rFonts w:hint="eastAsia"/>
          <w:lang w:val="en-US" w:eastAsia="zh-CN"/>
        </w:rPr>
        <w:t>图29</w:t>
      </w:r>
    </w:p>
    <w:p w14:paraId="09CA4F87">
      <w:pPr>
        <w:ind w:firstLine="480" w:firstLineChars="200"/>
        <w:rPr>
          <w:rFonts w:hint="eastAsia" w:ascii="宋体" w:hAnsi="宋体" w:cs="宋体"/>
          <w:sz w:val="24"/>
          <w:lang w:bidi="ar"/>
        </w:rPr>
      </w:pPr>
      <w:r>
        <w:rPr>
          <w:rFonts w:hint="eastAsia" w:ascii="宋体" w:hAnsi="宋体" w:cs="宋体"/>
          <w:sz w:val="24"/>
          <w:lang w:bidi="ar"/>
        </w:rPr>
        <w:t>图</w:t>
      </w:r>
      <w:r>
        <w:rPr>
          <w:rFonts w:hint="eastAsia" w:ascii="宋体" w:hAnsi="宋体" w:cs="宋体"/>
          <w:sz w:val="24"/>
          <w:lang w:val="en-US" w:eastAsia="zh-CN" w:bidi="ar"/>
        </w:rPr>
        <w:t>30</w:t>
      </w:r>
      <w:r>
        <w:rPr>
          <w:rFonts w:hint="eastAsia" w:ascii="宋体" w:hAnsi="宋体" w:cs="宋体"/>
          <w:sz w:val="24"/>
          <w:lang w:bidi="ar"/>
        </w:rPr>
        <w:t>是对图</w:t>
      </w:r>
      <w:r>
        <w:rPr>
          <w:rFonts w:hint="eastAsia" w:ascii="宋体" w:hAnsi="宋体" w:cs="宋体"/>
          <w:sz w:val="24"/>
          <w:lang w:val="en-US" w:eastAsia="zh-CN" w:bidi="ar"/>
        </w:rPr>
        <w:t>29</w:t>
      </w:r>
      <w:r>
        <w:rPr>
          <w:rFonts w:hint="eastAsia" w:ascii="宋体" w:hAnsi="宋体" w:cs="宋体"/>
          <w:sz w:val="24"/>
          <w:lang w:bidi="ar"/>
        </w:rPr>
        <w:t>进行分析和分解得到的</w:t>
      </w:r>
      <w:r>
        <w:rPr>
          <w:rFonts w:hint="eastAsia"/>
          <w:sz w:val="24"/>
        </w:rPr>
        <w:t>选课服务与管理系统</w:t>
      </w:r>
      <w:r>
        <w:rPr>
          <w:rFonts w:hint="eastAsia" w:ascii="宋体" w:hAnsi="宋体" w:cs="宋体"/>
          <w:sz w:val="24"/>
          <w:lang w:bidi="ar"/>
        </w:rPr>
        <w:t>软件结构图。</w:t>
      </w:r>
    </w:p>
    <w:p w14:paraId="14EA125D">
      <w:pPr>
        <w:ind w:firstLine="480" w:firstLineChars="200"/>
        <w:rPr>
          <w:rFonts w:hint="eastAsia" w:ascii="宋体" w:hAnsi="宋体" w:cs="宋体"/>
          <w:sz w:val="24"/>
          <w:lang w:eastAsia="zh" w:bidi="ar"/>
        </w:rPr>
      </w:pPr>
      <w:r>
        <w:rPr>
          <w:rFonts w:hint="eastAsia" w:ascii="宋体" w:hAnsi="宋体" w:cs="宋体"/>
          <w:sz w:val="24"/>
          <w:lang w:eastAsia="zh" w:bidi="ar"/>
        </w:rPr>
        <w:drawing>
          <wp:inline distT="0" distB="0" distL="114300" distR="114300">
            <wp:extent cx="5272405" cy="5603875"/>
            <wp:effectExtent l="0" t="0" r="635" b="4445"/>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34"/>
                    <a:stretch>
                      <a:fillRect/>
                    </a:stretch>
                  </pic:blipFill>
                  <pic:spPr>
                    <a:xfrm>
                      <a:off x="0" y="0"/>
                      <a:ext cx="5272405" cy="5603875"/>
                    </a:xfrm>
                    <a:prstGeom prst="rect">
                      <a:avLst/>
                    </a:prstGeom>
                    <a:noFill/>
                    <a:ln>
                      <a:noFill/>
                    </a:ln>
                  </pic:spPr>
                </pic:pic>
              </a:graphicData>
            </a:graphic>
          </wp:inline>
        </w:drawing>
      </w:r>
    </w:p>
    <w:p w14:paraId="3B71D81A">
      <w:pPr>
        <w:pStyle w:val="11"/>
        <w:bidi w:val="0"/>
        <w:rPr>
          <w:rFonts w:hint="default"/>
          <w:lang w:val="en-US" w:eastAsia="zh-CN"/>
        </w:rPr>
      </w:pPr>
      <w:r>
        <w:rPr>
          <w:rFonts w:hint="eastAsia"/>
          <w:lang w:val="en-US" w:eastAsia="zh-CN"/>
        </w:rPr>
        <w:t>图30</w:t>
      </w:r>
    </w:p>
    <w:p w14:paraId="4F537B6A">
      <w:pPr>
        <w:pStyle w:val="5"/>
      </w:pPr>
    </w:p>
    <w:p w14:paraId="409CDC06">
      <w:pPr>
        <w:pStyle w:val="3"/>
        <w:numPr>
          <w:ilvl w:val="1"/>
          <w:numId w:val="0"/>
        </w:numPr>
        <w:bidi w:val="0"/>
        <w:rPr>
          <w:rFonts w:hint="eastAsia"/>
          <w:lang w:val="en-US" w:eastAsia="zh-CN"/>
        </w:rPr>
      </w:pPr>
      <w:bookmarkStart w:id="99" w:name="_Toc21686"/>
      <w:r>
        <w:rPr>
          <w:rFonts w:hint="eastAsia"/>
          <w:lang w:val="en-US" w:eastAsia="zh-CN"/>
        </w:rPr>
        <w:t>6.2</w:t>
      </w:r>
      <w:r>
        <w:rPr>
          <w:rFonts w:hint="eastAsia"/>
        </w:rPr>
        <w:t>数据库</w:t>
      </w:r>
      <w:r>
        <w:rPr>
          <w:rFonts w:hint="eastAsia"/>
          <w:lang w:val="en-US" w:eastAsia="zh-CN"/>
        </w:rPr>
        <w:t>设计</w:t>
      </w:r>
      <w:bookmarkEnd w:id="99"/>
    </w:p>
    <w:p w14:paraId="4B6006F7">
      <w:pPr>
        <w:pStyle w:val="6"/>
        <w:bidi w:val="0"/>
        <w:rPr>
          <w:rFonts w:hint="eastAsia"/>
        </w:rPr>
      </w:pPr>
      <w:bookmarkStart w:id="100" w:name="_Toc29395"/>
      <w:r>
        <w:rPr>
          <w:rFonts w:hint="eastAsia"/>
          <w:lang w:val="en-US" w:eastAsia="zh-CN"/>
        </w:rPr>
        <w:t>6.2.1</w:t>
      </w:r>
      <w:r>
        <w:rPr>
          <w:rFonts w:hint="eastAsia"/>
        </w:rPr>
        <w:t>选课信息表</w:t>
      </w:r>
      <w:bookmarkEnd w:id="100"/>
    </w:p>
    <w:p w14:paraId="414F556D">
      <w:pPr>
        <w:pStyle w:val="11"/>
        <w:bidi w:val="0"/>
        <w:rPr>
          <w:rFonts w:hint="default"/>
          <w:lang w:val="en-US" w:eastAsia="zh-CN"/>
        </w:rPr>
      </w:pPr>
      <w:r>
        <w:rPr>
          <w:rFonts w:hint="eastAsia"/>
          <w:lang w:val="en-US" w:eastAsia="zh-CN"/>
        </w:rPr>
        <w:t>表13</w:t>
      </w:r>
    </w:p>
    <w:tbl>
      <w:tblPr>
        <w:tblStyle w:val="19"/>
        <w:tblW w:w="5000" w:type="pct"/>
        <w:tblInd w:w="0" w:type="dxa"/>
        <w:tblLayout w:type="autofit"/>
        <w:tblCellMar>
          <w:top w:w="0" w:type="dxa"/>
          <w:left w:w="108" w:type="dxa"/>
          <w:bottom w:w="0" w:type="dxa"/>
          <w:right w:w="108" w:type="dxa"/>
        </w:tblCellMar>
      </w:tblPr>
      <w:tblGrid>
        <w:gridCol w:w="776"/>
        <w:gridCol w:w="777"/>
        <w:gridCol w:w="777"/>
        <w:gridCol w:w="3861"/>
        <w:gridCol w:w="777"/>
        <w:gridCol w:w="777"/>
        <w:gridCol w:w="777"/>
      </w:tblGrid>
      <w:tr w14:paraId="51F6034D">
        <w:tblPrEx>
          <w:tblCellMar>
            <w:top w:w="0" w:type="dxa"/>
            <w:left w:w="108" w:type="dxa"/>
            <w:bottom w:w="0" w:type="dxa"/>
            <w:right w:w="108" w:type="dxa"/>
          </w:tblCellMar>
        </w:tblPrEx>
        <w:trPr>
          <w:trHeight w:val="288" w:hRule="atLeast"/>
        </w:trPr>
        <w:tc>
          <w:tcPr>
            <w:tcW w:w="643"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59060E67">
            <w:pPr>
              <w:keepNext w:val="0"/>
              <w:keepLines w:val="0"/>
              <w:suppressLineNumbers w:val="0"/>
              <w:bidi w:val="0"/>
              <w:spacing w:before="0" w:beforeAutospacing="0" w:after="0" w:afterAutospacing="0"/>
              <w:ind w:left="0" w:right="0"/>
              <w:rPr>
                <w:rFonts w:hint="eastAsia"/>
              </w:rPr>
            </w:pPr>
            <w:r>
              <w:rPr>
                <w:rFonts w:hint="eastAsia"/>
              </w:rPr>
              <w:t>字段名称</w:t>
            </w:r>
          </w:p>
        </w:tc>
        <w:tc>
          <w:tcPr>
            <w:tcW w:w="467" w:type="pct"/>
            <w:tcBorders>
              <w:top w:val="single" w:color="000000" w:sz="4" w:space="0"/>
              <w:left w:val="nil"/>
              <w:bottom w:val="single" w:color="000000" w:sz="4" w:space="0"/>
              <w:right w:val="single" w:color="000000" w:sz="4" w:space="0"/>
            </w:tcBorders>
            <w:shd w:val="clear" w:color="auto" w:fill="FFFFFF"/>
            <w:noWrap/>
            <w:vAlign w:val="center"/>
          </w:tcPr>
          <w:p w14:paraId="57883BD3">
            <w:pPr>
              <w:keepNext w:val="0"/>
              <w:keepLines w:val="0"/>
              <w:suppressLineNumbers w:val="0"/>
              <w:bidi w:val="0"/>
              <w:spacing w:before="0" w:beforeAutospacing="0" w:after="0" w:afterAutospacing="0"/>
              <w:ind w:left="0" w:right="0"/>
              <w:rPr>
                <w:rFonts w:hint="eastAsia"/>
              </w:rPr>
            </w:pPr>
            <w:r>
              <w:rPr>
                <w:rFonts w:hint="eastAsia"/>
              </w:rPr>
              <w:t>数据类型</w:t>
            </w:r>
          </w:p>
        </w:tc>
        <w:tc>
          <w:tcPr>
            <w:tcW w:w="467" w:type="pct"/>
            <w:tcBorders>
              <w:top w:val="single" w:color="000000" w:sz="4" w:space="0"/>
              <w:left w:val="nil"/>
              <w:bottom w:val="single" w:color="000000" w:sz="4" w:space="0"/>
              <w:right w:val="single" w:color="000000" w:sz="4" w:space="0"/>
            </w:tcBorders>
            <w:shd w:val="clear" w:color="auto" w:fill="FFFFFF"/>
            <w:noWrap/>
            <w:vAlign w:val="center"/>
          </w:tcPr>
          <w:p w14:paraId="1CBAEA9F">
            <w:pPr>
              <w:keepNext w:val="0"/>
              <w:keepLines w:val="0"/>
              <w:suppressLineNumbers w:val="0"/>
              <w:bidi w:val="0"/>
              <w:spacing w:before="0" w:beforeAutospacing="0" w:after="0" w:afterAutospacing="0"/>
              <w:ind w:left="0" w:right="0"/>
              <w:rPr>
                <w:rFonts w:hint="eastAsia"/>
              </w:rPr>
            </w:pPr>
            <w:r>
              <w:rPr>
                <w:rFonts w:hint="eastAsia"/>
              </w:rPr>
              <w:t>字段属性</w:t>
            </w:r>
          </w:p>
        </w:tc>
        <w:tc>
          <w:tcPr>
            <w:tcW w:w="2162" w:type="pct"/>
            <w:tcBorders>
              <w:top w:val="single" w:color="000000" w:sz="4" w:space="0"/>
              <w:left w:val="nil"/>
              <w:bottom w:val="single" w:color="000000" w:sz="4" w:space="0"/>
              <w:right w:val="single" w:color="000000" w:sz="4" w:space="0"/>
            </w:tcBorders>
            <w:shd w:val="clear" w:color="auto" w:fill="FFFFFF"/>
            <w:noWrap/>
            <w:vAlign w:val="center"/>
          </w:tcPr>
          <w:p w14:paraId="24F1B3B5">
            <w:pPr>
              <w:keepNext w:val="0"/>
              <w:keepLines w:val="0"/>
              <w:suppressLineNumbers w:val="0"/>
              <w:bidi w:val="0"/>
              <w:spacing w:before="0" w:beforeAutospacing="0" w:after="0" w:afterAutospacing="0"/>
              <w:ind w:left="0" w:right="0"/>
              <w:rPr>
                <w:rFonts w:hint="eastAsia"/>
              </w:rPr>
            </w:pPr>
            <w:r>
              <w:rPr>
                <w:rFonts w:hint="eastAsia"/>
              </w:rPr>
              <w:t>描述</w:t>
            </w:r>
          </w:p>
        </w:tc>
        <w:tc>
          <w:tcPr>
            <w:tcW w:w="422" w:type="pct"/>
            <w:tcBorders>
              <w:top w:val="single" w:color="000000" w:sz="4" w:space="0"/>
              <w:left w:val="nil"/>
              <w:bottom w:val="single" w:color="000000" w:sz="4" w:space="0"/>
              <w:right w:val="single" w:color="000000" w:sz="4" w:space="0"/>
            </w:tcBorders>
            <w:shd w:val="clear" w:color="auto" w:fill="FFFFFF"/>
            <w:noWrap/>
            <w:vAlign w:val="center"/>
          </w:tcPr>
          <w:p w14:paraId="1883DB2A">
            <w:pPr>
              <w:keepNext w:val="0"/>
              <w:keepLines w:val="0"/>
              <w:suppressLineNumbers w:val="0"/>
              <w:bidi w:val="0"/>
              <w:spacing w:before="0" w:beforeAutospacing="0" w:after="0" w:afterAutospacing="0"/>
              <w:ind w:left="0" w:right="0"/>
              <w:rPr>
                <w:rFonts w:hint="eastAsia"/>
              </w:rPr>
            </w:pPr>
            <w:r>
              <w:rPr>
                <w:rFonts w:hint="eastAsia"/>
              </w:rPr>
              <w:t>是否为空</w:t>
            </w:r>
          </w:p>
        </w:tc>
        <w:tc>
          <w:tcPr>
            <w:tcW w:w="387" w:type="pct"/>
            <w:tcBorders>
              <w:top w:val="single" w:color="000000" w:sz="4" w:space="0"/>
              <w:left w:val="nil"/>
              <w:bottom w:val="single" w:color="000000" w:sz="4" w:space="0"/>
              <w:right w:val="single" w:color="000000" w:sz="4" w:space="0"/>
            </w:tcBorders>
            <w:shd w:val="clear" w:color="auto" w:fill="FFFFFF"/>
            <w:noWrap/>
            <w:vAlign w:val="center"/>
          </w:tcPr>
          <w:p w14:paraId="59F8C652">
            <w:pPr>
              <w:keepNext w:val="0"/>
              <w:keepLines w:val="0"/>
              <w:suppressLineNumbers w:val="0"/>
              <w:bidi w:val="0"/>
              <w:spacing w:before="0" w:beforeAutospacing="0" w:after="0" w:afterAutospacing="0"/>
              <w:ind w:left="0" w:right="0"/>
              <w:rPr>
                <w:rFonts w:hint="eastAsia"/>
              </w:rPr>
            </w:pPr>
            <w:r>
              <w:rPr>
                <w:rFonts w:hint="eastAsia"/>
              </w:rPr>
              <w:t>是否外键</w:t>
            </w:r>
          </w:p>
        </w:tc>
        <w:tc>
          <w:tcPr>
            <w:tcW w:w="449" w:type="pct"/>
            <w:tcBorders>
              <w:top w:val="single" w:color="000000" w:sz="4" w:space="0"/>
              <w:left w:val="nil"/>
              <w:bottom w:val="single" w:color="000000" w:sz="4" w:space="0"/>
              <w:right w:val="single" w:color="000000" w:sz="4" w:space="0"/>
            </w:tcBorders>
            <w:shd w:val="clear" w:color="auto" w:fill="FFFFFF"/>
            <w:noWrap/>
            <w:vAlign w:val="center"/>
          </w:tcPr>
          <w:p w14:paraId="77EA6271">
            <w:pPr>
              <w:keepNext w:val="0"/>
              <w:keepLines w:val="0"/>
              <w:suppressLineNumbers w:val="0"/>
              <w:bidi w:val="0"/>
              <w:spacing w:before="0" w:beforeAutospacing="0" w:after="0" w:afterAutospacing="0"/>
              <w:ind w:left="0" w:right="0"/>
              <w:rPr>
                <w:rFonts w:hint="eastAsia"/>
              </w:rPr>
            </w:pPr>
            <w:r>
              <w:rPr>
                <w:rFonts w:hint="eastAsia"/>
              </w:rPr>
              <w:t>是否主键</w:t>
            </w:r>
          </w:p>
        </w:tc>
      </w:tr>
      <w:tr w14:paraId="50BDE7A8">
        <w:tblPrEx>
          <w:tblCellMar>
            <w:top w:w="0" w:type="dxa"/>
            <w:left w:w="108" w:type="dxa"/>
            <w:bottom w:w="0" w:type="dxa"/>
            <w:right w:w="108" w:type="dxa"/>
          </w:tblCellMar>
        </w:tblPrEx>
        <w:trPr>
          <w:trHeight w:val="288" w:hRule="atLeast"/>
        </w:trPr>
        <w:tc>
          <w:tcPr>
            <w:tcW w:w="643"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0E4261FB">
            <w:pPr>
              <w:keepNext w:val="0"/>
              <w:keepLines w:val="0"/>
              <w:suppressLineNumbers w:val="0"/>
              <w:bidi w:val="0"/>
              <w:spacing w:before="0" w:beforeAutospacing="0" w:after="0" w:afterAutospacing="0"/>
              <w:ind w:left="0" w:right="0"/>
              <w:rPr>
                <w:rFonts w:hint="eastAsia"/>
              </w:rPr>
            </w:pPr>
            <w:r>
              <w:rPr>
                <w:rFonts w:hint="eastAsia"/>
              </w:rPr>
              <w:t>课程清单</w:t>
            </w:r>
          </w:p>
        </w:tc>
        <w:tc>
          <w:tcPr>
            <w:tcW w:w="467" w:type="pct"/>
            <w:tcBorders>
              <w:top w:val="single" w:color="000000" w:sz="4" w:space="0"/>
              <w:left w:val="nil"/>
              <w:bottom w:val="single" w:color="000000" w:sz="4" w:space="0"/>
              <w:right w:val="single" w:color="000000" w:sz="4" w:space="0"/>
            </w:tcBorders>
            <w:shd w:val="clear" w:color="auto" w:fill="FFFFFF"/>
            <w:noWrap/>
            <w:vAlign w:val="center"/>
          </w:tcPr>
          <w:p w14:paraId="36431106">
            <w:pPr>
              <w:keepNext w:val="0"/>
              <w:keepLines w:val="0"/>
              <w:suppressLineNumbers w:val="0"/>
              <w:bidi w:val="0"/>
              <w:spacing w:before="0" w:beforeAutospacing="0" w:after="0" w:afterAutospacing="0"/>
              <w:ind w:left="0" w:right="0"/>
              <w:rPr>
                <w:rFonts w:hint="eastAsia"/>
              </w:rPr>
            </w:pPr>
            <w:r>
              <w:rPr>
                <w:rFonts w:hint="eastAsia"/>
              </w:rPr>
              <w:t>Text</w:t>
            </w:r>
          </w:p>
        </w:tc>
        <w:tc>
          <w:tcPr>
            <w:tcW w:w="467" w:type="pct"/>
            <w:tcBorders>
              <w:top w:val="single" w:color="000000" w:sz="4" w:space="0"/>
              <w:left w:val="nil"/>
              <w:bottom w:val="single" w:color="000000" w:sz="4" w:space="0"/>
              <w:right w:val="single" w:color="000000" w:sz="4" w:space="0"/>
            </w:tcBorders>
            <w:shd w:val="clear" w:color="auto" w:fill="FFFFFF"/>
            <w:noWrap/>
            <w:vAlign w:val="center"/>
          </w:tcPr>
          <w:p w14:paraId="45854DE6">
            <w:pPr>
              <w:keepNext w:val="0"/>
              <w:keepLines w:val="0"/>
              <w:suppressLineNumbers w:val="0"/>
              <w:bidi w:val="0"/>
              <w:spacing w:before="0" w:beforeAutospacing="0" w:after="0" w:afterAutospacing="0"/>
              <w:ind w:left="0" w:right="0"/>
              <w:rPr>
                <w:rFonts w:hint="eastAsia"/>
              </w:rPr>
            </w:pPr>
            <w:r>
              <w:rPr>
                <w:rFonts w:hint="eastAsia"/>
              </w:rPr>
              <w:t>无</w:t>
            </w:r>
          </w:p>
        </w:tc>
        <w:tc>
          <w:tcPr>
            <w:tcW w:w="2162" w:type="pct"/>
            <w:tcBorders>
              <w:top w:val="single" w:color="000000" w:sz="4" w:space="0"/>
              <w:left w:val="nil"/>
              <w:bottom w:val="single" w:color="000000" w:sz="4" w:space="0"/>
              <w:right w:val="single" w:color="000000" w:sz="4" w:space="0"/>
            </w:tcBorders>
            <w:shd w:val="clear" w:color="auto" w:fill="FFFFFF"/>
            <w:noWrap/>
            <w:vAlign w:val="center"/>
          </w:tcPr>
          <w:p w14:paraId="36DA9311">
            <w:pPr>
              <w:keepNext w:val="0"/>
              <w:keepLines w:val="0"/>
              <w:suppressLineNumbers w:val="0"/>
              <w:bidi w:val="0"/>
              <w:spacing w:before="0" w:beforeAutospacing="0" w:after="0" w:afterAutospacing="0"/>
              <w:ind w:left="0" w:right="0"/>
              <w:rPr>
                <w:rFonts w:hint="eastAsia"/>
              </w:rPr>
            </w:pPr>
            <w:r>
              <w:rPr>
                <w:rFonts w:hint="eastAsia"/>
              </w:rPr>
              <w:t>包含课程基本介绍、授课教师信息、学分等内容的课程列表</w:t>
            </w:r>
          </w:p>
        </w:tc>
        <w:tc>
          <w:tcPr>
            <w:tcW w:w="422" w:type="pct"/>
            <w:tcBorders>
              <w:top w:val="single" w:color="000000" w:sz="4" w:space="0"/>
              <w:left w:val="nil"/>
              <w:bottom w:val="single" w:color="000000" w:sz="4" w:space="0"/>
              <w:right w:val="single" w:color="000000" w:sz="4" w:space="0"/>
            </w:tcBorders>
            <w:shd w:val="clear" w:color="auto" w:fill="FFFFFF"/>
            <w:noWrap/>
            <w:vAlign w:val="center"/>
          </w:tcPr>
          <w:p w14:paraId="1C98E6C6">
            <w:pPr>
              <w:keepNext w:val="0"/>
              <w:keepLines w:val="0"/>
              <w:suppressLineNumbers w:val="0"/>
              <w:bidi w:val="0"/>
              <w:spacing w:before="0" w:beforeAutospacing="0" w:after="0" w:afterAutospacing="0"/>
              <w:ind w:left="0" w:right="0"/>
              <w:rPr>
                <w:rFonts w:hint="eastAsia"/>
              </w:rPr>
            </w:pPr>
            <w:r>
              <w:rPr>
                <w:rFonts w:hint="eastAsia"/>
              </w:rPr>
              <w:t>否</w:t>
            </w:r>
          </w:p>
        </w:tc>
        <w:tc>
          <w:tcPr>
            <w:tcW w:w="387" w:type="pct"/>
            <w:tcBorders>
              <w:top w:val="single" w:color="000000" w:sz="4" w:space="0"/>
              <w:left w:val="nil"/>
              <w:bottom w:val="single" w:color="000000" w:sz="4" w:space="0"/>
              <w:right w:val="single" w:color="000000" w:sz="4" w:space="0"/>
            </w:tcBorders>
            <w:shd w:val="clear" w:color="auto" w:fill="FFFFFF"/>
            <w:noWrap/>
            <w:vAlign w:val="center"/>
          </w:tcPr>
          <w:p w14:paraId="2CF1C52A">
            <w:pPr>
              <w:keepNext w:val="0"/>
              <w:keepLines w:val="0"/>
              <w:suppressLineNumbers w:val="0"/>
              <w:bidi w:val="0"/>
              <w:spacing w:before="0" w:beforeAutospacing="0" w:after="0" w:afterAutospacing="0"/>
              <w:ind w:left="0" w:right="0"/>
              <w:rPr>
                <w:rFonts w:hint="eastAsia"/>
              </w:rPr>
            </w:pPr>
            <w:r>
              <w:rPr>
                <w:rFonts w:hint="eastAsia"/>
              </w:rPr>
              <w:t>否</w:t>
            </w:r>
          </w:p>
        </w:tc>
        <w:tc>
          <w:tcPr>
            <w:tcW w:w="449" w:type="pct"/>
            <w:tcBorders>
              <w:top w:val="single" w:color="000000" w:sz="4" w:space="0"/>
              <w:left w:val="nil"/>
              <w:bottom w:val="single" w:color="000000" w:sz="4" w:space="0"/>
              <w:right w:val="single" w:color="000000" w:sz="4" w:space="0"/>
            </w:tcBorders>
            <w:shd w:val="clear" w:color="auto" w:fill="FFFFFF"/>
            <w:noWrap/>
            <w:vAlign w:val="center"/>
          </w:tcPr>
          <w:p w14:paraId="51DF25A3">
            <w:pPr>
              <w:keepNext w:val="0"/>
              <w:keepLines w:val="0"/>
              <w:suppressLineNumbers w:val="0"/>
              <w:bidi w:val="0"/>
              <w:spacing w:before="0" w:beforeAutospacing="0" w:after="0" w:afterAutospacing="0"/>
              <w:ind w:left="0" w:right="0"/>
              <w:rPr>
                <w:rFonts w:hint="eastAsia"/>
              </w:rPr>
            </w:pPr>
            <w:r>
              <w:rPr>
                <w:rFonts w:hint="eastAsia"/>
              </w:rPr>
              <w:t>否</w:t>
            </w:r>
          </w:p>
        </w:tc>
      </w:tr>
      <w:tr w14:paraId="1884E4A4">
        <w:tblPrEx>
          <w:tblCellMar>
            <w:top w:w="0" w:type="dxa"/>
            <w:left w:w="108" w:type="dxa"/>
            <w:bottom w:w="0" w:type="dxa"/>
            <w:right w:w="108" w:type="dxa"/>
          </w:tblCellMar>
        </w:tblPrEx>
        <w:trPr>
          <w:trHeight w:val="288" w:hRule="atLeast"/>
        </w:trPr>
        <w:tc>
          <w:tcPr>
            <w:tcW w:w="643"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5C4796A8">
            <w:pPr>
              <w:keepNext w:val="0"/>
              <w:keepLines w:val="0"/>
              <w:suppressLineNumbers w:val="0"/>
              <w:bidi w:val="0"/>
              <w:spacing w:before="0" w:beforeAutospacing="0" w:after="0" w:afterAutospacing="0"/>
              <w:ind w:left="0" w:right="0"/>
              <w:rPr>
                <w:rFonts w:hint="eastAsia"/>
              </w:rPr>
            </w:pPr>
            <w:r>
              <w:rPr>
                <w:rFonts w:hint="eastAsia"/>
              </w:rPr>
              <w:t>选课时间</w:t>
            </w:r>
          </w:p>
        </w:tc>
        <w:tc>
          <w:tcPr>
            <w:tcW w:w="467" w:type="pct"/>
            <w:tcBorders>
              <w:top w:val="single" w:color="000000" w:sz="4" w:space="0"/>
              <w:left w:val="nil"/>
              <w:bottom w:val="single" w:color="000000" w:sz="4" w:space="0"/>
              <w:right w:val="single" w:color="000000" w:sz="4" w:space="0"/>
            </w:tcBorders>
            <w:shd w:val="clear" w:color="auto" w:fill="FFFFFF"/>
            <w:noWrap/>
            <w:vAlign w:val="center"/>
          </w:tcPr>
          <w:p w14:paraId="12126AF4">
            <w:pPr>
              <w:keepNext w:val="0"/>
              <w:keepLines w:val="0"/>
              <w:suppressLineNumbers w:val="0"/>
              <w:bidi w:val="0"/>
              <w:spacing w:before="0" w:beforeAutospacing="0" w:after="0" w:afterAutospacing="0"/>
              <w:ind w:left="0" w:right="0"/>
              <w:rPr>
                <w:rFonts w:hint="eastAsia"/>
              </w:rPr>
            </w:pPr>
            <w:r>
              <w:rPr>
                <w:rFonts w:hint="eastAsia"/>
              </w:rPr>
              <w:t>DateTime</w:t>
            </w:r>
          </w:p>
        </w:tc>
        <w:tc>
          <w:tcPr>
            <w:tcW w:w="467" w:type="pct"/>
            <w:tcBorders>
              <w:top w:val="single" w:color="000000" w:sz="4" w:space="0"/>
              <w:left w:val="nil"/>
              <w:bottom w:val="single" w:color="000000" w:sz="4" w:space="0"/>
              <w:right w:val="single" w:color="000000" w:sz="4" w:space="0"/>
            </w:tcBorders>
            <w:shd w:val="clear" w:color="auto" w:fill="FFFFFF"/>
            <w:noWrap/>
            <w:vAlign w:val="center"/>
          </w:tcPr>
          <w:p w14:paraId="3D726482">
            <w:pPr>
              <w:keepNext w:val="0"/>
              <w:keepLines w:val="0"/>
              <w:suppressLineNumbers w:val="0"/>
              <w:bidi w:val="0"/>
              <w:spacing w:before="0" w:beforeAutospacing="0" w:after="0" w:afterAutospacing="0"/>
              <w:ind w:left="0" w:right="0"/>
              <w:rPr>
                <w:rFonts w:hint="eastAsia"/>
              </w:rPr>
            </w:pPr>
            <w:r>
              <w:rPr>
                <w:rFonts w:hint="eastAsia"/>
              </w:rPr>
              <w:t>无</w:t>
            </w:r>
          </w:p>
        </w:tc>
        <w:tc>
          <w:tcPr>
            <w:tcW w:w="2162" w:type="pct"/>
            <w:tcBorders>
              <w:top w:val="single" w:color="000000" w:sz="4" w:space="0"/>
              <w:left w:val="nil"/>
              <w:bottom w:val="single" w:color="000000" w:sz="4" w:space="0"/>
              <w:right w:val="single" w:color="000000" w:sz="4" w:space="0"/>
            </w:tcBorders>
            <w:shd w:val="clear" w:color="auto" w:fill="FFFFFF"/>
            <w:noWrap/>
            <w:vAlign w:val="center"/>
          </w:tcPr>
          <w:p w14:paraId="4A9B68EE">
            <w:pPr>
              <w:keepNext w:val="0"/>
              <w:keepLines w:val="0"/>
              <w:suppressLineNumbers w:val="0"/>
              <w:bidi w:val="0"/>
              <w:spacing w:before="0" w:beforeAutospacing="0" w:after="0" w:afterAutospacing="0"/>
              <w:ind w:left="0" w:right="0"/>
              <w:rPr>
                <w:rFonts w:hint="eastAsia"/>
              </w:rPr>
            </w:pPr>
            <w:r>
              <w:rPr>
                <w:rFonts w:hint="eastAsia"/>
              </w:rPr>
              <w:t>教务处发布的选课时间段信息</w:t>
            </w:r>
          </w:p>
        </w:tc>
        <w:tc>
          <w:tcPr>
            <w:tcW w:w="422" w:type="pct"/>
            <w:tcBorders>
              <w:top w:val="single" w:color="000000" w:sz="4" w:space="0"/>
              <w:left w:val="nil"/>
              <w:bottom w:val="single" w:color="000000" w:sz="4" w:space="0"/>
              <w:right w:val="single" w:color="000000" w:sz="4" w:space="0"/>
            </w:tcBorders>
            <w:shd w:val="clear" w:color="auto" w:fill="FFFFFF"/>
            <w:noWrap/>
            <w:vAlign w:val="center"/>
          </w:tcPr>
          <w:p w14:paraId="626B7E24">
            <w:pPr>
              <w:keepNext w:val="0"/>
              <w:keepLines w:val="0"/>
              <w:suppressLineNumbers w:val="0"/>
              <w:bidi w:val="0"/>
              <w:spacing w:before="0" w:beforeAutospacing="0" w:after="0" w:afterAutospacing="0"/>
              <w:ind w:left="0" w:right="0"/>
              <w:rPr>
                <w:rFonts w:hint="eastAsia"/>
              </w:rPr>
            </w:pPr>
            <w:r>
              <w:rPr>
                <w:rFonts w:hint="eastAsia"/>
              </w:rPr>
              <w:t>否</w:t>
            </w:r>
          </w:p>
        </w:tc>
        <w:tc>
          <w:tcPr>
            <w:tcW w:w="387" w:type="pct"/>
            <w:tcBorders>
              <w:top w:val="single" w:color="000000" w:sz="4" w:space="0"/>
              <w:left w:val="nil"/>
              <w:bottom w:val="single" w:color="000000" w:sz="4" w:space="0"/>
              <w:right w:val="single" w:color="000000" w:sz="4" w:space="0"/>
            </w:tcBorders>
            <w:shd w:val="clear" w:color="auto" w:fill="FFFFFF"/>
            <w:noWrap/>
            <w:vAlign w:val="center"/>
          </w:tcPr>
          <w:p w14:paraId="09071500">
            <w:pPr>
              <w:keepNext w:val="0"/>
              <w:keepLines w:val="0"/>
              <w:suppressLineNumbers w:val="0"/>
              <w:bidi w:val="0"/>
              <w:spacing w:before="0" w:beforeAutospacing="0" w:after="0" w:afterAutospacing="0"/>
              <w:ind w:left="0" w:right="0"/>
              <w:rPr>
                <w:rFonts w:hint="eastAsia"/>
              </w:rPr>
            </w:pPr>
            <w:r>
              <w:rPr>
                <w:rFonts w:hint="eastAsia"/>
              </w:rPr>
              <w:t>否</w:t>
            </w:r>
          </w:p>
        </w:tc>
        <w:tc>
          <w:tcPr>
            <w:tcW w:w="449" w:type="pct"/>
            <w:tcBorders>
              <w:top w:val="single" w:color="000000" w:sz="4" w:space="0"/>
              <w:left w:val="nil"/>
              <w:bottom w:val="single" w:color="000000" w:sz="4" w:space="0"/>
              <w:right w:val="single" w:color="000000" w:sz="4" w:space="0"/>
            </w:tcBorders>
            <w:shd w:val="clear" w:color="auto" w:fill="FFFFFF"/>
            <w:noWrap/>
            <w:vAlign w:val="center"/>
          </w:tcPr>
          <w:p w14:paraId="40A185A3">
            <w:pPr>
              <w:keepNext w:val="0"/>
              <w:keepLines w:val="0"/>
              <w:suppressLineNumbers w:val="0"/>
              <w:bidi w:val="0"/>
              <w:spacing w:before="0" w:beforeAutospacing="0" w:after="0" w:afterAutospacing="0"/>
              <w:ind w:left="0" w:right="0"/>
              <w:rPr>
                <w:rFonts w:hint="eastAsia"/>
              </w:rPr>
            </w:pPr>
            <w:r>
              <w:rPr>
                <w:rFonts w:hint="eastAsia"/>
              </w:rPr>
              <w:t>否</w:t>
            </w:r>
          </w:p>
        </w:tc>
      </w:tr>
      <w:tr w14:paraId="276E93BD">
        <w:tblPrEx>
          <w:tblCellMar>
            <w:top w:w="0" w:type="dxa"/>
            <w:left w:w="108" w:type="dxa"/>
            <w:bottom w:w="0" w:type="dxa"/>
            <w:right w:w="108" w:type="dxa"/>
          </w:tblCellMar>
        </w:tblPrEx>
        <w:trPr>
          <w:trHeight w:val="288" w:hRule="atLeast"/>
        </w:trPr>
        <w:tc>
          <w:tcPr>
            <w:tcW w:w="643"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79C18E3C">
            <w:pPr>
              <w:keepNext w:val="0"/>
              <w:keepLines w:val="0"/>
              <w:suppressLineNumbers w:val="0"/>
              <w:bidi w:val="0"/>
              <w:spacing w:before="0" w:beforeAutospacing="0" w:after="0" w:afterAutospacing="0"/>
              <w:ind w:left="0" w:right="0"/>
              <w:rPr>
                <w:rFonts w:hint="eastAsia"/>
              </w:rPr>
            </w:pPr>
            <w:r>
              <w:rPr>
                <w:rFonts w:hint="eastAsia"/>
              </w:rPr>
              <w:t>选课志愿</w:t>
            </w:r>
          </w:p>
        </w:tc>
        <w:tc>
          <w:tcPr>
            <w:tcW w:w="467" w:type="pct"/>
            <w:tcBorders>
              <w:top w:val="single" w:color="000000" w:sz="4" w:space="0"/>
              <w:left w:val="nil"/>
              <w:bottom w:val="single" w:color="000000" w:sz="4" w:space="0"/>
              <w:right w:val="single" w:color="000000" w:sz="4" w:space="0"/>
            </w:tcBorders>
            <w:shd w:val="clear" w:color="auto" w:fill="FFFFFF"/>
            <w:noWrap/>
            <w:vAlign w:val="center"/>
          </w:tcPr>
          <w:p w14:paraId="6CAED0D5">
            <w:pPr>
              <w:keepNext w:val="0"/>
              <w:keepLines w:val="0"/>
              <w:suppressLineNumbers w:val="0"/>
              <w:bidi w:val="0"/>
              <w:spacing w:before="0" w:beforeAutospacing="0" w:after="0" w:afterAutospacing="0"/>
              <w:ind w:left="0" w:right="0"/>
              <w:rPr>
                <w:rFonts w:hint="eastAsia"/>
              </w:rPr>
            </w:pPr>
            <w:r>
              <w:rPr>
                <w:rFonts w:hint="eastAsia"/>
              </w:rPr>
              <w:t>Text</w:t>
            </w:r>
          </w:p>
        </w:tc>
        <w:tc>
          <w:tcPr>
            <w:tcW w:w="467" w:type="pct"/>
            <w:tcBorders>
              <w:top w:val="single" w:color="000000" w:sz="4" w:space="0"/>
              <w:left w:val="nil"/>
              <w:bottom w:val="single" w:color="000000" w:sz="4" w:space="0"/>
              <w:right w:val="single" w:color="000000" w:sz="4" w:space="0"/>
            </w:tcBorders>
            <w:shd w:val="clear" w:color="auto" w:fill="FFFFFF"/>
            <w:noWrap/>
            <w:vAlign w:val="center"/>
          </w:tcPr>
          <w:p w14:paraId="7A9C3488">
            <w:pPr>
              <w:keepNext w:val="0"/>
              <w:keepLines w:val="0"/>
              <w:suppressLineNumbers w:val="0"/>
              <w:bidi w:val="0"/>
              <w:spacing w:before="0" w:beforeAutospacing="0" w:after="0" w:afterAutospacing="0"/>
              <w:ind w:left="0" w:right="0"/>
              <w:rPr>
                <w:rFonts w:hint="eastAsia"/>
              </w:rPr>
            </w:pPr>
            <w:r>
              <w:rPr>
                <w:rFonts w:hint="eastAsia"/>
              </w:rPr>
              <w:t>无</w:t>
            </w:r>
          </w:p>
        </w:tc>
        <w:tc>
          <w:tcPr>
            <w:tcW w:w="2162" w:type="pct"/>
            <w:tcBorders>
              <w:top w:val="single" w:color="000000" w:sz="4" w:space="0"/>
              <w:left w:val="nil"/>
              <w:bottom w:val="single" w:color="000000" w:sz="4" w:space="0"/>
              <w:right w:val="single" w:color="000000" w:sz="4" w:space="0"/>
            </w:tcBorders>
            <w:shd w:val="clear" w:color="auto" w:fill="FFFFFF"/>
            <w:noWrap/>
            <w:vAlign w:val="center"/>
          </w:tcPr>
          <w:p w14:paraId="39F79F9D">
            <w:pPr>
              <w:keepNext w:val="0"/>
              <w:keepLines w:val="0"/>
              <w:suppressLineNumbers w:val="0"/>
              <w:bidi w:val="0"/>
              <w:spacing w:before="0" w:beforeAutospacing="0" w:after="0" w:afterAutospacing="0"/>
              <w:ind w:left="0" w:right="0"/>
              <w:rPr>
                <w:rFonts w:hint="eastAsia"/>
              </w:rPr>
            </w:pPr>
            <w:r>
              <w:rPr>
                <w:rFonts w:hint="eastAsia"/>
              </w:rPr>
              <w:t>学生记录的拟选课程信息</w:t>
            </w:r>
          </w:p>
        </w:tc>
        <w:tc>
          <w:tcPr>
            <w:tcW w:w="422" w:type="pct"/>
            <w:tcBorders>
              <w:top w:val="single" w:color="000000" w:sz="4" w:space="0"/>
              <w:left w:val="nil"/>
              <w:bottom w:val="single" w:color="000000" w:sz="4" w:space="0"/>
              <w:right w:val="single" w:color="000000" w:sz="4" w:space="0"/>
            </w:tcBorders>
            <w:shd w:val="clear" w:color="auto" w:fill="FFFFFF"/>
            <w:noWrap/>
            <w:vAlign w:val="center"/>
          </w:tcPr>
          <w:p w14:paraId="1DA708A9">
            <w:pPr>
              <w:keepNext w:val="0"/>
              <w:keepLines w:val="0"/>
              <w:suppressLineNumbers w:val="0"/>
              <w:bidi w:val="0"/>
              <w:spacing w:before="0" w:beforeAutospacing="0" w:after="0" w:afterAutospacing="0"/>
              <w:ind w:left="0" w:right="0"/>
              <w:rPr>
                <w:rFonts w:hint="eastAsia"/>
              </w:rPr>
            </w:pPr>
            <w:r>
              <w:rPr>
                <w:rFonts w:hint="eastAsia"/>
              </w:rPr>
              <w:t>否</w:t>
            </w:r>
          </w:p>
        </w:tc>
        <w:tc>
          <w:tcPr>
            <w:tcW w:w="387" w:type="pct"/>
            <w:tcBorders>
              <w:top w:val="single" w:color="000000" w:sz="4" w:space="0"/>
              <w:left w:val="nil"/>
              <w:bottom w:val="single" w:color="000000" w:sz="4" w:space="0"/>
              <w:right w:val="single" w:color="000000" w:sz="4" w:space="0"/>
            </w:tcBorders>
            <w:shd w:val="clear" w:color="auto" w:fill="FFFFFF"/>
            <w:noWrap/>
            <w:vAlign w:val="center"/>
          </w:tcPr>
          <w:p w14:paraId="2794C7FC">
            <w:pPr>
              <w:keepNext w:val="0"/>
              <w:keepLines w:val="0"/>
              <w:suppressLineNumbers w:val="0"/>
              <w:bidi w:val="0"/>
              <w:spacing w:before="0" w:beforeAutospacing="0" w:after="0" w:afterAutospacing="0"/>
              <w:ind w:left="0" w:right="0"/>
              <w:rPr>
                <w:rFonts w:hint="eastAsia"/>
              </w:rPr>
            </w:pPr>
            <w:r>
              <w:rPr>
                <w:rFonts w:hint="eastAsia"/>
              </w:rPr>
              <w:t>否</w:t>
            </w:r>
          </w:p>
        </w:tc>
        <w:tc>
          <w:tcPr>
            <w:tcW w:w="449" w:type="pct"/>
            <w:tcBorders>
              <w:top w:val="single" w:color="000000" w:sz="4" w:space="0"/>
              <w:left w:val="nil"/>
              <w:bottom w:val="single" w:color="000000" w:sz="4" w:space="0"/>
              <w:right w:val="single" w:color="000000" w:sz="4" w:space="0"/>
            </w:tcBorders>
            <w:shd w:val="clear" w:color="auto" w:fill="FFFFFF"/>
            <w:noWrap/>
            <w:vAlign w:val="center"/>
          </w:tcPr>
          <w:p w14:paraId="6F3181A7">
            <w:pPr>
              <w:keepNext w:val="0"/>
              <w:keepLines w:val="0"/>
              <w:suppressLineNumbers w:val="0"/>
              <w:bidi w:val="0"/>
              <w:spacing w:before="0" w:beforeAutospacing="0" w:after="0" w:afterAutospacing="0"/>
              <w:ind w:left="0" w:right="0"/>
              <w:rPr>
                <w:rFonts w:hint="eastAsia"/>
              </w:rPr>
            </w:pPr>
            <w:r>
              <w:rPr>
                <w:rFonts w:hint="eastAsia"/>
              </w:rPr>
              <w:t>否</w:t>
            </w:r>
          </w:p>
        </w:tc>
      </w:tr>
      <w:tr w14:paraId="32BAEE44">
        <w:tblPrEx>
          <w:tblCellMar>
            <w:top w:w="0" w:type="dxa"/>
            <w:left w:w="108" w:type="dxa"/>
            <w:bottom w:w="0" w:type="dxa"/>
            <w:right w:w="108" w:type="dxa"/>
          </w:tblCellMar>
        </w:tblPrEx>
        <w:trPr>
          <w:trHeight w:val="288" w:hRule="atLeast"/>
        </w:trPr>
        <w:tc>
          <w:tcPr>
            <w:tcW w:w="643"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2B79CD0E">
            <w:pPr>
              <w:keepNext w:val="0"/>
              <w:keepLines w:val="0"/>
              <w:suppressLineNumbers w:val="0"/>
              <w:bidi w:val="0"/>
              <w:spacing w:before="0" w:beforeAutospacing="0" w:after="0" w:afterAutospacing="0"/>
              <w:ind w:left="0" w:right="0"/>
              <w:rPr>
                <w:rFonts w:hint="eastAsia"/>
              </w:rPr>
            </w:pPr>
            <w:r>
              <w:rPr>
                <w:rFonts w:hint="eastAsia"/>
              </w:rPr>
              <w:t>选课数据</w:t>
            </w:r>
          </w:p>
        </w:tc>
        <w:tc>
          <w:tcPr>
            <w:tcW w:w="467" w:type="pct"/>
            <w:tcBorders>
              <w:top w:val="single" w:color="000000" w:sz="4" w:space="0"/>
              <w:left w:val="nil"/>
              <w:bottom w:val="single" w:color="000000" w:sz="4" w:space="0"/>
              <w:right w:val="single" w:color="000000" w:sz="4" w:space="0"/>
            </w:tcBorders>
            <w:shd w:val="clear" w:color="auto" w:fill="FFFFFF"/>
            <w:noWrap/>
            <w:vAlign w:val="center"/>
          </w:tcPr>
          <w:p w14:paraId="2E7710C9">
            <w:pPr>
              <w:keepNext w:val="0"/>
              <w:keepLines w:val="0"/>
              <w:suppressLineNumbers w:val="0"/>
              <w:bidi w:val="0"/>
              <w:spacing w:before="0" w:beforeAutospacing="0" w:after="0" w:afterAutospacing="0"/>
              <w:ind w:left="0" w:right="0"/>
              <w:rPr>
                <w:rFonts w:hint="eastAsia"/>
              </w:rPr>
            </w:pPr>
            <w:r>
              <w:rPr>
                <w:rFonts w:hint="eastAsia"/>
              </w:rPr>
              <w:t>Text</w:t>
            </w:r>
          </w:p>
        </w:tc>
        <w:tc>
          <w:tcPr>
            <w:tcW w:w="467" w:type="pct"/>
            <w:tcBorders>
              <w:top w:val="single" w:color="000000" w:sz="4" w:space="0"/>
              <w:left w:val="nil"/>
              <w:bottom w:val="single" w:color="000000" w:sz="4" w:space="0"/>
              <w:right w:val="single" w:color="000000" w:sz="4" w:space="0"/>
            </w:tcBorders>
            <w:shd w:val="clear" w:color="auto" w:fill="FFFFFF"/>
            <w:noWrap/>
            <w:vAlign w:val="center"/>
          </w:tcPr>
          <w:p w14:paraId="267E33C8">
            <w:pPr>
              <w:keepNext w:val="0"/>
              <w:keepLines w:val="0"/>
              <w:suppressLineNumbers w:val="0"/>
              <w:bidi w:val="0"/>
              <w:spacing w:before="0" w:beforeAutospacing="0" w:after="0" w:afterAutospacing="0"/>
              <w:ind w:left="0" w:right="0"/>
              <w:rPr>
                <w:rFonts w:hint="eastAsia"/>
              </w:rPr>
            </w:pPr>
            <w:r>
              <w:rPr>
                <w:rFonts w:hint="eastAsia"/>
              </w:rPr>
              <w:t>无</w:t>
            </w:r>
          </w:p>
        </w:tc>
        <w:tc>
          <w:tcPr>
            <w:tcW w:w="2162" w:type="pct"/>
            <w:tcBorders>
              <w:top w:val="single" w:color="000000" w:sz="4" w:space="0"/>
              <w:left w:val="nil"/>
              <w:bottom w:val="single" w:color="000000" w:sz="4" w:space="0"/>
              <w:right w:val="single" w:color="000000" w:sz="4" w:space="0"/>
            </w:tcBorders>
            <w:shd w:val="clear" w:color="auto" w:fill="FFFFFF"/>
            <w:noWrap/>
            <w:vAlign w:val="center"/>
          </w:tcPr>
          <w:p w14:paraId="4C101A24">
            <w:pPr>
              <w:keepNext w:val="0"/>
              <w:keepLines w:val="0"/>
              <w:suppressLineNumbers w:val="0"/>
              <w:bidi w:val="0"/>
              <w:spacing w:before="0" w:beforeAutospacing="0" w:after="0" w:afterAutospacing="0"/>
              <w:ind w:left="0" w:right="0"/>
              <w:rPr>
                <w:rFonts w:hint="eastAsia"/>
              </w:rPr>
            </w:pPr>
            <w:r>
              <w:rPr>
                <w:rFonts w:hint="eastAsia"/>
              </w:rPr>
              <w:t>学生选课的具体数据，包括课程编号、学生学号等</w:t>
            </w:r>
          </w:p>
        </w:tc>
        <w:tc>
          <w:tcPr>
            <w:tcW w:w="422" w:type="pct"/>
            <w:tcBorders>
              <w:top w:val="single" w:color="000000" w:sz="4" w:space="0"/>
              <w:left w:val="nil"/>
              <w:bottom w:val="single" w:color="000000" w:sz="4" w:space="0"/>
              <w:right w:val="single" w:color="000000" w:sz="4" w:space="0"/>
            </w:tcBorders>
            <w:shd w:val="clear" w:color="auto" w:fill="FFFFFF"/>
            <w:noWrap/>
            <w:vAlign w:val="center"/>
          </w:tcPr>
          <w:p w14:paraId="7276A856">
            <w:pPr>
              <w:keepNext w:val="0"/>
              <w:keepLines w:val="0"/>
              <w:suppressLineNumbers w:val="0"/>
              <w:bidi w:val="0"/>
              <w:spacing w:before="0" w:beforeAutospacing="0" w:after="0" w:afterAutospacing="0"/>
              <w:ind w:left="0" w:right="0"/>
              <w:rPr>
                <w:rFonts w:hint="eastAsia"/>
              </w:rPr>
            </w:pPr>
            <w:r>
              <w:rPr>
                <w:rFonts w:hint="eastAsia"/>
              </w:rPr>
              <w:t>否</w:t>
            </w:r>
          </w:p>
        </w:tc>
        <w:tc>
          <w:tcPr>
            <w:tcW w:w="387" w:type="pct"/>
            <w:tcBorders>
              <w:top w:val="single" w:color="000000" w:sz="4" w:space="0"/>
              <w:left w:val="nil"/>
              <w:bottom w:val="single" w:color="000000" w:sz="4" w:space="0"/>
              <w:right w:val="single" w:color="000000" w:sz="4" w:space="0"/>
            </w:tcBorders>
            <w:shd w:val="clear" w:color="auto" w:fill="FFFFFF"/>
            <w:noWrap/>
            <w:vAlign w:val="center"/>
          </w:tcPr>
          <w:p w14:paraId="3A87D0C0">
            <w:pPr>
              <w:keepNext w:val="0"/>
              <w:keepLines w:val="0"/>
              <w:suppressLineNumbers w:val="0"/>
              <w:bidi w:val="0"/>
              <w:spacing w:before="0" w:beforeAutospacing="0" w:after="0" w:afterAutospacing="0"/>
              <w:ind w:left="0" w:right="0"/>
              <w:rPr>
                <w:rFonts w:hint="eastAsia"/>
              </w:rPr>
            </w:pPr>
            <w:r>
              <w:rPr>
                <w:rFonts w:hint="eastAsia"/>
              </w:rPr>
              <w:t>否</w:t>
            </w:r>
          </w:p>
        </w:tc>
        <w:tc>
          <w:tcPr>
            <w:tcW w:w="449" w:type="pct"/>
            <w:tcBorders>
              <w:top w:val="single" w:color="000000" w:sz="4" w:space="0"/>
              <w:left w:val="nil"/>
              <w:bottom w:val="single" w:color="000000" w:sz="4" w:space="0"/>
              <w:right w:val="single" w:color="000000" w:sz="4" w:space="0"/>
            </w:tcBorders>
            <w:shd w:val="clear" w:color="auto" w:fill="FFFFFF"/>
            <w:noWrap/>
            <w:vAlign w:val="center"/>
          </w:tcPr>
          <w:p w14:paraId="0FF4EF76">
            <w:pPr>
              <w:keepNext w:val="0"/>
              <w:keepLines w:val="0"/>
              <w:suppressLineNumbers w:val="0"/>
              <w:bidi w:val="0"/>
              <w:spacing w:before="0" w:beforeAutospacing="0" w:after="0" w:afterAutospacing="0"/>
              <w:ind w:left="0" w:right="0"/>
              <w:rPr>
                <w:rFonts w:hint="eastAsia"/>
              </w:rPr>
            </w:pPr>
            <w:r>
              <w:rPr>
                <w:rFonts w:hint="eastAsia"/>
              </w:rPr>
              <w:t>否</w:t>
            </w:r>
          </w:p>
        </w:tc>
      </w:tr>
      <w:tr w14:paraId="01CE9A59">
        <w:tblPrEx>
          <w:tblCellMar>
            <w:top w:w="0" w:type="dxa"/>
            <w:left w:w="108" w:type="dxa"/>
            <w:bottom w:w="0" w:type="dxa"/>
            <w:right w:w="108" w:type="dxa"/>
          </w:tblCellMar>
        </w:tblPrEx>
        <w:trPr>
          <w:trHeight w:val="288" w:hRule="atLeast"/>
        </w:trPr>
        <w:tc>
          <w:tcPr>
            <w:tcW w:w="643"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468AC017">
            <w:pPr>
              <w:keepNext w:val="0"/>
              <w:keepLines w:val="0"/>
              <w:suppressLineNumbers w:val="0"/>
              <w:bidi w:val="0"/>
              <w:spacing w:before="0" w:beforeAutospacing="0" w:after="0" w:afterAutospacing="0"/>
              <w:ind w:left="0" w:right="0"/>
              <w:rPr>
                <w:rFonts w:hint="eastAsia"/>
              </w:rPr>
            </w:pPr>
            <w:r>
              <w:rPr>
                <w:rFonts w:hint="eastAsia"/>
              </w:rPr>
              <w:t>选课结果</w:t>
            </w:r>
          </w:p>
        </w:tc>
        <w:tc>
          <w:tcPr>
            <w:tcW w:w="467" w:type="pct"/>
            <w:tcBorders>
              <w:top w:val="single" w:color="000000" w:sz="4" w:space="0"/>
              <w:left w:val="nil"/>
              <w:bottom w:val="single" w:color="000000" w:sz="4" w:space="0"/>
              <w:right w:val="single" w:color="000000" w:sz="4" w:space="0"/>
            </w:tcBorders>
            <w:shd w:val="clear" w:color="auto" w:fill="FFFFFF"/>
            <w:noWrap/>
            <w:vAlign w:val="center"/>
          </w:tcPr>
          <w:p w14:paraId="64ED9988">
            <w:pPr>
              <w:keepNext w:val="0"/>
              <w:keepLines w:val="0"/>
              <w:suppressLineNumbers w:val="0"/>
              <w:bidi w:val="0"/>
              <w:spacing w:before="0" w:beforeAutospacing="0" w:after="0" w:afterAutospacing="0"/>
              <w:ind w:left="0" w:right="0"/>
              <w:rPr>
                <w:rFonts w:hint="eastAsia"/>
              </w:rPr>
            </w:pPr>
            <w:r>
              <w:rPr>
                <w:rFonts w:hint="eastAsia"/>
              </w:rPr>
              <w:t>Text</w:t>
            </w:r>
          </w:p>
        </w:tc>
        <w:tc>
          <w:tcPr>
            <w:tcW w:w="467" w:type="pct"/>
            <w:tcBorders>
              <w:top w:val="single" w:color="000000" w:sz="4" w:space="0"/>
              <w:left w:val="nil"/>
              <w:bottom w:val="single" w:color="000000" w:sz="4" w:space="0"/>
              <w:right w:val="single" w:color="000000" w:sz="4" w:space="0"/>
            </w:tcBorders>
            <w:shd w:val="clear" w:color="auto" w:fill="FFFFFF"/>
            <w:noWrap/>
            <w:vAlign w:val="center"/>
          </w:tcPr>
          <w:p w14:paraId="1784EF0F">
            <w:pPr>
              <w:keepNext w:val="0"/>
              <w:keepLines w:val="0"/>
              <w:suppressLineNumbers w:val="0"/>
              <w:bidi w:val="0"/>
              <w:spacing w:before="0" w:beforeAutospacing="0" w:after="0" w:afterAutospacing="0"/>
              <w:ind w:left="0" w:right="0"/>
              <w:rPr>
                <w:rFonts w:hint="eastAsia"/>
              </w:rPr>
            </w:pPr>
            <w:r>
              <w:rPr>
                <w:rFonts w:hint="eastAsia"/>
              </w:rPr>
              <w:t>无</w:t>
            </w:r>
          </w:p>
        </w:tc>
        <w:tc>
          <w:tcPr>
            <w:tcW w:w="2162" w:type="pct"/>
            <w:tcBorders>
              <w:top w:val="single" w:color="000000" w:sz="4" w:space="0"/>
              <w:left w:val="nil"/>
              <w:bottom w:val="single" w:color="000000" w:sz="4" w:space="0"/>
              <w:right w:val="single" w:color="000000" w:sz="4" w:space="0"/>
            </w:tcBorders>
            <w:shd w:val="clear" w:color="auto" w:fill="FFFFFF"/>
            <w:noWrap/>
            <w:vAlign w:val="center"/>
          </w:tcPr>
          <w:p w14:paraId="10BE58F7">
            <w:pPr>
              <w:keepNext w:val="0"/>
              <w:keepLines w:val="0"/>
              <w:suppressLineNumbers w:val="0"/>
              <w:bidi w:val="0"/>
              <w:spacing w:before="0" w:beforeAutospacing="0" w:after="0" w:afterAutospacing="0"/>
              <w:ind w:left="0" w:right="0"/>
              <w:rPr>
                <w:rFonts w:hint="eastAsia"/>
              </w:rPr>
            </w:pPr>
            <w:r>
              <w:rPr>
                <w:rFonts w:hint="eastAsia"/>
              </w:rPr>
              <w:t>选课成功的学生名单及课程信息</w:t>
            </w:r>
          </w:p>
        </w:tc>
        <w:tc>
          <w:tcPr>
            <w:tcW w:w="422" w:type="pct"/>
            <w:tcBorders>
              <w:top w:val="single" w:color="000000" w:sz="4" w:space="0"/>
              <w:left w:val="nil"/>
              <w:bottom w:val="single" w:color="000000" w:sz="4" w:space="0"/>
              <w:right w:val="single" w:color="000000" w:sz="4" w:space="0"/>
            </w:tcBorders>
            <w:shd w:val="clear" w:color="auto" w:fill="FFFFFF"/>
            <w:noWrap/>
            <w:vAlign w:val="center"/>
          </w:tcPr>
          <w:p w14:paraId="60C50798">
            <w:pPr>
              <w:keepNext w:val="0"/>
              <w:keepLines w:val="0"/>
              <w:suppressLineNumbers w:val="0"/>
              <w:bidi w:val="0"/>
              <w:spacing w:before="0" w:beforeAutospacing="0" w:after="0" w:afterAutospacing="0"/>
              <w:ind w:left="0" w:right="0"/>
              <w:rPr>
                <w:rFonts w:hint="eastAsia"/>
              </w:rPr>
            </w:pPr>
            <w:r>
              <w:rPr>
                <w:rFonts w:hint="eastAsia"/>
              </w:rPr>
              <w:t>否</w:t>
            </w:r>
          </w:p>
        </w:tc>
        <w:tc>
          <w:tcPr>
            <w:tcW w:w="387" w:type="pct"/>
            <w:tcBorders>
              <w:top w:val="single" w:color="000000" w:sz="4" w:space="0"/>
              <w:left w:val="nil"/>
              <w:bottom w:val="single" w:color="000000" w:sz="4" w:space="0"/>
              <w:right w:val="single" w:color="000000" w:sz="4" w:space="0"/>
            </w:tcBorders>
            <w:shd w:val="clear" w:color="auto" w:fill="FFFFFF"/>
            <w:noWrap/>
            <w:vAlign w:val="center"/>
          </w:tcPr>
          <w:p w14:paraId="1FABFCD9">
            <w:pPr>
              <w:keepNext w:val="0"/>
              <w:keepLines w:val="0"/>
              <w:suppressLineNumbers w:val="0"/>
              <w:bidi w:val="0"/>
              <w:spacing w:before="0" w:beforeAutospacing="0" w:after="0" w:afterAutospacing="0"/>
              <w:ind w:left="0" w:right="0"/>
              <w:rPr>
                <w:rFonts w:hint="eastAsia"/>
              </w:rPr>
            </w:pPr>
            <w:r>
              <w:rPr>
                <w:rFonts w:hint="eastAsia"/>
              </w:rPr>
              <w:t>否</w:t>
            </w:r>
          </w:p>
        </w:tc>
        <w:tc>
          <w:tcPr>
            <w:tcW w:w="449" w:type="pct"/>
            <w:tcBorders>
              <w:top w:val="single" w:color="000000" w:sz="4" w:space="0"/>
              <w:left w:val="nil"/>
              <w:bottom w:val="single" w:color="000000" w:sz="4" w:space="0"/>
              <w:right w:val="single" w:color="000000" w:sz="4" w:space="0"/>
            </w:tcBorders>
            <w:shd w:val="clear" w:color="auto" w:fill="FFFFFF"/>
            <w:noWrap/>
            <w:vAlign w:val="center"/>
          </w:tcPr>
          <w:p w14:paraId="00DF5B43">
            <w:pPr>
              <w:keepNext w:val="0"/>
              <w:keepLines w:val="0"/>
              <w:suppressLineNumbers w:val="0"/>
              <w:bidi w:val="0"/>
              <w:spacing w:before="0" w:beforeAutospacing="0" w:after="0" w:afterAutospacing="0"/>
              <w:ind w:left="0" w:right="0"/>
              <w:rPr>
                <w:rFonts w:hint="eastAsia"/>
              </w:rPr>
            </w:pPr>
            <w:r>
              <w:rPr>
                <w:rFonts w:hint="eastAsia"/>
              </w:rPr>
              <w:t>否</w:t>
            </w:r>
          </w:p>
        </w:tc>
      </w:tr>
      <w:tr w14:paraId="0EA53AC4">
        <w:tblPrEx>
          <w:tblCellMar>
            <w:top w:w="0" w:type="dxa"/>
            <w:left w:w="108" w:type="dxa"/>
            <w:bottom w:w="0" w:type="dxa"/>
            <w:right w:w="108" w:type="dxa"/>
          </w:tblCellMar>
        </w:tblPrEx>
        <w:trPr>
          <w:trHeight w:val="288" w:hRule="atLeast"/>
        </w:trPr>
        <w:tc>
          <w:tcPr>
            <w:tcW w:w="643"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337C544D">
            <w:pPr>
              <w:keepNext w:val="0"/>
              <w:keepLines w:val="0"/>
              <w:suppressLineNumbers w:val="0"/>
              <w:bidi w:val="0"/>
              <w:spacing w:before="0" w:beforeAutospacing="0" w:after="0" w:afterAutospacing="0"/>
              <w:ind w:left="0" w:right="0"/>
              <w:rPr>
                <w:rFonts w:hint="eastAsia"/>
              </w:rPr>
            </w:pPr>
            <w:r>
              <w:rPr>
                <w:rFonts w:hint="eastAsia"/>
              </w:rPr>
              <w:t>补退请求</w:t>
            </w:r>
          </w:p>
        </w:tc>
        <w:tc>
          <w:tcPr>
            <w:tcW w:w="467" w:type="pct"/>
            <w:tcBorders>
              <w:top w:val="single" w:color="000000" w:sz="4" w:space="0"/>
              <w:left w:val="nil"/>
              <w:bottom w:val="single" w:color="000000" w:sz="4" w:space="0"/>
              <w:right w:val="single" w:color="000000" w:sz="4" w:space="0"/>
            </w:tcBorders>
            <w:shd w:val="clear" w:color="auto" w:fill="FFFFFF"/>
            <w:noWrap/>
            <w:vAlign w:val="center"/>
          </w:tcPr>
          <w:p w14:paraId="4786F51F">
            <w:pPr>
              <w:keepNext w:val="0"/>
              <w:keepLines w:val="0"/>
              <w:suppressLineNumbers w:val="0"/>
              <w:bidi w:val="0"/>
              <w:spacing w:before="0" w:beforeAutospacing="0" w:after="0" w:afterAutospacing="0"/>
              <w:ind w:left="0" w:right="0"/>
              <w:rPr>
                <w:rFonts w:hint="eastAsia"/>
              </w:rPr>
            </w:pPr>
            <w:r>
              <w:rPr>
                <w:rFonts w:hint="eastAsia"/>
              </w:rPr>
              <w:t>Text</w:t>
            </w:r>
          </w:p>
        </w:tc>
        <w:tc>
          <w:tcPr>
            <w:tcW w:w="467" w:type="pct"/>
            <w:tcBorders>
              <w:top w:val="single" w:color="000000" w:sz="4" w:space="0"/>
              <w:left w:val="nil"/>
              <w:bottom w:val="single" w:color="000000" w:sz="4" w:space="0"/>
              <w:right w:val="single" w:color="000000" w:sz="4" w:space="0"/>
            </w:tcBorders>
            <w:shd w:val="clear" w:color="auto" w:fill="FFFFFF"/>
            <w:noWrap/>
            <w:vAlign w:val="center"/>
          </w:tcPr>
          <w:p w14:paraId="12FEA748">
            <w:pPr>
              <w:keepNext w:val="0"/>
              <w:keepLines w:val="0"/>
              <w:suppressLineNumbers w:val="0"/>
              <w:bidi w:val="0"/>
              <w:spacing w:before="0" w:beforeAutospacing="0" w:after="0" w:afterAutospacing="0"/>
              <w:ind w:left="0" w:right="0"/>
              <w:rPr>
                <w:rFonts w:hint="eastAsia"/>
              </w:rPr>
            </w:pPr>
            <w:r>
              <w:rPr>
                <w:rFonts w:hint="eastAsia"/>
              </w:rPr>
              <w:t>无</w:t>
            </w:r>
          </w:p>
        </w:tc>
        <w:tc>
          <w:tcPr>
            <w:tcW w:w="2162" w:type="pct"/>
            <w:tcBorders>
              <w:top w:val="single" w:color="000000" w:sz="4" w:space="0"/>
              <w:left w:val="nil"/>
              <w:bottom w:val="single" w:color="000000" w:sz="4" w:space="0"/>
              <w:right w:val="single" w:color="000000" w:sz="4" w:space="0"/>
            </w:tcBorders>
            <w:shd w:val="clear" w:color="auto" w:fill="FFFFFF"/>
            <w:noWrap/>
            <w:vAlign w:val="center"/>
          </w:tcPr>
          <w:p w14:paraId="63F66AD2">
            <w:pPr>
              <w:keepNext w:val="0"/>
              <w:keepLines w:val="0"/>
              <w:suppressLineNumbers w:val="0"/>
              <w:bidi w:val="0"/>
              <w:spacing w:before="0" w:beforeAutospacing="0" w:after="0" w:afterAutospacing="0"/>
              <w:ind w:left="0" w:right="0"/>
              <w:rPr>
                <w:rFonts w:hint="eastAsia"/>
              </w:rPr>
            </w:pPr>
            <w:r>
              <w:rPr>
                <w:rFonts w:hint="eastAsia"/>
              </w:rPr>
              <w:t>学生对已选课程进行调整的请求信息</w:t>
            </w:r>
          </w:p>
        </w:tc>
        <w:tc>
          <w:tcPr>
            <w:tcW w:w="422" w:type="pct"/>
            <w:tcBorders>
              <w:top w:val="single" w:color="000000" w:sz="4" w:space="0"/>
              <w:left w:val="nil"/>
              <w:bottom w:val="single" w:color="000000" w:sz="4" w:space="0"/>
              <w:right w:val="single" w:color="000000" w:sz="4" w:space="0"/>
            </w:tcBorders>
            <w:shd w:val="clear" w:color="auto" w:fill="FFFFFF"/>
            <w:noWrap/>
            <w:vAlign w:val="center"/>
          </w:tcPr>
          <w:p w14:paraId="2D396E33">
            <w:pPr>
              <w:keepNext w:val="0"/>
              <w:keepLines w:val="0"/>
              <w:suppressLineNumbers w:val="0"/>
              <w:bidi w:val="0"/>
              <w:spacing w:before="0" w:beforeAutospacing="0" w:after="0" w:afterAutospacing="0"/>
              <w:ind w:left="0" w:right="0"/>
              <w:rPr>
                <w:rFonts w:hint="eastAsia"/>
              </w:rPr>
            </w:pPr>
            <w:r>
              <w:rPr>
                <w:rFonts w:hint="eastAsia"/>
              </w:rPr>
              <w:t>否</w:t>
            </w:r>
          </w:p>
        </w:tc>
        <w:tc>
          <w:tcPr>
            <w:tcW w:w="387" w:type="pct"/>
            <w:tcBorders>
              <w:top w:val="single" w:color="000000" w:sz="4" w:space="0"/>
              <w:left w:val="nil"/>
              <w:bottom w:val="single" w:color="000000" w:sz="4" w:space="0"/>
              <w:right w:val="single" w:color="000000" w:sz="4" w:space="0"/>
            </w:tcBorders>
            <w:shd w:val="clear" w:color="auto" w:fill="FFFFFF"/>
            <w:noWrap/>
            <w:vAlign w:val="center"/>
          </w:tcPr>
          <w:p w14:paraId="68F654B0">
            <w:pPr>
              <w:keepNext w:val="0"/>
              <w:keepLines w:val="0"/>
              <w:suppressLineNumbers w:val="0"/>
              <w:bidi w:val="0"/>
              <w:spacing w:before="0" w:beforeAutospacing="0" w:after="0" w:afterAutospacing="0"/>
              <w:ind w:left="0" w:right="0"/>
              <w:rPr>
                <w:rFonts w:hint="eastAsia"/>
              </w:rPr>
            </w:pPr>
            <w:r>
              <w:rPr>
                <w:rFonts w:hint="eastAsia"/>
              </w:rPr>
              <w:t>否</w:t>
            </w:r>
          </w:p>
        </w:tc>
        <w:tc>
          <w:tcPr>
            <w:tcW w:w="449" w:type="pct"/>
            <w:tcBorders>
              <w:top w:val="single" w:color="000000" w:sz="4" w:space="0"/>
              <w:left w:val="nil"/>
              <w:bottom w:val="single" w:color="000000" w:sz="4" w:space="0"/>
              <w:right w:val="single" w:color="000000" w:sz="4" w:space="0"/>
            </w:tcBorders>
            <w:shd w:val="clear" w:color="auto" w:fill="FFFFFF"/>
            <w:noWrap/>
            <w:vAlign w:val="center"/>
          </w:tcPr>
          <w:p w14:paraId="6B06876F">
            <w:pPr>
              <w:keepNext w:val="0"/>
              <w:keepLines w:val="0"/>
              <w:suppressLineNumbers w:val="0"/>
              <w:bidi w:val="0"/>
              <w:spacing w:before="0" w:beforeAutospacing="0" w:after="0" w:afterAutospacing="0"/>
              <w:ind w:left="0" w:right="0"/>
              <w:rPr>
                <w:rFonts w:hint="eastAsia"/>
              </w:rPr>
            </w:pPr>
            <w:r>
              <w:rPr>
                <w:rFonts w:hint="eastAsia"/>
              </w:rPr>
              <w:t>否</w:t>
            </w:r>
          </w:p>
        </w:tc>
      </w:tr>
    </w:tbl>
    <w:p w14:paraId="69B43F2E">
      <w:pPr>
        <w:pStyle w:val="6"/>
        <w:bidi w:val="0"/>
        <w:rPr>
          <w:rFonts w:hint="eastAsia"/>
        </w:rPr>
      </w:pPr>
      <w:bookmarkStart w:id="101" w:name="_Toc9901"/>
      <w:r>
        <w:rPr>
          <w:rFonts w:hint="eastAsia"/>
          <w:lang w:val="en-US" w:eastAsia="zh-CN"/>
        </w:rPr>
        <w:t>6.2.2</w:t>
      </w:r>
      <w:r>
        <w:rPr>
          <w:rFonts w:hint="eastAsia"/>
        </w:rPr>
        <w:t>课程信息表</w:t>
      </w:r>
      <w:bookmarkEnd w:id="101"/>
    </w:p>
    <w:p w14:paraId="1DDF16E6">
      <w:pPr>
        <w:pStyle w:val="11"/>
        <w:bidi w:val="0"/>
        <w:rPr>
          <w:rFonts w:hint="default"/>
          <w:lang w:val="en-US" w:eastAsia="zh-CN"/>
        </w:rPr>
      </w:pPr>
      <w:r>
        <w:rPr>
          <w:rFonts w:hint="eastAsia"/>
          <w:lang w:val="en-US" w:eastAsia="zh-CN"/>
        </w:rPr>
        <w:t>表14</w:t>
      </w:r>
    </w:p>
    <w:tbl>
      <w:tblPr>
        <w:tblStyle w:val="19"/>
        <w:tblW w:w="5000" w:type="pct"/>
        <w:tblInd w:w="0" w:type="dxa"/>
        <w:tblLayout w:type="autofit"/>
        <w:tblCellMar>
          <w:top w:w="0" w:type="dxa"/>
          <w:left w:w="108" w:type="dxa"/>
          <w:bottom w:w="0" w:type="dxa"/>
          <w:right w:w="108" w:type="dxa"/>
        </w:tblCellMar>
      </w:tblPr>
      <w:tblGrid>
        <w:gridCol w:w="1150"/>
        <w:gridCol w:w="1150"/>
        <w:gridCol w:w="1151"/>
        <w:gridCol w:w="1618"/>
        <w:gridCol w:w="1151"/>
        <w:gridCol w:w="1151"/>
        <w:gridCol w:w="1151"/>
      </w:tblGrid>
      <w:tr w14:paraId="308D15EE">
        <w:tblPrEx>
          <w:tblCellMar>
            <w:top w:w="0" w:type="dxa"/>
            <w:left w:w="108" w:type="dxa"/>
            <w:bottom w:w="0" w:type="dxa"/>
            <w:right w:w="108" w:type="dxa"/>
          </w:tblCellMar>
        </w:tblPrEx>
        <w:trPr>
          <w:trHeight w:val="288" w:hRule="atLeast"/>
        </w:trPr>
        <w:tc>
          <w:tcPr>
            <w:tcW w:w="702"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2B756BDB">
            <w:pPr>
              <w:keepNext w:val="0"/>
              <w:keepLines w:val="0"/>
              <w:suppressLineNumbers w:val="0"/>
              <w:bidi w:val="0"/>
              <w:spacing w:before="0" w:beforeAutospacing="0" w:after="0" w:afterAutospacing="0"/>
              <w:ind w:left="0" w:right="0"/>
              <w:rPr>
                <w:rFonts w:hint="eastAsia"/>
              </w:rPr>
            </w:pPr>
            <w:r>
              <w:rPr>
                <w:rFonts w:hint="eastAsia"/>
              </w:rPr>
              <w:t>字段名称</w:t>
            </w:r>
          </w:p>
        </w:tc>
        <w:tc>
          <w:tcPr>
            <w:tcW w:w="1031" w:type="pct"/>
            <w:tcBorders>
              <w:top w:val="single" w:color="000000" w:sz="4" w:space="0"/>
              <w:left w:val="nil"/>
              <w:bottom w:val="single" w:color="000000" w:sz="4" w:space="0"/>
              <w:right w:val="single" w:color="000000" w:sz="4" w:space="0"/>
            </w:tcBorders>
            <w:shd w:val="clear" w:color="auto" w:fill="FFFFFF"/>
            <w:noWrap/>
            <w:vAlign w:val="center"/>
          </w:tcPr>
          <w:p w14:paraId="47958204">
            <w:pPr>
              <w:keepNext w:val="0"/>
              <w:keepLines w:val="0"/>
              <w:suppressLineNumbers w:val="0"/>
              <w:bidi w:val="0"/>
              <w:spacing w:before="0" w:beforeAutospacing="0" w:after="0" w:afterAutospacing="0"/>
              <w:ind w:left="0" w:right="0"/>
              <w:rPr>
                <w:rFonts w:hint="eastAsia"/>
              </w:rPr>
            </w:pPr>
            <w:r>
              <w:rPr>
                <w:rFonts w:hint="eastAsia"/>
              </w:rPr>
              <w:t>数据类型</w:t>
            </w:r>
          </w:p>
        </w:tc>
        <w:tc>
          <w:tcPr>
            <w:tcW w:w="620" w:type="pct"/>
            <w:tcBorders>
              <w:top w:val="single" w:color="000000" w:sz="4" w:space="0"/>
              <w:left w:val="nil"/>
              <w:bottom w:val="single" w:color="000000" w:sz="4" w:space="0"/>
              <w:right w:val="single" w:color="000000" w:sz="4" w:space="0"/>
            </w:tcBorders>
            <w:shd w:val="clear" w:color="auto" w:fill="FFFFFF"/>
            <w:noWrap/>
            <w:vAlign w:val="center"/>
          </w:tcPr>
          <w:p w14:paraId="7102134C">
            <w:pPr>
              <w:keepNext w:val="0"/>
              <w:keepLines w:val="0"/>
              <w:suppressLineNumbers w:val="0"/>
              <w:bidi w:val="0"/>
              <w:spacing w:before="0" w:beforeAutospacing="0" w:after="0" w:afterAutospacing="0"/>
              <w:ind w:left="0" w:right="0"/>
              <w:rPr>
                <w:rFonts w:hint="eastAsia"/>
              </w:rPr>
            </w:pPr>
            <w:r>
              <w:rPr>
                <w:rFonts w:hint="eastAsia"/>
              </w:rPr>
              <w:t>字段属性</w:t>
            </w:r>
          </w:p>
        </w:tc>
        <w:tc>
          <w:tcPr>
            <w:tcW w:w="785" w:type="pct"/>
            <w:tcBorders>
              <w:top w:val="single" w:color="000000" w:sz="4" w:space="0"/>
              <w:left w:val="nil"/>
              <w:bottom w:val="single" w:color="000000" w:sz="4" w:space="0"/>
              <w:right w:val="single" w:color="000000" w:sz="4" w:space="0"/>
            </w:tcBorders>
            <w:shd w:val="clear" w:color="auto" w:fill="FFFFFF"/>
            <w:noWrap/>
            <w:vAlign w:val="center"/>
          </w:tcPr>
          <w:p w14:paraId="4C623FFA">
            <w:pPr>
              <w:keepNext w:val="0"/>
              <w:keepLines w:val="0"/>
              <w:suppressLineNumbers w:val="0"/>
              <w:bidi w:val="0"/>
              <w:spacing w:before="0" w:beforeAutospacing="0" w:after="0" w:afterAutospacing="0"/>
              <w:ind w:left="0" w:right="0"/>
              <w:rPr>
                <w:rFonts w:hint="eastAsia"/>
              </w:rPr>
            </w:pPr>
            <w:r>
              <w:rPr>
                <w:rFonts w:hint="eastAsia"/>
              </w:rPr>
              <w:t>描述</w:t>
            </w:r>
          </w:p>
        </w:tc>
        <w:tc>
          <w:tcPr>
            <w:tcW w:w="620" w:type="pct"/>
            <w:tcBorders>
              <w:top w:val="single" w:color="000000" w:sz="4" w:space="0"/>
              <w:left w:val="nil"/>
              <w:bottom w:val="single" w:color="000000" w:sz="4" w:space="0"/>
              <w:right w:val="single" w:color="000000" w:sz="4" w:space="0"/>
            </w:tcBorders>
            <w:shd w:val="clear" w:color="auto" w:fill="FFFFFF"/>
            <w:noWrap/>
            <w:vAlign w:val="center"/>
          </w:tcPr>
          <w:p w14:paraId="3B1713B1">
            <w:pPr>
              <w:keepNext w:val="0"/>
              <w:keepLines w:val="0"/>
              <w:suppressLineNumbers w:val="0"/>
              <w:bidi w:val="0"/>
              <w:spacing w:before="0" w:beforeAutospacing="0" w:after="0" w:afterAutospacing="0"/>
              <w:ind w:left="0" w:right="0"/>
              <w:rPr>
                <w:rFonts w:hint="eastAsia"/>
              </w:rPr>
            </w:pPr>
            <w:r>
              <w:rPr>
                <w:rFonts w:hint="eastAsia"/>
              </w:rPr>
              <w:t>是否为空</w:t>
            </w:r>
          </w:p>
        </w:tc>
        <w:tc>
          <w:tcPr>
            <w:tcW w:w="620" w:type="pct"/>
            <w:tcBorders>
              <w:top w:val="single" w:color="000000" w:sz="4" w:space="0"/>
              <w:left w:val="nil"/>
              <w:bottom w:val="single" w:color="000000" w:sz="4" w:space="0"/>
              <w:right w:val="single" w:color="000000" w:sz="4" w:space="0"/>
            </w:tcBorders>
            <w:shd w:val="clear" w:color="auto" w:fill="FFFFFF"/>
            <w:noWrap/>
            <w:vAlign w:val="center"/>
          </w:tcPr>
          <w:p w14:paraId="2D7E39A4">
            <w:pPr>
              <w:keepNext w:val="0"/>
              <w:keepLines w:val="0"/>
              <w:suppressLineNumbers w:val="0"/>
              <w:bidi w:val="0"/>
              <w:spacing w:before="0" w:beforeAutospacing="0" w:after="0" w:afterAutospacing="0"/>
              <w:ind w:left="0" w:right="0"/>
              <w:rPr>
                <w:rFonts w:hint="eastAsia"/>
              </w:rPr>
            </w:pPr>
            <w:r>
              <w:rPr>
                <w:rFonts w:hint="eastAsia"/>
              </w:rPr>
              <w:t>是否外键</w:t>
            </w:r>
          </w:p>
        </w:tc>
        <w:tc>
          <w:tcPr>
            <w:tcW w:w="620" w:type="pct"/>
            <w:tcBorders>
              <w:top w:val="single" w:color="000000" w:sz="4" w:space="0"/>
              <w:left w:val="nil"/>
              <w:bottom w:val="single" w:color="000000" w:sz="4" w:space="0"/>
              <w:right w:val="single" w:color="000000" w:sz="4" w:space="0"/>
            </w:tcBorders>
            <w:shd w:val="clear" w:color="auto" w:fill="FFFFFF"/>
            <w:noWrap/>
            <w:vAlign w:val="center"/>
          </w:tcPr>
          <w:p w14:paraId="2E8BEFC1">
            <w:pPr>
              <w:keepNext w:val="0"/>
              <w:keepLines w:val="0"/>
              <w:suppressLineNumbers w:val="0"/>
              <w:bidi w:val="0"/>
              <w:spacing w:before="0" w:beforeAutospacing="0" w:after="0" w:afterAutospacing="0"/>
              <w:ind w:left="0" w:right="0"/>
              <w:rPr>
                <w:rFonts w:hint="eastAsia"/>
              </w:rPr>
            </w:pPr>
            <w:r>
              <w:rPr>
                <w:rFonts w:hint="eastAsia"/>
              </w:rPr>
              <w:t>是否主键</w:t>
            </w:r>
          </w:p>
        </w:tc>
      </w:tr>
      <w:tr w14:paraId="4DDA1910">
        <w:tblPrEx>
          <w:tblCellMar>
            <w:top w:w="0" w:type="dxa"/>
            <w:left w:w="108" w:type="dxa"/>
            <w:bottom w:w="0" w:type="dxa"/>
            <w:right w:w="108" w:type="dxa"/>
          </w:tblCellMar>
        </w:tblPrEx>
        <w:trPr>
          <w:trHeight w:val="288" w:hRule="atLeast"/>
        </w:trPr>
        <w:tc>
          <w:tcPr>
            <w:tcW w:w="702"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2F34CFB7">
            <w:pPr>
              <w:keepNext w:val="0"/>
              <w:keepLines w:val="0"/>
              <w:suppressLineNumbers w:val="0"/>
              <w:bidi w:val="0"/>
              <w:spacing w:before="0" w:beforeAutospacing="0" w:after="0" w:afterAutospacing="0"/>
              <w:ind w:left="0" w:right="0"/>
              <w:rPr>
                <w:rFonts w:hint="eastAsia"/>
              </w:rPr>
            </w:pPr>
            <w:r>
              <w:rPr>
                <w:rFonts w:hint="eastAsia"/>
              </w:rPr>
              <w:t>课程编号</w:t>
            </w:r>
          </w:p>
        </w:tc>
        <w:tc>
          <w:tcPr>
            <w:tcW w:w="1031" w:type="pct"/>
            <w:tcBorders>
              <w:top w:val="single" w:color="000000" w:sz="4" w:space="0"/>
              <w:left w:val="nil"/>
              <w:bottom w:val="single" w:color="000000" w:sz="4" w:space="0"/>
              <w:right w:val="single" w:color="000000" w:sz="4" w:space="0"/>
            </w:tcBorders>
            <w:shd w:val="clear" w:color="auto" w:fill="FFFFFF"/>
            <w:noWrap/>
            <w:vAlign w:val="center"/>
          </w:tcPr>
          <w:p w14:paraId="5186BA7E">
            <w:pPr>
              <w:keepNext w:val="0"/>
              <w:keepLines w:val="0"/>
              <w:suppressLineNumbers w:val="0"/>
              <w:bidi w:val="0"/>
              <w:spacing w:before="0" w:beforeAutospacing="0" w:after="0" w:afterAutospacing="0"/>
              <w:ind w:left="0" w:right="0"/>
              <w:rPr>
                <w:rFonts w:hint="eastAsia"/>
              </w:rPr>
            </w:pPr>
            <w:r>
              <w:rPr>
                <w:rFonts w:hint="eastAsia"/>
              </w:rPr>
              <w:t>varchar</w:t>
            </w:r>
          </w:p>
        </w:tc>
        <w:tc>
          <w:tcPr>
            <w:tcW w:w="620" w:type="pct"/>
            <w:tcBorders>
              <w:top w:val="single" w:color="000000" w:sz="4" w:space="0"/>
              <w:left w:val="nil"/>
              <w:bottom w:val="single" w:color="000000" w:sz="4" w:space="0"/>
              <w:right w:val="single" w:color="000000" w:sz="4" w:space="0"/>
            </w:tcBorders>
            <w:shd w:val="clear" w:color="auto" w:fill="FFFFFF"/>
            <w:noWrap/>
            <w:vAlign w:val="center"/>
          </w:tcPr>
          <w:p w14:paraId="2B686211">
            <w:pPr>
              <w:keepNext w:val="0"/>
              <w:keepLines w:val="0"/>
              <w:suppressLineNumbers w:val="0"/>
              <w:bidi w:val="0"/>
              <w:spacing w:before="0" w:beforeAutospacing="0" w:after="0" w:afterAutospacing="0"/>
              <w:ind w:left="0" w:right="0"/>
              <w:rPr>
                <w:rFonts w:hint="eastAsia"/>
              </w:rPr>
            </w:pPr>
            <w:r>
              <w:rPr>
                <w:rFonts w:hint="eastAsia"/>
              </w:rPr>
              <w:t>4</w:t>
            </w:r>
          </w:p>
        </w:tc>
        <w:tc>
          <w:tcPr>
            <w:tcW w:w="785" w:type="pct"/>
            <w:tcBorders>
              <w:top w:val="single" w:color="000000" w:sz="4" w:space="0"/>
              <w:left w:val="nil"/>
              <w:bottom w:val="single" w:color="000000" w:sz="4" w:space="0"/>
              <w:right w:val="single" w:color="000000" w:sz="4" w:space="0"/>
            </w:tcBorders>
            <w:shd w:val="clear" w:color="auto" w:fill="FFFFFF"/>
            <w:noWrap/>
            <w:vAlign w:val="center"/>
          </w:tcPr>
          <w:p w14:paraId="3C074F01">
            <w:pPr>
              <w:keepNext w:val="0"/>
              <w:keepLines w:val="0"/>
              <w:suppressLineNumbers w:val="0"/>
              <w:bidi w:val="0"/>
              <w:spacing w:before="0" w:beforeAutospacing="0" w:after="0" w:afterAutospacing="0"/>
              <w:ind w:left="0" w:right="0"/>
              <w:rPr>
                <w:rFonts w:hint="eastAsia"/>
              </w:rPr>
            </w:pPr>
            <w:r>
              <w:rPr>
                <w:rFonts w:hint="eastAsia"/>
              </w:rPr>
              <w:t>课程唯一标识</w:t>
            </w:r>
          </w:p>
        </w:tc>
        <w:tc>
          <w:tcPr>
            <w:tcW w:w="620" w:type="pct"/>
            <w:tcBorders>
              <w:top w:val="single" w:color="000000" w:sz="4" w:space="0"/>
              <w:left w:val="nil"/>
              <w:bottom w:val="single" w:color="000000" w:sz="4" w:space="0"/>
              <w:right w:val="single" w:color="000000" w:sz="4" w:space="0"/>
            </w:tcBorders>
            <w:shd w:val="clear" w:color="auto" w:fill="FFFFFF"/>
            <w:noWrap/>
            <w:vAlign w:val="center"/>
          </w:tcPr>
          <w:p w14:paraId="229FC9DB">
            <w:pPr>
              <w:keepNext w:val="0"/>
              <w:keepLines w:val="0"/>
              <w:suppressLineNumbers w:val="0"/>
              <w:bidi w:val="0"/>
              <w:spacing w:before="0" w:beforeAutospacing="0" w:after="0" w:afterAutospacing="0"/>
              <w:ind w:left="0" w:right="0"/>
              <w:rPr>
                <w:rFonts w:hint="eastAsia"/>
              </w:rPr>
            </w:pPr>
            <w:r>
              <w:rPr>
                <w:rFonts w:hint="eastAsia"/>
              </w:rPr>
              <w:t>否</w:t>
            </w:r>
          </w:p>
        </w:tc>
        <w:tc>
          <w:tcPr>
            <w:tcW w:w="620" w:type="pct"/>
            <w:tcBorders>
              <w:top w:val="single" w:color="000000" w:sz="4" w:space="0"/>
              <w:left w:val="nil"/>
              <w:bottom w:val="single" w:color="000000" w:sz="4" w:space="0"/>
              <w:right w:val="single" w:color="000000" w:sz="4" w:space="0"/>
            </w:tcBorders>
            <w:shd w:val="clear" w:color="auto" w:fill="FFFFFF"/>
            <w:noWrap/>
            <w:vAlign w:val="center"/>
          </w:tcPr>
          <w:p w14:paraId="7D5512AB">
            <w:pPr>
              <w:keepNext w:val="0"/>
              <w:keepLines w:val="0"/>
              <w:suppressLineNumbers w:val="0"/>
              <w:bidi w:val="0"/>
              <w:spacing w:before="0" w:beforeAutospacing="0" w:after="0" w:afterAutospacing="0"/>
              <w:ind w:left="0" w:right="0"/>
              <w:rPr>
                <w:rFonts w:hint="eastAsia"/>
              </w:rPr>
            </w:pPr>
            <w:r>
              <w:rPr>
                <w:rFonts w:hint="eastAsia"/>
              </w:rPr>
              <w:t>否</w:t>
            </w:r>
          </w:p>
        </w:tc>
        <w:tc>
          <w:tcPr>
            <w:tcW w:w="620" w:type="pct"/>
            <w:tcBorders>
              <w:top w:val="single" w:color="000000" w:sz="4" w:space="0"/>
              <w:left w:val="nil"/>
              <w:bottom w:val="single" w:color="000000" w:sz="4" w:space="0"/>
              <w:right w:val="single" w:color="000000" w:sz="4" w:space="0"/>
            </w:tcBorders>
            <w:shd w:val="clear" w:color="auto" w:fill="FFFFFF"/>
            <w:noWrap/>
            <w:vAlign w:val="center"/>
          </w:tcPr>
          <w:p w14:paraId="6E7C0C79">
            <w:pPr>
              <w:keepNext w:val="0"/>
              <w:keepLines w:val="0"/>
              <w:suppressLineNumbers w:val="0"/>
              <w:bidi w:val="0"/>
              <w:spacing w:before="0" w:beforeAutospacing="0" w:after="0" w:afterAutospacing="0"/>
              <w:ind w:left="0" w:right="0"/>
              <w:rPr>
                <w:rFonts w:hint="eastAsia"/>
              </w:rPr>
            </w:pPr>
            <w:r>
              <w:rPr>
                <w:rFonts w:hint="eastAsia"/>
              </w:rPr>
              <w:t>是</w:t>
            </w:r>
          </w:p>
        </w:tc>
      </w:tr>
      <w:tr w14:paraId="6936D62E">
        <w:tblPrEx>
          <w:tblCellMar>
            <w:top w:w="0" w:type="dxa"/>
            <w:left w:w="108" w:type="dxa"/>
            <w:bottom w:w="0" w:type="dxa"/>
            <w:right w:w="108" w:type="dxa"/>
          </w:tblCellMar>
        </w:tblPrEx>
        <w:trPr>
          <w:trHeight w:val="288" w:hRule="atLeast"/>
        </w:trPr>
        <w:tc>
          <w:tcPr>
            <w:tcW w:w="702"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6F7F64A1">
            <w:pPr>
              <w:keepNext w:val="0"/>
              <w:keepLines w:val="0"/>
              <w:suppressLineNumbers w:val="0"/>
              <w:bidi w:val="0"/>
              <w:spacing w:before="0" w:beforeAutospacing="0" w:after="0" w:afterAutospacing="0"/>
              <w:ind w:left="0" w:right="0"/>
              <w:rPr>
                <w:rFonts w:hint="eastAsia"/>
              </w:rPr>
            </w:pPr>
            <w:r>
              <w:rPr>
                <w:rFonts w:hint="eastAsia"/>
              </w:rPr>
              <w:t>课程名称</w:t>
            </w:r>
          </w:p>
        </w:tc>
        <w:tc>
          <w:tcPr>
            <w:tcW w:w="1031" w:type="pct"/>
            <w:tcBorders>
              <w:top w:val="single" w:color="000000" w:sz="4" w:space="0"/>
              <w:left w:val="nil"/>
              <w:bottom w:val="single" w:color="000000" w:sz="4" w:space="0"/>
              <w:right w:val="single" w:color="000000" w:sz="4" w:space="0"/>
            </w:tcBorders>
            <w:shd w:val="clear" w:color="auto" w:fill="FFFFFF"/>
            <w:noWrap/>
            <w:vAlign w:val="center"/>
          </w:tcPr>
          <w:p w14:paraId="3A0DD460">
            <w:pPr>
              <w:keepNext w:val="0"/>
              <w:keepLines w:val="0"/>
              <w:suppressLineNumbers w:val="0"/>
              <w:bidi w:val="0"/>
              <w:spacing w:before="0" w:beforeAutospacing="0" w:after="0" w:afterAutospacing="0"/>
              <w:ind w:left="0" w:right="0"/>
              <w:rPr>
                <w:rFonts w:hint="eastAsia"/>
              </w:rPr>
            </w:pPr>
            <w:r>
              <w:rPr>
                <w:rFonts w:hint="eastAsia"/>
              </w:rPr>
              <w:t>varchar</w:t>
            </w:r>
          </w:p>
        </w:tc>
        <w:tc>
          <w:tcPr>
            <w:tcW w:w="620" w:type="pct"/>
            <w:tcBorders>
              <w:top w:val="single" w:color="000000" w:sz="4" w:space="0"/>
              <w:left w:val="nil"/>
              <w:bottom w:val="single" w:color="000000" w:sz="4" w:space="0"/>
              <w:right w:val="single" w:color="000000" w:sz="4" w:space="0"/>
            </w:tcBorders>
            <w:shd w:val="clear" w:color="auto" w:fill="FFFFFF"/>
            <w:noWrap/>
            <w:vAlign w:val="center"/>
          </w:tcPr>
          <w:p w14:paraId="38720709">
            <w:pPr>
              <w:keepNext w:val="0"/>
              <w:keepLines w:val="0"/>
              <w:suppressLineNumbers w:val="0"/>
              <w:bidi w:val="0"/>
              <w:spacing w:before="0" w:beforeAutospacing="0" w:after="0" w:afterAutospacing="0"/>
              <w:ind w:left="0" w:right="0"/>
              <w:rPr>
                <w:rFonts w:hint="eastAsia"/>
              </w:rPr>
            </w:pPr>
            <w:r>
              <w:rPr>
                <w:rFonts w:hint="eastAsia"/>
              </w:rPr>
              <w:t>50</w:t>
            </w:r>
          </w:p>
        </w:tc>
        <w:tc>
          <w:tcPr>
            <w:tcW w:w="785" w:type="pct"/>
            <w:tcBorders>
              <w:top w:val="single" w:color="000000" w:sz="4" w:space="0"/>
              <w:left w:val="nil"/>
              <w:bottom w:val="single" w:color="000000" w:sz="4" w:space="0"/>
              <w:right w:val="single" w:color="000000" w:sz="4" w:space="0"/>
            </w:tcBorders>
            <w:shd w:val="clear" w:color="auto" w:fill="FFFFFF"/>
            <w:noWrap/>
            <w:vAlign w:val="center"/>
          </w:tcPr>
          <w:p w14:paraId="1E7255D5">
            <w:pPr>
              <w:keepNext w:val="0"/>
              <w:keepLines w:val="0"/>
              <w:suppressLineNumbers w:val="0"/>
              <w:bidi w:val="0"/>
              <w:spacing w:before="0" w:beforeAutospacing="0" w:after="0" w:afterAutospacing="0"/>
              <w:ind w:left="0" w:right="0"/>
              <w:rPr>
                <w:rFonts w:hint="eastAsia"/>
              </w:rPr>
            </w:pPr>
            <w:r>
              <w:rPr>
                <w:rFonts w:hint="eastAsia"/>
              </w:rPr>
              <w:t>课程名称</w:t>
            </w:r>
          </w:p>
        </w:tc>
        <w:tc>
          <w:tcPr>
            <w:tcW w:w="620" w:type="pct"/>
            <w:tcBorders>
              <w:top w:val="single" w:color="000000" w:sz="4" w:space="0"/>
              <w:left w:val="nil"/>
              <w:bottom w:val="single" w:color="000000" w:sz="4" w:space="0"/>
              <w:right w:val="single" w:color="000000" w:sz="4" w:space="0"/>
            </w:tcBorders>
            <w:shd w:val="clear" w:color="auto" w:fill="FFFFFF"/>
            <w:noWrap/>
            <w:vAlign w:val="center"/>
          </w:tcPr>
          <w:p w14:paraId="39DABD06">
            <w:pPr>
              <w:keepNext w:val="0"/>
              <w:keepLines w:val="0"/>
              <w:suppressLineNumbers w:val="0"/>
              <w:bidi w:val="0"/>
              <w:spacing w:before="0" w:beforeAutospacing="0" w:after="0" w:afterAutospacing="0"/>
              <w:ind w:left="0" w:right="0"/>
              <w:rPr>
                <w:rFonts w:hint="eastAsia"/>
              </w:rPr>
            </w:pPr>
            <w:r>
              <w:rPr>
                <w:rFonts w:hint="eastAsia"/>
              </w:rPr>
              <w:t>否</w:t>
            </w:r>
          </w:p>
        </w:tc>
        <w:tc>
          <w:tcPr>
            <w:tcW w:w="620" w:type="pct"/>
            <w:tcBorders>
              <w:top w:val="single" w:color="000000" w:sz="4" w:space="0"/>
              <w:left w:val="nil"/>
              <w:bottom w:val="single" w:color="000000" w:sz="4" w:space="0"/>
              <w:right w:val="single" w:color="000000" w:sz="4" w:space="0"/>
            </w:tcBorders>
            <w:shd w:val="clear" w:color="auto" w:fill="FFFFFF"/>
            <w:noWrap/>
            <w:vAlign w:val="center"/>
          </w:tcPr>
          <w:p w14:paraId="125E586C">
            <w:pPr>
              <w:keepNext w:val="0"/>
              <w:keepLines w:val="0"/>
              <w:suppressLineNumbers w:val="0"/>
              <w:bidi w:val="0"/>
              <w:spacing w:before="0" w:beforeAutospacing="0" w:after="0" w:afterAutospacing="0"/>
              <w:ind w:left="0" w:right="0"/>
              <w:rPr>
                <w:rFonts w:hint="eastAsia"/>
              </w:rPr>
            </w:pPr>
            <w:r>
              <w:rPr>
                <w:rFonts w:hint="eastAsia"/>
              </w:rPr>
              <w:t>否</w:t>
            </w:r>
          </w:p>
        </w:tc>
        <w:tc>
          <w:tcPr>
            <w:tcW w:w="620" w:type="pct"/>
            <w:tcBorders>
              <w:top w:val="single" w:color="000000" w:sz="4" w:space="0"/>
              <w:left w:val="nil"/>
              <w:bottom w:val="single" w:color="000000" w:sz="4" w:space="0"/>
              <w:right w:val="single" w:color="000000" w:sz="4" w:space="0"/>
            </w:tcBorders>
            <w:shd w:val="clear" w:color="auto" w:fill="FFFFFF"/>
            <w:noWrap/>
            <w:vAlign w:val="center"/>
          </w:tcPr>
          <w:p w14:paraId="07EC02C4">
            <w:pPr>
              <w:keepNext w:val="0"/>
              <w:keepLines w:val="0"/>
              <w:suppressLineNumbers w:val="0"/>
              <w:bidi w:val="0"/>
              <w:spacing w:before="0" w:beforeAutospacing="0" w:after="0" w:afterAutospacing="0"/>
              <w:ind w:left="0" w:right="0"/>
              <w:rPr>
                <w:rFonts w:hint="eastAsia"/>
              </w:rPr>
            </w:pPr>
            <w:r>
              <w:rPr>
                <w:rFonts w:hint="eastAsia"/>
              </w:rPr>
              <w:t>否</w:t>
            </w:r>
          </w:p>
        </w:tc>
      </w:tr>
      <w:tr w14:paraId="5ABE0234">
        <w:tblPrEx>
          <w:tblCellMar>
            <w:top w:w="0" w:type="dxa"/>
            <w:left w:w="108" w:type="dxa"/>
            <w:bottom w:w="0" w:type="dxa"/>
            <w:right w:w="108" w:type="dxa"/>
          </w:tblCellMar>
        </w:tblPrEx>
        <w:trPr>
          <w:trHeight w:val="288" w:hRule="atLeast"/>
        </w:trPr>
        <w:tc>
          <w:tcPr>
            <w:tcW w:w="702"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67BB9275">
            <w:pPr>
              <w:keepNext w:val="0"/>
              <w:keepLines w:val="0"/>
              <w:suppressLineNumbers w:val="0"/>
              <w:bidi w:val="0"/>
              <w:spacing w:before="0" w:beforeAutospacing="0" w:after="0" w:afterAutospacing="0"/>
              <w:ind w:left="0" w:right="0"/>
              <w:rPr>
                <w:rFonts w:hint="eastAsia"/>
              </w:rPr>
            </w:pPr>
            <w:r>
              <w:rPr>
                <w:rFonts w:hint="eastAsia"/>
              </w:rPr>
              <w:t>授课教师</w:t>
            </w:r>
          </w:p>
        </w:tc>
        <w:tc>
          <w:tcPr>
            <w:tcW w:w="1031" w:type="pct"/>
            <w:tcBorders>
              <w:top w:val="single" w:color="000000" w:sz="4" w:space="0"/>
              <w:left w:val="nil"/>
              <w:bottom w:val="single" w:color="000000" w:sz="4" w:space="0"/>
              <w:right w:val="single" w:color="000000" w:sz="4" w:space="0"/>
            </w:tcBorders>
            <w:shd w:val="clear" w:color="auto" w:fill="FFFFFF"/>
            <w:noWrap/>
            <w:vAlign w:val="center"/>
          </w:tcPr>
          <w:p w14:paraId="62E4A3A7">
            <w:pPr>
              <w:keepNext w:val="0"/>
              <w:keepLines w:val="0"/>
              <w:suppressLineNumbers w:val="0"/>
              <w:bidi w:val="0"/>
              <w:spacing w:before="0" w:beforeAutospacing="0" w:after="0" w:afterAutospacing="0"/>
              <w:ind w:left="0" w:right="0"/>
              <w:rPr>
                <w:rFonts w:hint="eastAsia"/>
              </w:rPr>
            </w:pPr>
            <w:r>
              <w:rPr>
                <w:rFonts w:hint="eastAsia"/>
              </w:rPr>
              <w:t>varchar</w:t>
            </w:r>
          </w:p>
        </w:tc>
        <w:tc>
          <w:tcPr>
            <w:tcW w:w="620" w:type="pct"/>
            <w:tcBorders>
              <w:top w:val="single" w:color="000000" w:sz="4" w:space="0"/>
              <w:left w:val="nil"/>
              <w:bottom w:val="single" w:color="000000" w:sz="4" w:space="0"/>
              <w:right w:val="single" w:color="000000" w:sz="4" w:space="0"/>
            </w:tcBorders>
            <w:shd w:val="clear" w:color="auto" w:fill="FFFFFF"/>
            <w:noWrap/>
            <w:vAlign w:val="center"/>
          </w:tcPr>
          <w:p w14:paraId="6C0372A7">
            <w:pPr>
              <w:keepNext w:val="0"/>
              <w:keepLines w:val="0"/>
              <w:suppressLineNumbers w:val="0"/>
              <w:bidi w:val="0"/>
              <w:spacing w:before="0" w:beforeAutospacing="0" w:after="0" w:afterAutospacing="0"/>
              <w:ind w:left="0" w:right="0"/>
              <w:rPr>
                <w:rFonts w:hint="eastAsia"/>
              </w:rPr>
            </w:pPr>
            <w:r>
              <w:rPr>
                <w:rFonts w:hint="eastAsia"/>
              </w:rPr>
              <w:t>50</w:t>
            </w:r>
          </w:p>
        </w:tc>
        <w:tc>
          <w:tcPr>
            <w:tcW w:w="785" w:type="pct"/>
            <w:tcBorders>
              <w:top w:val="single" w:color="000000" w:sz="4" w:space="0"/>
              <w:left w:val="nil"/>
              <w:bottom w:val="single" w:color="000000" w:sz="4" w:space="0"/>
              <w:right w:val="single" w:color="000000" w:sz="4" w:space="0"/>
            </w:tcBorders>
            <w:shd w:val="clear" w:color="auto" w:fill="FFFFFF"/>
            <w:noWrap/>
            <w:vAlign w:val="center"/>
          </w:tcPr>
          <w:p w14:paraId="7FCA1939">
            <w:pPr>
              <w:keepNext w:val="0"/>
              <w:keepLines w:val="0"/>
              <w:suppressLineNumbers w:val="0"/>
              <w:bidi w:val="0"/>
              <w:spacing w:before="0" w:beforeAutospacing="0" w:after="0" w:afterAutospacing="0"/>
              <w:ind w:left="0" w:right="0"/>
              <w:rPr>
                <w:rFonts w:hint="eastAsia"/>
              </w:rPr>
            </w:pPr>
            <w:r>
              <w:rPr>
                <w:rFonts w:hint="eastAsia"/>
              </w:rPr>
              <w:t>授课教师姓名</w:t>
            </w:r>
          </w:p>
        </w:tc>
        <w:tc>
          <w:tcPr>
            <w:tcW w:w="620" w:type="pct"/>
            <w:tcBorders>
              <w:top w:val="single" w:color="000000" w:sz="4" w:space="0"/>
              <w:left w:val="nil"/>
              <w:bottom w:val="single" w:color="000000" w:sz="4" w:space="0"/>
              <w:right w:val="single" w:color="000000" w:sz="4" w:space="0"/>
            </w:tcBorders>
            <w:shd w:val="clear" w:color="auto" w:fill="FFFFFF"/>
            <w:noWrap/>
            <w:vAlign w:val="center"/>
          </w:tcPr>
          <w:p w14:paraId="07895477">
            <w:pPr>
              <w:keepNext w:val="0"/>
              <w:keepLines w:val="0"/>
              <w:suppressLineNumbers w:val="0"/>
              <w:bidi w:val="0"/>
              <w:spacing w:before="0" w:beforeAutospacing="0" w:after="0" w:afterAutospacing="0"/>
              <w:ind w:left="0" w:right="0"/>
              <w:rPr>
                <w:rFonts w:hint="eastAsia"/>
              </w:rPr>
            </w:pPr>
            <w:r>
              <w:rPr>
                <w:rFonts w:hint="eastAsia"/>
              </w:rPr>
              <w:t>否</w:t>
            </w:r>
          </w:p>
        </w:tc>
        <w:tc>
          <w:tcPr>
            <w:tcW w:w="620" w:type="pct"/>
            <w:tcBorders>
              <w:top w:val="single" w:color="000000" w:sz="4" w:space="0"/>
              <w:left w:val="nil"/>
              <w:bottom w:val="single" w:color="000000" w:sz="4" w:space="0"/>
              <w:right w:val="single" w:color="000000" w:sz="4" w:space="0"/>
            </w:tcBorders>
            <w:shd w:val="clear" w:color="auto" w:fill="FFFFFF"/>
            <w:noWrap/>
            <w:vAlign w:val="center"/>
          </w:tcPr>
          <w:p w14:paraId="75601B76">
            <w:pPr>
              <w:keepNext w:val="0"/>
              <w:keepLines w:val="0"/>
              <w:suppressLineNumbers w:val="0"/>
              <w:bidi w:val="0"/>
              <w:spacing w:before="0" w:beforeAutospacing="0" w:after="0" w:afterAutospacing="0"/>
              <w:ind w:left="0" w:right="0"/>
              <w:rPr>
                <w:rFonts w:hint="eastAsia"/>
              </w:rPr>
            </w:pPr>
            <w:r>
              <w:rPr>
                <w:rFonts w:hint="eastAsia"/>
              </w:rPr>
              <w:t>否</w:t>
            </w:r>
          </w:p>
        </w:tc>
        <w:tc>
          <w:tcPr>
            <w:tcW w:w="620" w:type="pct"/>
            <w:tcBorders>
              <w:top w:val="single" w:color="000000" w:sz="4" w:space="0"/>
              <w:left w:val="nil"/>
              <w:bottom w:val="single" w:color="000000" w:sz="4" w:space="0"/>
              <w:right w:val="single" w:color="000000" w:sz="4" w:space="0"/>
            </w:tcBorders>
            <w:shd w:val="clear" w:color="auto" w:fill="FFFFFF"/>
            <w:noWrap/>
            <w:vAlign w:val="center"/>
          </w:tcPr>
          <w:p w14:paraId="237C99ED">
            <w:pPr>
              <w:keepNext w:val="0"/>
              <w:keepLines w:val="0"/>
              <w:suppressLineNumbers w:val="0"/>
              <w:bidi w:val="0"/>
              <w:spacing w:before="0" w:beforeAutospacing="0" w:after="0" w:afterAutospacing="0"/>
              <w:ind w:left="0" w:right="0"/>
              <w:rPr>
                <w:rFonts w:hint="eastAsia"/>
              </w:rPr>
            </w:pPr>
            <w:r>
              <w:rPr>
                <w:rFonts w:hint="eastAsia"/>
              </w:rPr>
              <w:t>否</w:t>
            </w:r>
          </w:p>
        </w:tc>
      </w:tr>
      <w:tr w14:paraId="214D0B66">
        <w:tblPrEx>
          <w:tblCellMar>
            <w:top w:w="0" w:type="dxa"/>
            <w:left w:w="108" w:type="dxa"/>
            <w:bottom w:w="0" w:type="dxa"/>
            <w:right w:w="108" w:type="dxa"/>
          </w:tblCellMar>
        </w:tblPrEx>
        <w:trPr>
          <w:trHeight w:val="288" w:hRule="atLeast"/>
        </w:trPr>
        <w:tc>
          <w:tcPr>
            <w:tcW w:w="702"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40C6588E">
            <w:pPr>
              <w:keepNext w:val="0"/>
              <w:keepLines w:val="0"/>
              <w:suppressLineNumbers w:val="0"/>
              <w:bidi w:val="0"/>
              <w:spacing w:before="0" w:beforeAutospacing="0" w:after="0" w:afterAutospacing="0"/>
              <w:ind w:left="0" w:right="0"/>
              <w:rPr>
                <w:rFonts w:hint="eastAsia"/>
              </w:rPr>
            </w:pPr>
            <w:r>
              <w:rPr>
                <w:rFonts w:hint="eastAsia"/>
              </w:rPr>
              <w:t>学分</w:t>
            </w:r>
          </w:p>
        </w:tc>
        <w:tc>
          <w:tcPr>
            <w:tcW w:w="1031" w:type="pct"/>
            <w:tcBorders>
              <w:top w:val="single" w:color="000000" w:sz="4" w:space="0"/>
              <w:left w:val="nil"/>
              <w:bottom w:val="single" w:color="000000" w:sz="4" w:space="0"/>
              <w:right w:val="single" w:color="000000" w:sz="4" w:space="0"/>
            </w:tcBorders>
            <w:shd w:val="clear" w:color="auto" w:fill="FFFFFF"/>
            <w:noWrap/>
            <w:vAlign w:val="center"/>
          </w:tcPr>
          <w:p w14:paraId="119E49A2">
            <w:pPr>
              <w:keepNext w:val="0"/>
              <w:keepLines w:val="0"/>
              <w:suppressLineNumbers w:val="0"/>
              <w:bidi w:val="0"/>
              <w:spacing w:before="0" w:beforeAutospacing="0" w:after="0" w:afterAutospacing="0"/>
              <w:ind w:left="0" w:right="0"/>
              <w:rPr>
                <w:rFonts w:hint="eastAsia"/>
              </w:rPr>
            </w:pPr>
            <w:r>
              <w:rPr>
                <w:rFonts w:hint="eastAsia"/>
              </w:rPr>
              <w:t>int</w:t>
            </w:r>
          </w:p>
        </w:tc>
        <w:tc>
          <w:tcPr>
            <w:tcW w:w="620" w:type="pct"/>
            <w:tcBorders>
              <w:top w:val="single" w:color="000000" w:sz="4" w:space="0"/>
              <w:left w:val="nil"/>
              <w:bottom w:val="single" w:color="000000" w:sz="4" w:space="0"/>
              <w:right w:val="single" w:color="000000" w:sz="4" w:space="0"/>
            </w:tcBorders>
            <w:shd w:val="clear" w:color="auto" w:fill="FFFFFF"/>
            <w:noWrap/>
            <w:vAlign w:val="center"/>
          </w:tcPr>
          <w:p w14:paraId="178BA278">
            <w:pPr>
              <w:keepNext w:val="0"/>
              <w:keepLines w:val="0"/>
              <w:suppressLineNumbers w:val="0"/>
              <w:bidi w:val="0"/>
              <w:spacing w:before="0" w:beforeAutospacing="0" w:after="0" w:afterAutospacing="0"/>
              <w:ind w:left="0" w:right="0"/>
              <w:rPr>
                <w:rFonts w:hint="eastAsia"/>
              </w:rPr>
            </w:pPr>
            <w:r>
              <w:rPr>
                <w:rFonts w:hint="eastAsia"/>
              </w:rPr>
              <w:t>1月5日</w:t>
            </w:r>
          </w:p>
        </w:tc>
        <w:tc>
          <w:tcPr>
            <w:tcW w:w="785" w:type="pct"/>
            <w:tcBorders>
              <w:top w:val="single" w:color="000000" w:sz="4" w:space="0"/>
              <w:left w:val="nil"/>
              <w:bottom w:val="single" w:color="000000" w:sz="4" w:space="0"/>
              <w:right w:val="single" w:color="000000" w:sz="4" w:space="0"/>
            </w:tcBorders>
            <w:shd w:val="clear" w:color="auto" w:fill="FFFFFF"/>
            <w:noWrap/>
            <w:vAlign w:val="center"/>
          </w:tcPr>
          <w:p w14:paraId="03FAAEB3">
            <w:pPr>
              <w:keepNext w:val="0"/>
              <w:keepLines w:val="0"/>
              <w:suppressLineNumbers w:val="0"/>
              <w:bidi w:val="0"/>
              <w:spacing w:before="0" w:beforeAutospacing="0" w:after="0" w:afterAutospacing="0"/>
              <w:ind w:left="0" w:right="0"/>
              <w:rPr>
                <w:rFonts w:hint="eastAsia"/>
              </w:rPr>
            </w:pPr>
            <w:r>
              <w:rPr>
                <w:rFonts w:hint="eastAsia"/>
              </w:rPr>
              <w:t>课程学分</w:t>
            </w:r>
          </w:p>
        </w:tc>
        <w:tc>
          <w:tcPr>
            <w:tcW w:w="620" w:type="pct"/>
            <w:tcBorders>
              <w:top w:val="single" w:color="000000" w:sz="4" w:space="0"/>
              <w:left w:val="nil"/>
              <w:bottom w:val="single" w:color="000000" w:sz="4" w:space="0"/>
              <w:right w:val="single" w:color="000000" w:sz="4" w:space="0"/>
            </w:tcBorders>
            <w:shd w:val="clear" w:color="auto" w:fill="FFFFFF"/>
            <w:noWrap/>
            <w:vAlign w:val="center"/>
          </w:tcPr>
          <w:p w14:paraId="4DB92FFC">
            <w:pPr>
              <w:keepNext w:val="0"/>
              <w:keepLines w:val="0"/>
              <w:suppressLineNumbers w:val="0"/>
              <w:bidi w:val="0"/>
              <w:spacing w:before="0" w:beforeAutospacing="0" w:after="0" w:afterAutospacing="0"/>
              <w:ind w:left="0" w:right="0"/>
              <w:rPr>
                <w:rFonts w:hint="eastAsia"/>
              </w:rPr>
            </w:pPr>
            <w:r>
              <w:rPr>
                <w:rFonts w:hint="eastAsia"/>
              </w:rPr>
              <w:t>否</w:t>
            </w:r>
          </w:p>
        </w:tc>
        <w:tc>
          <w:tcPr>
            <w:tcW w:w="620" w:type="pct"/>
            <w:tcBorders>
              <w:top w:val="single" w:color="000000" w:sz="4" w:space="0"/>
              <w:left w:val="nil"/>
              <w:bottom w:val="single" w:color="000000" w:sz="4" w:space="0"/>
              <w:right w:val="single" w:color="000000" w:sz="4" w:space="0"/>
            </w:tcBorders>
            <w:shd w:val="clear" w:color="auto" w:fill="FFFFFF"/>
            <w:noWrap/>
            <w:vAlign w:val="center"/>
          </w:tcPr>
          <w:p w14:paraId="1A453F42">
            <w:pPr>
              <w:keepNext w:val="0"/>
              <w:keepLines w:val="0"/>
              <w:suppressLineNumbers w:val="0"/>
              <w:bidi w:val="0"/>
              <w:spacing w:before="0" w:beforeAutospacing="0" w:after="0" w:afterAutospacing="0"/>
              <w:ind w:left="0" w:right="0"/>
              <w:rPr>
                <w:rFonts w:hint="eastAsia"/>
              </w:rPr>
            </w:pPr>
            <w:r>
              <w:rPr>
                <w:rFonts w:hint="eastAsia"/>
              </w:rPr>
              <w:t>否</w:t>
            </w:r>
          </w:p>
        </w:tc>
        <w:tc>
          <w:tcPr>
            <w:tcW w:w="620" w:type="pct"/>
            <w:tcBorders>
              <w:top w:val="single" w:color="000000" w:sz="4" w:space="0"/>
              <w:left w:val="nil"/>
              <w:bottom w:val="single" w:color="000000" w:sz="4" w:space="0"/>
              <w:right w:val="single" w:color="000000" w:sz="4" w:space="0"/>
            </w:tcBorders>
            <w:shd w:val="clear" w:color="auto" w:fill="FFFFFF"/>
            <w:noWrap/>
            <w:vAlign w:val="center"/>
          </w:tcPr>
          <w:p w14:paraId="75F03AE6">
            <w:pPr>
              <w:keepNext w:val="0"/>
              <w:keepLines w:val="0"/>
              <w:suppressLineNumbers w:val="0"/>
              <w:bidi w:val="0"/>
              <w:spacing w:before="0" w:beforeAutospacing="0" w:after="0" w:afterAutospacing="0"/>
              <w:ind w:left="0" w:right="0"/>
              <w:rPr>
                <w:rFonts w:hint="eastAsia"/>
              </w:rPr>
            </w:pPr>
            <w:r>
              <w:rPr>
                <w:rFonts w:hint="eastAsia"/>
              </w:rPr>
              <w:t>否</w:t>
            </w:r>
          </w:p>
        </w:tc>
      </w:tr>
      <w:tr w14:paraId="1203C796">
        <w:tblPrEx>
          <w:tblCellMar>
            <w:top w:w="0" w:type="dxa"/>
            <w:left w:w="108" w:type="dxa"/>
            <w:bottom w:w="0" w:type="dxa"/>
            <w:right w:w="108" w:type="dxa"/>
          </w:tblCellMar>
        </w:tblPrEx>
        <w:trPr>
          <w:trHeight w:val="288" w:hRule="atLeast"/>
        </w:trPr>
        <w:tc>
          <w:tcPr>
            <w:tcW w:w="702"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278A8BED">
            <w:pPr>
              <w:keepNext w:val="0"/>
              <w:keepLines w:val="0"/>
              <w:suppressLineNumbers w:val="0"/>
              <w:bidi w:val="0"/>
              <w:spacing w:before="0" w:beforeAutospacing="0" w:after="0" w:afterAutospacing="0"/>
              <w:ind w:left="0" w:right="0"/>
              <w:rPr>
                <w:rFonts w:hint="eastAsia"/>
              </w:rPr>
            </w:pPr>
            <w:r>
              <w:rPr>
                <w:rFonts w:hint="eastAsia"/>
              </w:rPr>
              <w:t>课程介绍</w:t>
            </w:r>
          </w:p>
        </w:tc>
        <w:tc>
          <w:tcPr>
            <w:tcW w:w="1031" w:type="pct"/>
            <w:tcBorders>
              <w:top w:val="single" w:color="000000" w:sz="4" w:space="0"/>
              <w:left w:val="nil"/>
              <w:bottom w:val="single" w:color="000000" w:sz="4" w:space="0"/>
              <w:right w:val="single" w:color="000000" w:sz="4" w:space="0"/>
            </w:tcBorders>
            <w:shd w:val="clear" w:color="auto" w:fill="FFFFFF"/>
            <w:noWrap/>
            <w:vAlign w:val="center"/>
          </w:tcPr>
          <w:p w14:paraId="406AA530">
            <w:pPr>
              <w:keepNext w:val="0"/>
              <w:keepLines w:val="0"/>
              <w:suppressLineNumbers w:val="0"/>
              <w:bidi w:val="0"/>
              <w:spacing w:before="0" w:beforeAutospacing="0" w:after="0" w:afterAutospacing="0"/>
              <w:ind w:left="0" w:right="0"/>
              <w:rPr>
                <w:rFonts w:hint="eastAsia"/>
              </w:rPr>
            </w:pPr>
            <w:r>
              <w:rPr>
                <w:rFonts w:hint="eastAsia"/>
              </w:rPr>
              <w:t>text</w:t>
            </w:r>
          </w:p>
        </w:tc>
        <w:tc>
          <w:tcPr>
            <w:tcW w:w="620" w:type="pct"/>
            <w:tcBorders>
              <w:top w:val="single" w:color="000000" w:sz="4" w:space="0"/>
              <w:left w:val="nil"/>
              <w:bottom w:val="single" w:color="000000" w:sz="4" w:space="0"/>
              <w:right w:val="single" w:color="000000" w:sz="4" w:space="0"/>
            </w:tcBorders>
            <w:shd w:val="clear" w:color="auto" w:fill="FFFFFF"/>
            <w:noWrap/>
            <w:vAlign w:val="center"/>
          </w:tcPr>
          <w:p w14:paraId="4CDD4395">
            <w:pPr>
              <w:keepNext w:val="0"/>
              <w:keepLines w:val="0"/>
              <w:suppressLineNumbers w:val="0"/>
              <w:bidi w:val="0"/>
              <w:spacing w:before="0" w:beforeAutospacing="0" w:after="0" w:afterAutospacing="0"/>
              <w:ind w:left="0" w:right="0"/>
              <w:rPr>
                <w:rFonts w:hint="eastAsia"/>
              </w:rPr>
            </w:pPr>
            <w:r>
              <w:rPr>
                <w:rFonts w:hint="eastAsia"/>
              </w:rPr>
              <w:t>无</w:t>
            </w:r>
          </w:p>
        </w:tc>
        <w:tc>
          <w:tcPr>
            <w:tcW w:w="785" w:type="pct"/>
            <w:tcBorders>
              <w:top w:val="single" w:color="000000" w:sz="4" w:space="0"/>
              <w:left w:val="nil"/>
              <w:bottom w:val="single" w:color="000000" w:sz="4" w:space="0"/>
              <w:right w:val="single" w:color="000000" w:sz="4" w:space="0"/>
            </w:tcBorders>
            <w:shd w:val="clear" w:color="auto" w:fill="FFFFFF"/>
            <w:noWrap/>
            <w:vAlign w:val="center"/>
          </w:tcPr>
          <w:p w14:paraId="0D81B317">
            <w:pPr>
              <w:keepNext w:val="0"/>
              <w:keepLines w:val="0"/>
              <w:suppressLineNumbers w:val="0"/>
              <w:bidi w:val="0"/>
              <w:spacing w:before="0" w:beforeAutospacing="0" w:after="0" w:afterAutospacing="0"/>
              <w:ind w:left="0" w:right="0"/>
              <w:rPr>
                <w:rFonts w:hint="eastAsia"/>
              </w:rPr>
            </w:pPr>
            <w:r>
              <w:rPr>
                <w:rFonts w:hint="eastAsia"/>
              </w:rPr>
              <w:t>课程基本介绍</w:t>
            </w:r>
          </w:p>
        </w:tc>
        <w:tc>
          <w:tcPr>
            <w:tcW w:w="620" w:type="pct"/>
            <w:tcBorders>
              <w:top w:val="single" w:color="000000" w:sz="4" w:space="0"/>
              <w:left w:val="nil"/>
              <w:bottom w:val="single" w:color="000000" w:sz="4" w:space="0"/>
              <w:right w:val="single" w:color="000000" w:sz="4" w:space="0"/>
            </w:tcBorders>
            <w:shd w:val="clear" w:color="auto" w:fill="FFFFFF"/>
            <w:noWrap/>
            <w:vAlign w:val="center"/>
          </w:tcPr>
          <w:p w14:paraId="703BCBA3">
            <w:pPr>
              <w:keepNext w:val="0"/>
              <w:keepLines w:val="0"/>
              <w:suppressLineNumbers w:val="0"/>
              <w:bidi w:val="0"/>
              <w:spacing w:before="0" w:beforeAutospacing="0" w:after="0" w:afterAutospacing="0"/>
              <w:ind w:left="0" w:right="0"/>
              <w:rPr>
                <w:rFonts w:hint="eastAsia"/>
              </w:rPr>
            </w:pPr>
            <w:r>
              <w:rPr>
                <w:rFonts w:hint="eastAsia"/>
              </w:rPr>
              <w:t>否</w:t>
            </w:r>
          </w:p>
        </w:tc>
        <w:tc>
          <w:tcPr>
            <w:tcW w:w="620" w:type="pct"/>
            <w:tcBorders>
              <w:top w:val="single" w:color="000000" w:sz="4" w:space="0"/>
              <w:left w:val="nil"/>
              <w:bottom w:val="single" w:color="000000" w:sz="4" w:space="0"/>
              <w:right w:val="single" w:color="000000" w:sz="4" w:space="0"/>
            </w:tcBorders>
            <w:shd w:val="clear" w:color="auto" w:fill="FFFFFF"/>
            <w:noWrap/>
            <w:vAlign w:val="center"/>
          </w:tcPr>
          <w:p w14:paraId="497824EC">
            <w:pPr>
              <w:keepNext w:val="0"/>
              <w:keepLines w:val="0"/>
              <w:suppressLineNumbers w:val="0"/>
              <w:bidi w:val="0"/>
              <w:spacing w:before="0" w:beforeAutospacing="0" w:after="0" w:afterAutospacing="0"/>
              <w:ind w:left="0" w:right="0"/>
              <w:rPr>
                <w:rFonts w:hint="eastAsia"/>
              </w:rPr>
            </w:pPr>
            <w:r>
              <w:rPr>
                <w:rFonts w:hint="eastAsia"/>
              </w:rPr>
              <w:t>否</w:t>
            </w:r>
          </w:p>
        </w:tc>
        <w:tc>
          <w:tcPr>
            <w:tcW w:w="620" w:type="pct"/>
            <w:tcBorders>
              <w:top w:val="single" w:color="000000" w:sz="4" w:space="0"/>
              <w:left w:val="nil"/>
              <w:bottom w:val="single" w:color="000000" w:sz="4" w:space="0"/>
              <w:right w:val="single" w:color="000000" w:sz="4" w:space="0"/>
            </w:tcBorders>
            <w:shd w:val="clear" w:color="auto" w:fill="FFFFFF"/>
            <w:noWrap/>
            <w:vAlign w:val="center"/>
          </w:tcPr>
          <w:p w14:paraId="5860FA1C">
            <w:pPr>
              <w:keepNext w:val="0"/>
              <w:keepLines w:val="0"/>
              <w:suppressLineNumbers w:val="0"/>
              <w:bidi w:val="0"/>
              <w:spacing w:before="0" w:beforeAutospacing="0" w:after="0" w:afterAutospacing="0"/>
              <w:ind w:left="0" w:right="0"/>
              <w:rPr>
                <w:rFonts w:hint="eastAsia"/>
              </w:rPr>
            </w:pPr>
            <w:r>
              <w:rPr>
                <w:rFonts w:hint="eastAsia"/>
              </w:rPr>
              <w:t>否</w:t>
            </w:r>
          </w:p>
        </w:tc>
      </w:tr>
    </w:tbl>
    <w:p w14:paraId="45CE8A0E">
      <w:pPr>
        <w:pStyle w:val="6"/>
        <w:bidi w:val="0"/>
        <w:rPr>
          <w:rFonts w:hint="eastAsia"/>
        </w:rPr>
      </w:pPr>
      <w:bookmarkStart w:id="102" w:name="_Toc32443"/>
      <w:r>
        <w:rPr>
          <w:rFonts w:hint="eastAsia"/>
          <w:lang w:val="en-US" w:eastAsia="zh-CN"/>
        </w:rPr>
        <w:t>6.2.3</w:t>
      </w:r>
      <w:r>
        <w:rPr>
          <w:rFonts w:hint="eastAsia"/>
        </w:rPr>
        <w:t>学生选课提交信息表</w:t>
      </w:r>
      <w:bookmarkEnd w:id="102"/>
    </w:p>
    <w:p w14:paraId="0F8F2F7E">
      <w:pPr>
        <w:pStyle w:val="11"/>
        <w:bidi w:val="0"/>
        <w:rPr>
          <w:rFonts w:hint="default"/>
          <w:lang w:val="en-US" w:eastAsia="zh-CN"/>
        </w:rPr>
      </w:pPr>
      <w:r>
        <w:rPr>
          <w:rFonts w:hint="eastAsia"/>
          <w:lang w:val="en-US" w:eastAsia="zh-CN"/>
        </w:rPr>
        <w:t>表15</w:t>
      </w:r>
    </w:p>
    <w:tbl>
      <w:tblPr>
        <w:tblStyle w:val="19"/>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9"/>
        <w:gridCol w:w="1059"/>
        <w:gridCol w:w="1084"/>
        <w:gridCol w:w="1544"/>
        <w:gridCol w:w="1093"/>
        <w:gridCol w:w="1142"/>
        <w:gridCol w:w="1229"/>
      </w:tblGrid>
      <w:tr w14:paraId="2A8595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803" w:type="pct"/>
            <w:tcBorders>
              <w:top w:val="single" w:color="auto" w:sz="4" w:space="0"/>
              <w:left w:val="single" w:color="auto" w:sz="4" w:space="0"/>
              <w:bottom w:val="single" w:color="auto" w:sz="4" w:space="0"/>
              <w:right w:val="single" w:color="auto" w:sz="4" w:space="0"/>
            </w:tcBorders>
            <w:shd w:val="clear" w:color="auto" w:fill="auto"/>
            <w:noWrap w:val="0"/>
            <w:vAlign w:val="center"/>
          </w:tcPr>
          <w:p w14:paraId="1C4D6921">
            <w:pPr>
              <w:keepNext w:val="0"/>
              <w:keepLines w:val="0"/>
              <w:suppressLineNumbers w:val="0"/>
              <w:bidi w:val="0"/>
              <w:spacing w:before="0" w:beforeAutospacing="0" w:after="0" w:afterAutospacing="0"/>
              <w:ind w:left="0" w:right="0"/>
              <w:rPr>
                <w:rFonts w:hint="eastAsia"/>
              </w:rPr>
            </w:pPr>
            <w:r>
              <w:rPr>
                <w:rFonts w:hint="eastAsia"/>
              </w:rPr>
              <w:t>字段名称</w:t>
            </w:r>
          </w:p>
        </w:tc>
        <w:tc>
          <w:tcPr>
            <w:tcW w:w="621" w:type="pct"/>
            <w:tcBorders>
              <w:top w:val="single" w:color="auto" w:sz="4" w:space="0"/>
              <w:left w:val="nil"/>
              <w:bottom w:val="single" w:color="auto" w:sz="4" w:space="0"/>
              <w:right w:val="single" w:color="auto" w:sz="4" w:space="0"/>
            </w:tcBorders>
            <w:shd w:val="clear" w:color="auto" w:fill="auto"/>
            <w:noWrap w:val="0"/>
            <w:vAlign w:val="center"/>
          </w:tcPr>
          <w:p w14:paraId="086CF056">
            <w:pPr>
              <w:keepNext w:val="0"/>
              <w:keepLines w:val="0"/>
              <w:suppressLineNumbers w:val="0"/>
              <w:bidi w:val="0"/>
              <w:spacing w:before="0" w:beforeAutospacing="0" w:after="0" w:afterAutospacing="0"/>
              <w:ind w:left="0" w:right="0"/>
              <w:rPr>
                <w:rFonts w:hint="eastAsia"/>
              </w:rPr>
            </w:pPr>
            <w:r>
              <w:rPr>
                <w:rFonts w:hint="eastAsia"/>
              </w:rPr>
              <w:t>数据类型</w:t>
            </w:r>
          </w:p>
        </w:tc>
        <w:tc>
          <w:tcPr>
            <w:tcW w:w="3574" w:type="pct"/>
            <w:gridSpan w:val="5"/>
            <w:tcBorders>
              <w:top w:val="single" w:color="auto" w:sz="4" w:space="0"/>
              <w:left w:val="nil"/>
              <w:bottom w:val="single" w:color="auto" w:sz="4" w:space="0"/>
              <w:right w:val="single" w:color="auto" w:sz="4" w:space="0"/>
            </w:tcBorders>
            <w:shd w:val="clear" w:color="auto" w:fill="auto"/>
            <w:noWrap w:val="0"/>
            <w:vAlign w:val="center"/>
          </w:tcPr>
          <w:p w14:paraId="54C41412">
            <w:pPr>
              <w:keepNext w:val="0"/>
              <w:keepLines w:val="0"/>
              <w:suppressLineNumbers w:val="0"/>
              <w:bidi w:val="0"/>
              <w:spacing w:before="0" w:beforeAutospacing="0" w:after="0" w:afterAutospacing="0"/>
              <w:ind w:left="0" w:right="0"/>
              <w:rPr>
                <w:rFonts w:hint="eastAsia"/>
              </w:rPr>
            </w:pPr>
            <w:r>
              <w:rPr>
                <w:rFonts w:hint="eastAsia"/>
              </w:rPr>
              <w:t>字段属性</w:t>
            </w:r>
          </w:p>
        </w:tc>
      </w:tr>
      <w:tr w14:paraId="31ABA8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803" w:type="pct"/>
            <w:tcBorders>
              <w:top w:val="single" w:color="auto" w:sz="4" w:space="0"/>
              <w:left w:val="single" w:color="auto" w:sz="4" w:space="0"/>
              <w:bottom w:val="single" w:color="auto" w:sz="4" w:space="0"/>
              <w:right w:val="single" w:color="auto" w:sz="4" w:space="0"/>
            </w:tcBorders>
            <w:shd w:val="clear" w:color="auto" w:fill="auto"/>
            <w:noWrap w:val="0"/>
            <w:vAlign w:val="center"/>
          </w:tcPr>
          <w:p w14:paraId="0FE0E146">
            <w:pPr>
              <w:keepNext w:val="0"/>
              <w:keepLines w:val="0"/>
              <w:suppressLineNumbers w:val="0"/>
              <w:bidi w:val="0"/>
              <w:spacing w:before="0" w:beforeAutospacing="0" w:after="0" w:afterAutospacing="0"/>
              <w:ind w:left="0" w:right="0"/>
              <w:rPr>
                <w:rFonts w:hint="eastAsia"/>
              </w:rPr>
            </w:pPr>
          </w:p>
        </w:tc>
        <w:tc>
          <w:tcPr>
            <w:tcW w:w="621" w:type="pct"/>
            <w:tcBorders>
              <w:top w:val="single" w:color="auto" w:sz="4" w:space="0"/>
              <w:left w:val="nil"/>
              <w:bottom w:val="single" w:color="auto" w:sz="4" w:space="0"/>
              <w:right w:val="single" w:color="auto" w:sz="4" w:space="0"/>
            </w:tcBorders>
            <w:shd w:val="clear" w:color="auto" w:fill="auto"/>
            <w:noWrap w:val="0"/>
            <w:vAlign w:val="center"/>
          </w:tcPr>
          <w:p w14:paraId="01EC8294">
            <w:pPr>
              <w:keepNext w:val="0"/>
              <w:keepLines w:val="0"/>
              <w:suppressLineNumbers w:val="0"/>
              <w:bidi w:val="0"/>
              <w:spacing w:before="0" w:beforeAutospacing="0" w:after="0" w:afterAutospacing="0"/>
              <w:ind w:left="0" w:right="0"/>
              <w:rPr>
                <w:rFonts w:hint="eastAsia"/>
              </w:rPr>
            </w:pPr>
          </w:p>
        </w:tc>
        <w:tc>
          <w:tcPr>
            <w:tcW w:w="636" w:type="pct"/>
            <w:tcBorders>
              <w:top w:val="single" w:color="auto" w:sz="4" w:space="0"/>
              <w:left w:val="nil"/>
              <w:bottom w:val="single" w:color="auto" w:sz="4" w:space="0"/>
              <w:right w:val="single" w:color="auto" w:sz="4" w:space="0"/>
            </w:tcBorders>
            <w:shd w:val="clear" w:color="auto" w:fill="auto"/>
            <w:noWrap w:val="0"/>
            <w:vAlign w:val="center"/>
          </w:tcPr>
          <w:p w14:paraId="6930DACF">
            <w:pPr>
              <w:keepNext w:val="0"/>
              <w:keepLines w:val="0"/>
              <w:suppressLineNumbers w:val="0"/>
              <w:bidi w:val="0"/>
              <w:spacing w:before="0" w:beforeAutospacing="0" w:after="0" w:afterAutospacing="0"/>
              <w:ind w:left="0" w:right="0"/>
              <w:rPr>
                <w:rFonts w:hint="eastAsia"/>
              </w:rPr>
            </w:pPr>
            <w:r>
              <w:rPr>
                <w:rFonts w:hint="eastAsia"/>
              </w:rPr>
              <w:t>字段大小</w:t>
            </w:r>
          </w:p>
        </w:tc>
        <w:tc>
          <w:tcPr>
            <w:tcW w:w="906" w:type="pct"/>
            <w:tcBorders>
              <w:top w:val="single" w:color="auto" w:sz="4" w:space="0"/>
              <w:left w:val="nil"/>
              <w:bottom w:val="single" w:color="auto" w:sz="4" w:space="0"/>
              <w:right w:val="single" w:color="auto" w:sz="4" w:space="0"/>
            </w:tcBorders>
            <w:shd w:val="clear" w:color="auto" w:fill="auto"/>
            <w:noWrap w:val="0"/>
            <w:vAlign w:val="center"/>
          </w:tcPr>
          <w:p w14:paraId="15DD3995">
            <w:pPr>
              <w:keepNext w:val="0"/>
              <w:keepLines w:val="0"/>
              <w:suppressLineNumbers w:val="0"/>
              <w:bidi w:val="0"/>
              <w:spacing w:before="0" w:beforeAutospacing="0" w:after="0" w:afterAutospacing="0"/>
              <w:ind w:left="0" w:right="0"/>
              <w:rPr>
                <w:rFonts w:hint="eastAsia"/>
              </w:rPr>
            </w:pPr>
            <w:r>
              <w:rPr>
                <w:rFonts w:hint="eastAsia"/>
              </w:rPr>
              <w:t>描述</w:t>
            </w:r>
          </w:p>
        </w:tc>
        <w:tc>
          <w:tcPr>
            <w:tcW w:w="641" w:type="pct"/>
            <w:tcBorders>
              <w:top w:val="single" w:color="auto" w:sz="4" w:space="0"/>
              <w:left w:val="nil"/>
              <w:bottom w:val="single" w:color="auto" w:sz="4" w:space="0"/>
              <w:right w:val="single" w:color="auto" w:sz="4" w:space="0"/>
            </w:tcBorders>
            <w:shd w:val="clear" w:color="auto" w:fill="auto"/>
            <w:noWrap w:val="0"/>
            <w:vAlign w:val="center"/>
          </w:tcPr>
          <w:p w14:paraId="21D92FBC">
            <w:pPr>
              <w:keepNext w:val="0"/>
              <w:keepLines w:val="0"/>
              <w:suppressLineNumbers w:val="0"/>
              <w:bidi w:val="0"/>
              <w:spacing w:before="0" w:beforeAutospacing="0" w:after="0" w:afterAutospacing="0"/>
              <w:ind w:left="0" w:right="0"/>
              <w:rPr>
                <w:rFonts w:hint="eastAsia"/>
              </w:rPr>
            </w:pPr>
            <w:r>
              <w:rPr>
                <w:rFonts w:hint="eastAsia"/>
              </w:rPr>
              <w:t>是否为空</w:t>
            </w:r>
          </w:p>
        </w:tc>
        <w:tc>
          <w:tcPr>
            <w:tcW w:w="670" w:type="pct"/>
            <w:tcBorders>
              <w:top w:val="single" w:color="auto" w:sz="4" w:space="0"/>
              <w:left w:val="nil"/>
              <w:bottom w:val="single" w:color="auto" w:sz="4" w:space="0"/>
              <w:right w:val="single" w:color="auto" w:sz="4" w:space="0"/>
            </w:tcBorders>
            <w:shd w:val="clear" w:color="auto" w:fill="auto"/>
            <w:noWrap w:val="0"/>
            <w:vAlign w:val="center"/>
          </w:tcPr>
          <w:p w14:paraId="68F6340F">
            <w:pPr>
              <w:keepNext w:val="0"/>
              <w:keepLines w:val="0"/>
              <w:suppressLineNumbers w:val="0"/>
              <w:bidi w:val="0"/>
              <w:spacing w:before="0" w:beforeAutospacing="0" w:after="0" w:afterAutospacing="0"/>
              <w:ind w:left="0" w:right="0"/>
              <w:rPr>
                <w:rFonts w:hint="eastAsia"/>
              </w:rPr>
            </w:pPr>
            <w:r>
              <w:rPr>
                <w:rFonts w:hint="eastAsia"/>
              </w:rPr>
              <w:t>是否外键</w:t>
            </w:r>
          </w:p>
        </w:tc>
        <w:tc>
          <w:tcPr>
            <w:tcW w:w="720" w:type="pct"/>
            <w:tcBorders>
              <w:top w:val="single" w:color="auto" w:sz="4" w:space="0"/>
              <w:left w:val="nil"/>
              <w:bottom w:val="single" w:color="auto" w:sz="4" w:space="0"/>
              <w:right w:val="single" w:color="auto" w:sz="4" w:space="0"/>
            </w:tcBorders>
            <w:shd w:val="clear" w:color="auto" w:fill="auto"/>
            <w:noWrap w:val="0"/>
            <w:vAlign w:val="center"/>
          </w:tcPr>
          <w:p w14:paraId="0046B849">
            <w:pPr>
              <w:keepNext w:val="0"/>
              <w:keepLines w:val="0"/>
              <w:suppressLineNumbers w:val="0"/>
              <w:bidi w:val="0"/>
              <w:spacing w:before="0" w:beforeAutospacing="0" w:after="0" w:afterAutospacing="0"/>
              <w:ind w:left="0" w:right="0"/>
              <w:rPr>
                <w:rFonts w:hint="eastAsia"/>
              </w:rPr>
            </w:pPr>
            <w:r>
              <w:rPr>
                <w:rFonts w:hint="eastAsia"/>
              </w:rPr>
              <w:t>是否主键</w:t>
            </w:r>
          </w:p>
        </w:tc>
      </w:tr>
      <w:tr w14:paraId="62730C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803" w:type="pct"/>
            <w:tcBorders>
              <w:top w:val="single" w:color="auto" w:sz="4" w:space="0"/>
              <w:left w:val="single" w:color="auto" w:sz="4" w:space="0"/>
              <w:bottom w:val="single" w:color="auto" w:sz="4" w:space="0"/>
              <w:right w:val="single" w:color="auto" w:sz="4" w:space="0"/>
            </w:tcBorders>
            <w:shd w:val="clear" w:color="auto" w:fill="auto"/>
            <w:noWrap w:val="0"/>
            <w:vAlign w:val="center"/>
          </w:tcPr>
          <w:p w14:paraId="11CDD795">
            <w:pPr>
              <w:keepNext w:val="0"/>
              <w:keepLines w:val="0"/>
              <w:suppressLineNumbers w:val="0"/>
              <w:bidi w:val="0"/>
              <w:spacing w:before="0" w:beforeAutospacing="0" w:after="0" w:afterAutospacing="0"/>
              <w:ind w:left="0" w:right="0"/>
              <w:rPr>
                <w:rFonts w:hint="eastAsia"/>
              </w:rPr>
            </w:pPr>
            <w:r>
              <w:rPr>
                <w:rFonts w:hint="eastAsia"/>
              </w:rPr>
              <w:t>学号</w:t>
            </w:r>
          </w:p>
        </w:tc>
        <w:tc>
          <w:tcPr>
            <w:tcW w:w="621" w:type="pct"/>
            <w:tcBorders>
              <w:top w:val="single" w:color="auto" w:sz="4" w:space="0"/>
              <w:left w:val="nil"/>
              <w:bottom w:val="single" w:color="auto" w:sz="4" w:space="0"/>
              <w:right w:val="single" w:color="auto" w:sz="4" w:space="0"/>
            </w:tcBorders>
            <w:shd w:val="clear" w:color="auto" w:fill="auto"/>
            <w:noWrap w:val="0"/>
            <w:vAlign w:val="center"/>
          </w:tcPr>
          <w:p w14:paraId="5D20A5D7">
            <w:pPr>
              <w:keepNext w:val="0"/>
              <w:keepLines w:val="0"/>
              <w:suppressLineNumbers w:val="0"/>
              <w:bidi w:val="0"/>
              <w:spacing w:before="0" w:beforeAutospacing="0" w:after="0" w:afterAutospacing="0"/>
              <w:ind w:left="0" w:right="0"/>
              <w:rPr>
                <w:rFonts w:hint="eastAsia"/>
              </w:rPr>
            </w:pPr>
            <w:r>
              <w:rPr>
                <w:rFonts w:hint="eastAsia"/>
              </w:rPr>
              <w:t>char</w:t>
            </w:r>
          </w:p>
        </w:tc>
        <w:tc>
          <w:tcPr>
            <w:tcW w:w="636" w:type="pct"/>
            <w:tcBorders>
              <w:top w:val="single" w:color="auto" w:sz="4" w:space="0"/>
              <w:left w:val="nil"/>
              <w:bottom w:val="single" w:color="auto" w:sz="4" w:space="0"/>
              <w:right w:val="single" w:color="auto" w:sz="4" w:space="0"/>
            </w:tcBorders>
            <w:shd w:val="clear" w:color="auto" w:fill="auto"/>
            <w:noWrap w:val="0"/>
            <w:vAlign w:val="center"/>
          </w:tcPr>
          <w:p w14:paraId="60426F63">
            <w:pPr>
              <w:keepNext w:val="0"/>
              <w:keepLines w:val="0"/>
              <w:suppressLineNumbers w:val="0"/>
              <w:bidi w:val="0"/>
              <w:spacing w:before="0" w:beforeAutospacing="0" w:after="0" w:afterAutospacing="0"/>
              <w:ind w:left="0" w:right="0"/>
              <w:rPr>
                <w:rFonts w:hint="eastAsia"/>
              </w:rPr>
            </w:pPr>
            <w:r>
              <w:rPr>
                <w:rFonts w:hint="eastAsia"/>
              </w:rPr>
              <w:t>10</w:t>
            </w:r>
          </w:p>
        </w:tc>
        <w:tc>
          <w:tcPr>
            <w:tcW w:w="906" w:type="pct"/>
            <w:tcBorders>
              <w:top w:val="single" w:color="auto" w:sz="4" w:space="0"/>
              <w:left w:val="nil"/>
              <w:bottom w:val="single" w:color="auto" w:sz="4" w:space="0"/>
              <w:right w:val="single" w:color="auto" w:sz="4" w:space="0"/>
            </w:tcBorders>
            <w:shd w:val="clear" w:color="auto" w:fill="auto"/>
            <w:noWrap w:val="0"/>
            <w:vAlign w:val="center"/>
          </w:tcPr>
          <w:p w14:paraId="7E8F7696">
            <w:pPr>
              <w:keepNext w:val="0"/>
              <w:keepLines w:val="0"/>
              <w:suppressLineNumbers w:val="0"/>
              <w:bidi w:val="0"/>
              <w:spacing w:before="0" w:beforeAutospacing="0" w:after="0" w:afterAutospacing="0"/>
              <w:ind w:left="0" w:right="0"/>
              <w:rPr>
                <w:rFonts w:hint="eastAsia"/>
              </w:rPr>
            </w:pPr>
            <w:r>
              <w:rPr>
                <w:rFonts w:hint="eastAsia"/>
              </w:rPr>
              <w:t>学号</w:t>
            </w:r>
          </w:p>
        </w:tc>
        <w:tc>
          <w:tcPr>
            <w:tcW w:w="641" w:type="pct"/>
            <w:tcBorders>
              <w:top w:val="single" w:color="auto" w:sz="4" w:space="0"/>
              <w:left w:val="nil"/>
              <w:bottom w:val="single" w:color="auto" w:sz="4" w:space="0"/>
              <w:right w:val="single" w:color="auto" w:sz="4" w:space="0"/>
            </w:tcBorders>
            <w:shd w:val="clear" w:color="auto" w:fill="auto"/>
            <w:noWrap w:val="0"/>
            <w:vAlign w:val="center"/>
          </w:tcPr>
          <w:p w14:paraId="22E11504">
            <w:pPr>
              <w:keepNext w:val="0"/>
              <w:keepLines w:val="0"/>
              <w:suppressLineNumbers w:val="0"/>
              <w:bidi w:val="0"/>
              <w:spacing w:before="0" w:beforeAutospacing="0" w:after="0" w:afterAutospacing="0"/>
              <w:ind w:left="0" w:right="0"/>
              <w:rPr>
                <w:rFonts w:hint="eastAsia"/>
              </w:rPr>
            </w:pPr>
            <w:r>
              <w:rPr>
                <w:rFonts w:hint="eastAsia"/>
              </w:rPr>
              <w:t>否</w:t>
            </w:r>
          </w:p>
        </w:tc>
        <w:tc>
          <w:tcPr>
            <w:tcW w:w="670" w:type="pct"/>
            <w:tcBorders>
              <w:top w:val="single" w:color="auto" w:sz="4" w:space="0"/>
              <w:left w:val="nil"/>
              <w:bottom w:val="single" w:color="auto" w:sz="4" w:space="0"/>
              <w:right w:val="single" w:color="auto" w:sz="4" w:space="0"/>
            </w:tcBorders>
            <w:shd w:val="clear" w:color="auto" w:fill="auto"/>
            <w:noWrap w:val="0"/>
            <w:vAlign w:val="center"/>
          </w:tcPr>
          <w:p w14:paraId="4FA7F788">
            <w:pPr>
              <w:keepNext w:val="0"/>
              <w:keepLines w:val="0"/>
              <w:suppressLineNumbers w:val="0"/>
              <w:bidi w:val="0"/>
              <w:spacing w:before="0" w:beforeAutospacing="0" w:after="0" w:afterAutospacing="0"/>
              <w:ind w:left="0" w:right="0"/>
              <w:rPr>
                <w:rFonts w:hint="eastAsia"/>
              </w:rPr>
            </w:pPr>
            <w:r>
              <w:rPr>
                <w:rFonts w:hint="eastAsia"/>
              </w:rPr>
              <w:t>否</w:t>
            </w:r>
          </w:p>
        </w:tc>
        <w:tc>
          <w:tcPr>
            <w:tcW w:w="720" w:type="pct"/>
            <w:tcBorders>
              <w:top w:val="single" w:color="auto" w:sz="4" w:space="0"/>
              <w:left w:val="nil"/>
              <w:bottom w:val="single" w:color="auto" w:sz="4" w:space="0"/>
              <w:right w:val="single" w:color="auto" w:sz="4" w:space="0"/>
            </w:tcBorders>
            <w:shd w:val="clear" w:color="auto" w:fill="auto"/>
            <w:noWrap w:val="0"/>
            <w:vAlign w:val="center"/>
          </w:tcPr>
          <w:p w14:paraId="46B7C2A0">
            <w:pPr>
              <w:keepNext w:val="0"/>
              <w:keepLines w:val="0"/>
              <w:suppressLineNumbers w:val="0"/>
              <w:bidi w:val="0"/>
              <w:spacing w:before="0" w:beforeAutospacing="0" w:after="0" w:afterAutospacing="0"/>
              <w:ind w:left="0" w:right="0"/>
              <w:rPr>
                <w:rFonts w:hint="eastAsia"/>
              </w:rPr>
            </w:pPr>
            <w:r>
              <w:rPr>
                <w:rFonts w:hint="eastAsia"/>
              </w:rPr>
              <w:t>是</w:t>
            </w:r>
          </w:p>
        </w:tc>
      </w:tr>
      <w:tr w14:paraId="037C39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803" w:type="pct"/>
            <w:tcBorders>
              <w:top w:val="single" w:color="auto" w:sz="4" w:space="0"/>
              <w:left w:val="single" w:color="auto" w:sz="4" w:space="0"/>
              <w:bottom w:val="single" w:color="auto" w:sz="4" w:space="0"/>
              <w:right w:val="single" w:color="auto" w:sz="4" w:space="0"/>
            </w:tcBorders>
            <w:shd w:val="clear" w:color="auto" w:fill="auto"/>
            <w:noWrap w:val="0"/>
            <w:vAlign w:val="center"/>
          </w:tcPr>
          <w:p w14:paraId="1A803250">
            <w:pPr>
              <w:keepNext w:val="0"/>
              <w:keepLines w:val="0"/>
              <w:suppressLineNumbers w:val="0"/>
              <w:bidi w:val="0"/>
              <w:spacing w:before="0" w:beforeAutospacing="0" w:after="0" w:afterAutospacing="0"/>
              <w:ind w:left="0" w:right="0"/>
              <w:rPr>
                <w:rFonts w:hint="eastAsia"/>
              </w:rPr>
            </w:pPr>
            <w:r>
              <w:rPr>
                <w:rFonts w:hint="eastAsia"/>
              </w:rPr>
              <w:t>姓名</w:t>
            </w:r>
          </w:p>
        </w:tc>
        <w:tc>
          <w:tcPr>
            <w:tcW w:w="621" w:type="pct"/>
            <w:tcBorders>
              <w:top w:val="single" w:color="auto" w:sz="4" w:space="0"/>
              <w:left w:val="nil"/>
              <w:bottom w:val="single" w:color="auto" w:sz="4" w:space="0"/>
              <w:right w:val="single" w:color="auto" w:sz="4" w:space="0"/>
            </w:tcBorders>
            <w:shd w:val="clear" w:color="auto" w:fill="auto"/>
            <w:noWrap w:val="0"/>
            <w:vAlign w:val="center"/>
          </w:tcPr>
          <w:p w14:paraId="2EA3AA8E">
            <w:pPr>
              <w:keepNext w:val="0"/>
              <w:keepLines w:val="0"/>
              <w:suppressLineNumbers w:val="0"/>
              <w:bidi w:val="0"/>
              <w:spacing w:before="0" w:beforeAutospacing="0" w:after="0" w:afterAutospacing="0"/>
              <w:ind w:left="0" w:right="0"/>
              <w:rPr>
                <w:rFonts w:hint="eastAsia"/>
              </w:rPr>
            </w:pPr>
            <w:r>
              <w:rPr>
                <w:rFonts w:hint="eastAsia"/>
              </w:rPr>
              <w:t>varchar</w:t>
            </w:r>
          </w:p>
        </w:tc>
        <w:tc>
          <w:tcPr>
            <w:tcW w:w="636" w:type="pct"/>
            <w:tcBorders>
              <w:top w:val="single" w:color="auto" w:sz="4" w:space="0"/>
              <w:left w:val="nil"/>
              <w:bottom w:val="single" w:color="auto" w:sz="4" w:space="0"/>
              <w:right w:val="single" w:color="auto" w:sz="4" w:space="0"/>
            </w:tcBorders>
            <w:shd w:val="clear" w:color="auto" w:fill="auto"/>
            <w:noWrap w:val="0"/>
            <w:vAlign w:val="center"/>
          </w:tcPr>
          <w:p w14:paraId="1F8F0D01">
            <w:pPr>
              <w:keepNext w:val="0"/>
              <w:keepLines w:val="0"/>
              <w:suppressLineNumbers w:val="0"/>
              <w:bidi w:val="0"/>
              <w:spacing w:before="0" w:beforeAutospacing="0" w:after="0" w:afterAutospacing="0"/>
              <w:ind w:left="0" w:right="0"/>
              <w:rPr>
                <w:rFonts w:hint="eastAsia"/>
              </w:rPr>
            </w:pPr>
            <w:r>
              <w:rPr>
                <w:rFonts w:hint="eastAsia"/>
              </w:rPr>
              <w:t>50</w:t>
            </w:r>
          </w:p>
        </w:tc>
        <w:tc>
          <w:tcPr>
            <w:tcW w:w="906" w:type="pct"/>
            <w:tcBorders>
              <w:top w:val="single" w:color="auto" w:sz="4" w:space="0"/>
              <w:left w:val="nil"/>
              <w:bottom w:val="single" w:color="auto" w:sz="4" w:space="0"/>
              <w:right w:val="single" w:color="auto" w:sz="4" w:space="0"/>
            </w:tcBorders>
            <w:shd w:val="clear" w:color="auto" w:fill="auto"/>
            <w:noWrap w:val="0"/>
            <w:vAlign w:val="center"/>
          </w:tcPr>
          <w:p w14:paraId="5FE05B5F">
            <w:pPr>
              <w:keepNext w:val="0"/>
              <w:keepLines w:val="0"/>
              <w:suppressLineNumbers w:val="0"/>
              <w:bidi w:val="0"/>
              <w:spacing w:before="0" w:beforeAutospacing="0" w:after="0" w:afterAutospacing="0"/>
              <w:ind w:left="0" w:right="0"/>
              <w:rPr>
                <w:rFonts w:hint="eastAsia"/>
              </w:rPr>
            </w:pPr>
            <w:r>
              <w:rPr>
                <w:rFonts w:hint="eastAsia"/>
              </w:rPr>
              <w:t>姓名</w:t>
            </w:r>
          </w:p>
        </w:tc>
        <w:tc>
          <w:tcPr>
            <w:tcW w:w="641" w:type="pct"/>
            <w:tcBorders>
              <w:top w:val="single" w:color="auto" w:sz="4" w:space="0"/>
              <w:left w:val="nil"/>
              <w:bottom w:val="single" w:color="auto" w:sz="4" w:space="0"/>
              <w:right w:val="single" w:color="auto" w:sz="4" w:space="0"/>
            </w:tcBorders>
            <w:shd w:val="clear" w:color="auto" w:fill="auto"/>
            <w:noWrap w:val="0"/>
            <w:vAlign w:val="center"/>
          </w:tcPr>
          <w:p w14:paraId="21AF19DA">
            <w:pPr>
              <w:keepNext w:val="0"/>
              <w:keepLines w:val="0"/>
              <w:suppressLineNumbers w:val="0"/>
              <w:bidi w:val="0"/>
              <w:spacing w:before="0" w:beforeAutospacing="0" w:after="0" w:afterAutospacing="0"/>
              <w:ind w:left="0" w:right="0"/>
              <w:rPr>
                <w:rFonts w:hint="eastAsia"/>
              </w:rPr>
            </w:pPr>
            <w:r>
              <w:rPr>
                <w:rFonts w:hint="eastAsia"/>
              </w:rPr>
              <w:t>否</w:t>
            </w:r>
          </w:p>
        </w:tc>
        <w:tc>
          <w:tcPr>
            <w:tcW w:w="670" w:type="pct"/>
            <w:tcBorders>
              <w:top w:val="single" w:color="auto" w:sz="4" w:space="0"/>
              <w:left w:val="nil"/>
              <w:bottom w:val="single" w:color="auto" w:sz="4" w:space="0"/>
              <w:right w:val="single" w:color="auto" w:sz="4" w:space="0"/>
            </w:tcBorders>
            <w:shd w:val="clear" w:color="auto" w:fill="auto"/>
            <w:noWrap w:val="0"/>
            <w:vAlign w:val="center"/>
          </w:tcPr>
          <w:p w14:paraId="2BE187ED">
            <w:pPr>
              <w:keepNext w:val="0"/>
              <w:keepLines w:val="0"/>
              <w:suppressLineNumbers w:val="0"/>
              <w:bidi w:val="0"/>
              <w:spacing w:before="0" w:beforeAutospacing="0" w:after="0" w:afterAutospacing="0"/>
              <w:ind w:left="0" w:right="0"/>
              <w:rPr>
                <w:rFonts w:hint="eastAsia"/>
              </w:rPr>
            </w:pPr>
            <w:r>
              <w:rPr>
                <w:rFonts w:hint="eastAsia"/>
              </w:rPr>
              <w:t>否</w:t>
            </w:r>
          </w:p>
        </w:tc>
        <w:tc>
          <w:tcPr>
            <w:tcW w:w="720" w:type="pct"/>
            <w:tcBorders>
              <w:top w:val="single" w:color="auto" w:sz="4" w:space="0"/>
              <w:left w:val="nil"/>
              <w:bottom w:val="single" w:color="auto" w:sz="4" w:space="0"/>
              <w:right w:val="single" w:color="auto" w:sz="4" w:space="0"/>
            </w:tcBorders>
            <w:shd w:val="clear" w:color="auto" w:fill="auto"/>
            <w:noWrap w:val="0"/>
            <w:vAlign w:val="center"/>
          </w:tcPr>
          <w:p w14:paraId="05C0FB9D">
            <w:pPr>
              <w:keepNext w:val="0"/>
              <w:keepLines w:val="0"/>
              <w:suppressLineNumbers w:val="0"/>
              <w:bidi w:val="0"/>
              <w:spacing w:before="0" w:beforeAutospacing="0" w:after="0" w:afterAutospacing="0"/>
              <w:ind w:left="0" w:right="0"/>
              <w:rPr>
                <w:rFonts w:hint="eastAsia"/>
              </w:rPr>
            </w:pPr>
            <w:r>
              <w:rPr>
                <w:rFonts w:hint="eastAsia"/>
              </w:rPr>
              <w:t>否</w:t>
            </w:r>
          </w:p>
        </w:tc>
      </w:tr>
      <w:tr w14:paraId="0A6580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803" w:type="pct"/>
            <w:tcBorders>
              <w:top w:val="single" w:color="auto" w:sz="4" w:space="0"/>
              <w:left w:val="single" w:color="auto" w:sz="4" w:space="0"/>
              <w:bottom w:val="single" w:color="auto" w:sz="4" w:space="0"/>
              <w:right w:val="single" w:color="auto" w:sz="4" w:space="0"/>
            </w:tcBorders>
            <w:shd w:val="clear" w:color="auto" w:fill="auto"/>
            <w:noWrap w:val="0"/>
            <w:vAlign w:val="center"/>
          </w:tcPr>
          <w:p w14:paraId="1B4F7472">
            <w:pPr>
              <w:keepNext w:val="0"/>
              <w:keepLines w:val="0"/>
              <w:suppressLineNumbers w:val="0"/>
              <w:bidi w:val="0"/>
              <w:spacing w:before="0" w:beforeAutospacing="0" w:after="0" w:afterAutospacing="0"/>
              <w:ind w:left="0" w:right="0"/>
              <w:rPr>
                <w:rFonts w:hint="eastAsia"/>
              </w:rPr>
            </w:pPr>
            <w:r>
              <w:rPr>
                <w:rFonts w:hint="eastAsia"/>
              </w:rPr>
              <w:t>班级</w:t>
            </w:r>
          </w:p>
        </w:tc>
        <w:tc>
          <w:tcPr>
            <w:tcW w:w="621" w:type="pct"/>
            <w:tcBorders>
              <w:top w:val="single" w:color="auto" w:sz="4" w:space="0"/>
              <w:left w:val="nil"/>
              <w:bottom w:val="single" w:color="auto" w:sz="4" w:space="0"/>
              <w:right w:val="single" w:color="auto" w:sz="4" w:space="0"/>
            </w:tcBorders>
            <w:shd w:val="clear" w:color="auto" w:fill="auto"/>
            <w:noWrap w:val="0"/>
            <w:vAlign w:val="center"/>
          </w:tcPr>
          <w:p w14:paraId="4D185FE5">
            <w:pPr>
              <w:keepNext w:val="0"/>
              <w:keepLines w:val="0"/>
              <w:suppressLineNumbers w:val="0"/>
              <w:bidi w:val="0"/>
              <w:spacing w:before="0" w:beforeAutospacing="0" w:after="0" w:afterAutospacing="0"/>
              <w:ind w:left="0" w:right="0"/>
              <w:rPr>
                <w:rFonts w:hint="eastAsia"/>
              </w:rPr>
            </w:pPr>
            <w:r>
              <w:rPr>
                <w:rFonts w:hint="eastAsia"/>
              </w:rPr>
              <w:t>varchar</w:t>
            </w:r>
          </w:p>
        </w:tc>
        <w:tc>
          <w:tcPr>
            <w:tcW w:w="636" w:type="pct"/>
            <w:tcBorders>
              <w:top w:val="single" w:color="auto" w:sz="4" w:space="0"/>
              <w:left w:val="nil"/>
              <w:bottom w:val="single" w:color="auto" w:sz="4" w:space="0"/>
              <w:right w:val="single" w:color="auto" w:sz="4" w:space="0"/>
            </w:tcBorders>
            <w:shd w:val="clear" w:color="auto" w:fill="auto"/>
            <w:noWrap w:val="0"/>
            <w:vAlign w:val="center"/>
          </w:tcPr>
          <w:p w14:paraId="2557E96E">
            <w:pPr>
              <w:keepNext w:val="0"/>
              <w:keepLines w:val="0"/>
              <w:suppressLineNumbers w:val="0"/>
              <w:bidi w:val="0"/>
              <w:spacing w:before="0" w:beforeAutospacing="0" w:after="0" w:afterAutospacing="0"/>
              <w:ind w:left="0" w:right="0"/>
              <w:rPr>
                <w:rFonts w:hint="eastAsia"/>
              </w:rPr>
            </w:pPr>
            <w:r>
              <w:rPr>
                <w:rFonts w:hint="eastAsia"/>
              </w:rPr>
              <w:t>50</w:t>
            </w:r>
          </w:p>
        </w:tc>
        <w:tc>
          <w:tcPr>
            <w:tcW w:w="906" w:type="pct"/>
            <w:tcBorders>
              <w:top w:val="single" w:color="auto" w:sz="4" w:space="0"/>
              <w:left w:val="nil"/>
              <w:bottom w:val="single" w:color="auto" w:sz="4" w:space="0"/>
              <w:right w:val="single" w:color="auto" w:sz="4" w:space="0"/>
            </w:tcBorders>
            <w:shd w:val="clear" w:color="auto" w:fill="auto"/>
            <w:noWrap w:val="0"/>
            <w:vAlign w:val="center"/>
          </w:tcPr>
          <w:p w14:paraId="5031E76A">
            <w:pPr>
              <w:keepNext w:val="0"/>
              <w:keepLines w:val="0"/>
              <w:suppressLineNumbers w:val="0"/>
              <w:bidi w:val="0"/>
              <w:spacing w:before="0" w:beforeAutospacing="0" w:after="0" w:afterAutospacing="0"/>
              <w:ind w:left="0" w:right="0"/>
              <w:rPr>
                <w:rFonts w:hint="eastAsia"/>
              </w:rPr>
            </w:pPr>
            <w:r>
              <w:rPr>
                <w:rFonts w:hint="eastAsia"/>
              </w:rPr>
              <w:t>班级</w:t>
            </w:r>
          </w:p>
        </w:tc>
        <w:tc>
          <w:tcPr>
            <w:tcW w:w="641" w:type="pct"/>
            <w:tcBorders>
              <w:top w:val="single" w:color="auto" w:sz="4" w:space="0"/>
              <w:left w:val="nil"/>
              <w:bottom w:val="single" w:color="auto" w:sz="4" w:space="0"/>
              <w:right w:val="single" w:color="auto" w:sz="4" w:space="0"/>
            </w:tcBorders>
            <w:shd w:val="clear" w:color="auto" w:fill="auto"/>
            <w:noWrap w:val="0"/>
            <w:vAlign w:val="center"/>
          </w:tcPr>
          <w:p w14:paraId="56A897F2">
            <w:pPr>
              <w:keepNext w:val="0"/>
              <w:keepLines w:val="0"/>
              <w:suppressLineNumbers w:val="0"/>
              <w:bidi w:val="0"/>
              <w:spacing w:before="0" w:beforeAutospacing="0" w:after="0" w:afterAutospacing="0"/>
              <w:ind w:left="0" w:right="0"/>
              <w:rPr>
                <w:rFonts w:hint="eastAsia"/>
              </w:rPr>
            </w:pPr>
            <w:r>
              <w:rPr>
                <w:rFonts w:hint="eastAsia"/>
              </w:rPr>
              <w:t>否</w:t>
            </w:r>
          </w:p>
        </w:tc>
        <w:tc>
          <w:tcPr>
            <w:tcW w:w="670" w:type="pct"/>
            <w:tcBorders>
              <w:top w:val="single" w:color="auto" w:sz="4" w:space="0"/>
              <w:left w:val="nil"/>
              <w:bottom w:val="single" w:color="auto" w:sz="4" w:space="0"/>
              <w:right w:val="single" w:color="auto" w:sz="4" w:space="0"/>
            </w:tcBorders>
            <w:shd w:val="clear" w:color="auto" w:fill="auto"/>
            <w:noWrap w:val="0"/>
            <w:vAlign w:val="center"/>
          </w:tcPr>
          <w:p w14:paraId="34DDB115">
            <w:pPr>
              <w:keepNext w:val="0"/>
              <w:keepLines w:val="0"/>
              <w:suppressLineNumbers w:val="0"/>
              <w:bidi w:val="0"/>
              <w:spacing w:before="0" w:beforeAutospacing="0" w:after="0" w:afterAutospacing="0"/>
              <w:ind w:left="0" w:right="0"/>
              <w:rPr>
                <w:rFonts w:hint="eastAsia"/>
              </w:rPr>
            </w:pPr>
            <w:r>
              <w:rPr>
                <w:rFonts w:hint="eastAsia"/>
              </w:rPr>
              <w:t>否</w:t>
            </w:r>
          </w:p>
        </w:tc>
        <w:tc>
          <w:tcPr>
            <w:tcW w:w="720" w:type="pct"/>
            <w:tcBorders>
              <w:top w:val="single" w:color="auto" w:sz="4" w:space="0"/>
              <w:left w:val="nil"/>
              <w:bottom w:val="single" w:color="auto" w:sz="4" w:space="0"/>
              <w:right w:val="single" w:color="auto" w:sz="4" w:space="0"/>
            </w:tcBorders>
            <w:shd w:val="clear" w:color="auto" w:fill="auto"/>
            <w:noWrap w:val="0"/>
            <w:vAlign w:val="center"/>
          </w:tcPr>
          <w:p w14:paraId="1A39CFCE">
            <w:pPr>
              <w:keepNext w:val="0"/>
              <w:keepLines w:val="0"/>
              <w:suppressLineNumbers w:val="0"/>
              <w:bidi w:val="0"/>
              <w:spacing w:before="0" w:beforeAutospacing="0" w:after="0" w:afterAutospacing="0"/>
              <w:ind w:left="0" w:right="0"/>
              <w:rPr>
                <w:rFonts w:hint="eastAsia"/>
              </w:rPr>
            </w:pPr>
            <w:r>
              <w:rPr>
                <w:rFonts w:hint="eastAsia"/>
              </w:rPr>
              <w:t>否</w:t>
            </w:r>
          </w:p>
        </w:tc>
      </w:tr>
      <w:tr w14:paraId="262F0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803" w:type="pct"/>
            <w:tcBorders>
              <w:top w:val="single" w:color="auto" w:sz="4" w:space="0"/>
              <w:left w:val="single" w:color="auto" w:sz="4" w:space="0"/>
              <w:bottom w:val="single" w:color="auto" w:sz="4" w:space="0"/>
              <w:right w:val="single" w:color="auto" w:sz="4" w:space="0"/>
            </w:tcBorders>
            <w:shd w:val="clear" w:color="auto" w:fill="auto"/>
            <w:noWrap w:val="0"/>
            <w:vAlign w:val="center"/>
          </w:tcPr>
          <w:p w14:paraId="133F46FD">
            <w:pPr>
              <w:keepNext w:val="0"/>
              <w:keepLines w:val="0"/>
              <w:suppressLineNumbers w:val="0"/>
              <w:bidi w:val="0"/>
              <w:spacing w:before="0" w:beforeAutospacing="0" w:after="0" w:afterAutospacing="0"/>
              <w:ind w:left="0" w:right="0"/>
              <w:rPr>
                <w:rFonts w:hint="eastAsia"/>
              </w:rPr>
            </w:pPr>
            <w:r>
              <w:rPr>
                <w:rFonts w:hint="eastAsia"/>
              </w:rPr>
              <w:t>性别</w:t>
            </w:r>
          </w:p>
        </w:tc>
        <w:tc>
          <w:tcPr>
            <w:tcW w:w="621" w:type="pct"/>
            <w:tcBorders>
              <w:top w:val="single" w:color="auto" w:sz="4" w:space="0"/>
              <w:left w:val="nil"/>
              <w:bottom w:val="single" w:color="auto" w:sz="4" w:space="0"/>
              <w:right w:val="single" w:color="auto" w:sz="4" w:space="0"/>
            </w:tcBorders>
            <w:shd w:val="clear" w:color="auto" w:fill="auto"/>
            <w:noWrap w:val="0"/>
            <w:vAlign w:val="center"/>
          </w:tcPr>
          <w:p w14:paraId="11635617">
            <w:pPr>
              <w:keepNext w:val="0"/>
              <w:keepLines w:val="0"/>
              <w:suppressLineNumbers w:val="0"/>
              <w:bidi w:val="0"/>
              <w:spacing w:before="0" w:beforeAutospacing="0" w:after="0" w:afterAutospacing="0"/>
              <w:ind w:left="0" w:right="0"/>
              <w:rPr>
                <w:rFonts w:hint="eastAsia"/>
              </w:rPr>
            </w:pPr>
            <w:r>
              <w:rPr>
                <w:rFonts w:hint="eastAsia"/>
              </w:rPr>
              <w:t>char</w:t>
            </w:r>
          </w:p>
        </w:tc>
        <w:tc>
          <w:tcPr>
            <w:tcW w:w="636" w:type="pct"/>
            <w:tcBorders>
              <w:top w:val="single" w:color="auto" w:sz="4" w:space="0"/>
              <w:left w:val="nil"/>
              <w:bottom w:val="single" w:color="auto" w:sz="4" w:space="0"/>
              <w:right w:val="single" w:color="auto" w:sz="4" w:space="0"/>
            </w:tcBorders>
            <w:shd w:val="clear" w:color="auto" w:fill="auto"/>
            <w:noWrap w:val="0"/>
            <w:vAlign w:val="center"/>
          </w:tcPr>
          <w:p w14:paraId="3E6C0CF8">
            <w:pPr>
              <w:keepNext w:val="0"/>
              <w:keepLines w:val="0"/>
              <w:suppressLineNumbers w:val="0"/>
              <w:bidi w:val="0"/>
              <w:spacing w:before="0" w:beforeAutospacing="0" w:after="0" w:afterAutospacing="0"/>
              <w:ind w:left="0" w:right="0"/>
              <w:rPr>
                <w:rFonts w:hint="eastAsia"/>
              </w:rPr>
            </w:pPr>
            <w:r>
              <w:rPr>
                <w:rFonts w:hint="eastAsia"/>
              </w:rPr>
              <w:t>10</w:t>
            </w:r>
          </w:p>
        </w:tc>
        <w:tc>
          <w:tcPr>
            <w:tcW w:w="906" w:type="pct"/>
            <w:tcBorders>
              <w:top w:val="single" w:color="auto" w:sz="4" w:space="0"/>
              <w:left w:val="nil"/>
              <w:bottom w:val="single" w:color="auto" w:sz="4" w:space="0"/>
              <w:right w:val="single" w:color="auto" w:sz="4" w:space="0"/>
            </w:tcBorders>
            <w:shd w:val="clear" w:color="auto" w:fill="auto"/>
            <w:noWrap w:val="0"/>
            <w:vAlign w:val="center"/>
          </w:tcPr>
          <w:p w14:paraId="7E0933EF">
            <w:pPr>
              <w:keepNext w:val="0"/>
              <w:keepLines w:val="0"/>
              <w:suppressLineNumbers w:val="0"/>
              <w:bidi w:val="0"/>
              <w:spacing w:before="0" w:beforeAutospacing="0" w:after="0" w:afterAutospacing="0"/>
              <w:ind w:left="0" w:right="0"/>
              <w:rPr>
                <w:rFonts w:hint="eastAsia"/>
              </w:rPr>
            </w:pPr>
            <w:r>
              <w:rPr>
                <w:rFonts w:hint="eastAsia"/>
              </w:rPr>
              <w:t>性别</w:t>
            </w:r>
          </w:p>
        </w:tc>
        <w:tc>
          <w:tcPr>
            <w:tcW w:w="641" w:type="pct"/>
            <w:tcBorders>
              <w:top w:val="single" w:color="auto" w:sz="4" w:space="0"/>
              <w:left w:val="nil"/>
              <w:bottom w:val="single" w:color="auto" w:sz="4" w:space="0"/>
              <w:right w:val="single" w:color="auto" w:sz="4" w:space="0"/>
            </w:tcBorders>
            <w:shd w:val="clear" w:color="auto" w:fill="auto"/>
            <w:noWrap w:val="0"/>
            <w:vAlign w:val="center"/>
          </w:tcPr>
          <w:p w14:paraId="645C6B2F">
            <w:pPr>
              <w:keepNext w:val="0"/>
              <w:keepLines w:val="0"/>
              <w:suppressLineNumbers w:val="0"/>
              <w:bidi w:val="0"/>
              <w:spacing w:before="0" w:beforeAutospacing="0" w:after="0" w:afterAutospacing="0"/>
              <w:ind w:left="0" w:right="0"/>
              <w:rPr>
                <w:rFonts w:hint="eastAsia"/>
              </w:rPr>
            </w:pPr>
            <w:r>
              <w:rPr>
                <w:rFonts w:hint="eastAsia"/>
              </w:rPr>
              <w:t>否</w:t>
            </w:r>
          </w:p>
        </w:tc>
        <w:tc>
          <w:tcPr>
            <w:tcW w:w="670" w:type="pct"/>
            <w:tcBorders>
              <w:top w:val="single" w:color="auto" w:sz="4" w:space="0"/>
              <w:left w:val="nil"/>
              <w:bottom w:val="single" w:color="auto" w:sz="4" w:space="0"/>
              <w:right w:val="single" w:color="auto" w:sz="4" w:space="0"/>
            </w:tcBorders>
            <w:shd w:val="clear" w:color="auto" w:fill="auto"/>
            <w:noWrap w:val="0"/>
            <w:vAlign w:val="center"/>
          </w:tcPr>
          <w:p w14:paraId="34CB56BF">
            <w:pPr>
              <w:keepNext w:val="0"/>
              <w:keepLines w:val="0"/>
              <w:suppressLineNumbers w:val="0"/>
              <w:bidi w:val="0"/>
              <w:spacing w:before="0" w:beforeAutospacing="0" w:after="0" w:afterAutospacing="0"/>
              <w:ind w:left="0" w:right="0"/>
              <w:rPr>
                <w:rFonts w:hint="eastAsia"/>
              </w:rPr>
            </w:pPr>
            <w:r>
              <w:rPr>
                <w:rFonts w:hint="eastAsia"/>
              </w:rPr>
              <w:t>否</w:t>
            </w:r>
          </w:p>
        </w:tc>
        <w:tc>
          <w:tcPr>
            <w:tcW w:w="720" w:type="pct"/>
            <w:tcBorders>
              <w:top w:val="single" w:color="auto" w:sz="4" w:space="0"/>
              <w:left w:val="nil"/>
              <w:bottom w:val="single" w:color="auto" w:sz="4" w:space="0"/>
              <w:right w:val="single" w:color="auto" w:sz="4" w:space="0"/>
            </w:tcBorders>
            <w:shd w:val="clear" w:color="auto" w:fill="auto"/>
            <w:noWrap w:val="0"/>
            <w:vAlign w:val="center"/>
          </w:tcPr>
          <w:p w14:paraId="16A893D6">
            <w:pPr>
              <w:keepNext w:val="0"/>
              <w:keepLines w:val="0"/>
              <w:suppressLineNumbers w:val="0"/>
              <w:bidi w:val="0"/>
              <w:spacing w:before="0" w:beforeAutospacing="0" w:after="0" w:afterAutospacing="0"/>
              <w:ind w:left="0" w:right="0"/>
              <w:rPr>
                <w:rFonts w:hint="eastAsia"/>
              </w:rPr>
            </w:pPr>
            <w:r>
              <w:rPr>
                <w:rFonts w:hint="eastAsia"/>
              </w:rPr>
              <w:t>否</w:t>
            </w:r>
          </w:p>
        </w:tc>
      </w:tr>
      <w:tr w14:paraId="5AF11C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803" w:type="pct"/>
            <w:tcBorders>
              <w:top w:val="single" w:color="auto" w:sz="4" w:space="0"/>
              <w:left w:val="single" w:color="auto" w:sz="4" w:space="0"/>
              <w:bottom w:val="single" w:color="auto" w:sz="4" w:space="0"/>
              <w:right w:val="single" w:color="auto" w:sz="4" w:space="0"/>
            </w:tcBorders>
            <w:shd w:val="clear" w:color="auto" w:fill="auto"/>
            <w:noWrap w:val="0"/>
            <w:vAlign w:val="center"/>
          </w:tcPr>
          <w:p w14:paraId="158E540A">
            <w:pPr>
              <w:keepNext w:val="0"/>
              <w:keepLines w:val="0"/>
              <w:suppressLineNumbers w:val="0"/>
              <w:bidi w:val="0"/>
              <w:spacing w:before="0" w:beforeAutospacing="0" w:after="0" w:afterAutospacing="0"/>
              <w:ind w:left="0" w:right="0"/>
              <w:rPr>
                <w:rFonts w:hint="eastAsia"/>
              </w:rPr>
            </w:pPr>
            <w:r>
              <w:rPr>
                <w:rFonts w:hint="eastAsia"/>
              </w:rPr>
              <w:t>申请时间</w:t>
            </w:r>
          </w:p>
        </w:tc>
        <w:tc>
          <w:tcPr>
            <w:tcW w:w="621" w:type="pct"/>
            <w:tcBorders>
              <w:top w:val="single" w:color="auto" w:sz="4" w:space="0"/>
              <w:left w:val="nil"/>
              <w:bottom w:val="single" w:color="auto" w:sz="4" w:space="0"/>
              <w:right w:val="single" w:color="auto" w:sz="4" w:space="0"/>
            </w:tcBorders>
            <w:shd w:val="clear" w:color="auto" w:fill="auto"/>
            <w:noWrap w:val="0"/>
            <w:vAlign w:val="center"/>
          </w:tcPr>
          <w:p w14:paraId="42ADCC99">
            <w:pPr>
              <w:keepNext w:val="0"/>
              <w:keepLines w:val="0"/>
              <w:suppressLineNumbers w:val="0"/>
              <w:bidi w:val="0"/>
              <w:spacing w:before="0" w:beforeAutospacing="0" w:after="0" w:afterAutospacing="0"/>
              <w:ind w:left="0" w:right="0"/>
              <w:rPr>
                <w:rFonts w:hint="eastAsia"/>
              </w:rPr>
            </w:pPr>
            <w:r>
              <w:rPr>
                <w:rFonts w:hint="eastAsia"/>
              </w:rPr>
              <w:t>varchar</w:t>
            </w:r>
          </w:p>
        </w:tc>
        <w:tc>
          <w:tcPr>
            <w:tcW w:w="636" w:type="pct"/>
            <w:tcBorders>
              <w:top w:val="single" w:color="auto" w:sz="4" w:space="0"/>
              <w:left w:val="nil"/>
              <w:bottom w:val="single" w:color="auto" w:sz="4" w:space="0"/>
              <w:right w:val="single" w:color="auto" w:sz="4" w:space="0"/>
            </w:tcBorders>
            <w:shd w:val="clear" w:color="auto" w:fill="auto"/>
            <w:noWrap w:val="0"/>
            <w:vAlign w:val="center"/>
          </w:tcPr>
          <w:p w14:paraId="441CC716">
            <w:pPr>
              <w:keepNext w:val="0"/>
              <w:keepLines w:val="0"/>
              <w:suppressLineNumbers w:val="0"/>
              <w:bidi w:val="0"/>
              <w:spacing w:before="0" w:beforeAutospacing="0" w:after="0" w:afterAutospacing="0"/>
              <w:ind w:left="0" w:right="0"/>
              <w:rPr>
                <w:rFonts w:hint="eastAsia"/>
              </w:rPr>
            </w:pPr>
            <w:r>
              <w:rPr>
                <w:rFonts w:hint="eastAsia"/>
              </w:rPr>
              <w:t>50</w:t>
            </w:r>
          </w:p>
        </w:tc>
        <w:tc>
          <w:tcPr>
            <w:tcW w:w="906" w:type="pct"/>
            <w:tcBorders>
              <w:top w:val="single" w:color="auto" w:sz="4" w:space="0"/>
              <w:left w:val="nil"/>
              <w:bottom w:val="single" w:color="auto" w:sz="4" w:space="0"/>
              <w:right w:val="single" w:color="auto" w:sz="4" w:space="0"/>
            </w:tcBorders>
            <w:shd w:val="clear" w:color="auto" w:fill="auto"/>
            <w:noWrap w:val="0"/>
            <w:vAlign w:val="center"/>
          </w:tcPr>
          <w:p w14:paraId="2400A181">
            <w:pPr>
              <w:keepNext w:val="0"/>
              <w:keepLines w:val="0"/>
              <w:suppressLineNumbers w:val="0"/>
              <w:bidi w:val="0"/>
              <w:spacing w:before="0" w:beforeAutospacing="0" w:after="0" w:afterAutospacing="0"/>
              <w:ind w:left="0" w:right="0"/>
              <w:rPr>
                <w:rFonts w:hint="eastAsia"/>
              </w:rPr>
            </w:pPr>
            <w:r>
              <w:rPr>
                <w:rFonts w:hint="eastAsia"/>
              </w:rPr>
              <w:t>申请时间</w:t>
            </w:r>
          </w:p>
        </w:tc>
        <w:tc>
          <w:tcPr>
            <w:tcW w:w="641" w:type="pct"/>
            <w:tcBorders>
              <w:top w:val="single" w:color="auto" w:sz="4" w:space="0"/>
              <w:left w:val="nil"/>
              <w:bottom w:val="single" w:color="auto" w:sz="4" w:space="0"/>
              <w:right w:val="single" w:color="auto" w:sz="4" w:space="0"/>
            </w:tcBorders>
            <w:shd w:val="clear" w:color="auto" w:fill="auto"/>
            <w:noWrap w:val="0"/>
            <w:vAlign w:val="center"/>
          </w:tcPr>
          <w:p w14:paraId="5782026A">
            <w:pPr>
              <w:keepNext w:val="0"/>
              <w:keepLines w:val="0"/>
              <w:suppressLineNumbers w:val="0"/>
              <w:bidi w:val="0"/>
              <w:spacing w:before="0" w:beforeAutospacing="0" w:after="0" w:afterAutospacing="0"/>
              <w:ind w:left="0" w:right="0"/>
              <w:rPr>
                <w:rFonts w:hint="eastAsia"/>
              </w:rPr>
            </w:pPr>
            <w:r>
              <w:rPr>
                <w:rFonts w:hint="eastAsia"/>
              </w:rPr>
              <w:t>否</w:t>
            </w:r>
          </w:p>
        </w:tc>
        <w:tc>
          <w:tcPr>
            <w:tcW w:w="670" w:type="pct"/>
            <w:tcBorders>
              <w:top w:val="single" w:color="auto" w:sz="4" w:space="0"/>
              <w:left w:val="nil"/>
              <w:bottom w:val="single" w:color="auto" w:sz="4" w:space="0"/>
              <w:right w:val="single" w:color="auto" w:sz="4" w:space="0"/>
            </w:tcBorders>
            <w:shd w:val="clear" w:color="auto" w:fill="auto"/>
            <w:noWrap w:val="0"/>
            <w:vAlign w:val="center"/>
          </w:tcPr>
          <w:p w14:paraId="73747160">
            <w:pPr>
              <w:keepNext w:val="0"/>
              <w:keepLines w:val="0"/>
              <w:suppressLineNumbers w:val="0"/>
              <w:bidi w:val="0"/>
              <w:spacing w:before="0" w:beforeAutospacing="0" w:after="0" w:afterAutospacing="0"/>
              <w:ind w:left="0" w:right="0"/>
              <w:rPr>
                <w:rFonts w:hint="eastAsia"/>
              </w:rPr>
            </w:pPr>
            <w:r>
              <w:rPr>
                <w:rFonts w:hint="eastAsia"/>
              </w:rPr>
              <w:t>否</w:t>
            </w:r>
          </w:p>
        </w:tc>
        <w:tc>
          <w:tcPr>
            <w:tcW w:w="720" w:type="pct"/>
            <w:tcBorders>
              <w:top w:val="single" w:color="auto" w:sz="4" w:space="0"/>
              <w:left w:val="nil"/>
              <w:bottom w:val="single" w:color="auto" w:sz="4" w:space="0"/>
              <w:right w:val="single" w:color="auto" w:sz="4" w:space="0"/>
            </w:tcBorders>
            <w:shd w:val="clear" w:color="auto" w:fill="auto"/>
            <w:noWrap w:val="0"/>
            <w:vAlign w:val="center"/>
          </w:tcPr>
          <w:p w14:paraId="2A3879EF">
            <w:pPr>
              <w:keepNext w:val="0"/>
              <w:keepLines w:val="0"/>
              <w:suppressLineNumbers w:val="0"/>
              <w:bidi w:val="0"/>
              <w:spacing w:before="0" w:beforeAutospacing="0" w:after="0" w:afterAutospacing="0"/>
              <w:ind w:left="0" w:right="0"/>
              <w:rPr>
                <w:rFonts w:hint="eastAsia"/>
              </w:rPr>
            </w:pPr>
            <w:r>
              <w:rPr>
                <w:rFonts w:hint="eastAsia"/>
              </w:rPr>
              <w:t>否</w:t>
            </w:r>
          </w:p>
        </w:tc>
      </w:tr>
      <w:tr w14:paraId="3F858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803" w:type="pct"/>
            <w:tcBorders>
              <w:top w:val="single" w:color="auto" w:sz="4" w:space="0"/>
              <w:left w:val="single" w:color="auto" w:sz="4" w:space="0"/>
              <w:bottom w:val="single" w:color="auto" w:sz="4" w:space="0"/>
              <w:right w:val="single" w:color="auto" w:sz="4" w:space="0"/>
            </w:tcBorders>
            <w:shd w:val="clear" w:color="auto" w:fill="auto"/>
            <w:noWrap w:val="0"/>
            <w:vAlign w:val="center"/>
          </w:tcPr>
          <w:p w14:paraId="7F576EA9">
            <w:pPr>
              <w:keepNext w:val="0"/>
              <w:keepLines w:val="0"/>
              <w:suppressLineNumbers w:val="0"/>
              <w:bidi w:val="0"/>
              <w:spacing w:before="0" w:beforeAutospacing="0" w:after="0" w:afterAutospacing="0"/>
              <w:ind w:left="0" w:right="0"/>
              <w:rPr>
                <w:rFonts w:hint="eastAsia"/>
              </w:rPr>
            </w:pPr>
            <w:r>
              <w:rPr>
                <w:rFonts w:hint="eastAsia"/>
              </w:rPr>
              <w:t>课程编号</w:t>
            </w:r>
          </w:p>
        </w:tc>
        <w:tc>
          <w:tcPr>
            <w:tcW w:w="621" w:type="pct"/>
            <w:tcBorders>
              <w:top w:val="single" w:color="auto" w:sz="4" w:space="0"/>
              <w:left w:val="nil"/>
              <w:bottom w:val="single" w:color="auto" w:sz="4" w:space="0"/>
              <w:right w:val="single" w:color="auto" w:sz="4" w:space="0"/>
            </w:tcBorders>
            <w:shd w:val="clear" w:color="auto" w:fill="auto"/>
            <w:noWrap w:val="0"/>
            <w:vAlign w:val="center"/>
          </w:tcPr>
          <w:p w14:paraId="1CAD400B">
            <w:pPr>
              <w:keepNext w:val="0"/>
              <w:keepLines w:val="0"/>
              <w:suppressLineNumbers w:val="0"/>
              <w:bidi w:val="0"/>
              <w:spacing w:before="0" w:beforeAutospacing="0" w:after="0" w:afterAutospacing="0"/>
              <w:ind w:left="0" w:right="0"/>
              <w:rPr>
                <w:rFonts w:hint="eastAsia"/>
              </w:rPr>
            </w:pPr>
            <w:r>
              <w:rPr>
                <w:rFonts w:hint="eastAsia"/>
              </w:rPr>
              <w:t>varchar</w:t>
            </w:r>
          </w:p>
        </w:tc>
        <w:tc>
          <w:tcPr>
            <w:tcW w:w="636" w:type="pct"/>
            <w:tcBorders>
              <w:top w:val="single" w:color="auto" w:sz="4" w:space="0"/>
              <w:left w:val="nil"/>
              <w:bottom w:val="single" w:color="auto" w:sz="4" w:space="0"/>
              <w:right w:val="single" w:color="auto" w:sz="4" w:space="0"/>
            </w:tcBorders>
            <w:shd w:val="clear" w:color="auto" w:fill="auto"/>
            <w:noWrap w:val="0"/>
            <w:vAlign w:val="center"/>
          </w:tcPr>
          <w:p w14:paraId="48967502">
            <w:pPr>
              <w:keepNext w:val="0"/>
              <w:keepLines w:val="0"/>
              <w:suppressLineNumbers w:val="0"/>
              <w:bidi w:val="0"/>
              <w:spacing w:before="0" w:beforeAutospacing="0" w:after="0" w:afterAutospacing="0"/>
              <w:ind w:left="0" w:right="0"/>
              <w:rPr>
                <w:rFonts w:hint="eastAsia"/>
              </w:rPr>
            </w:pPr>
            <w:r>
              <w:rPr>
                <w:rFonts w:hint="eastAsia"/>
              </w:rPr>
              <w:t>4</w:t>
            </w:r>
          </w:p>
        </w:tc>
        <w:tc>
          <w:tcPr>
            <w:tcW w:w="906" w:type="pct"/>
            <w:tcBorders>
              <w:top w:val="single" w:color="auto" w:sz="4" w:space="0"/>
              <w:left w:val="nil"/>
              <w:bottom w:val="single" w:color="auto" w:sz="4" w:space="0"/>
              <w:right w:val="single" w:color="auto" w:sz="4" w:space="0"/>
            </w:tcBorders>
            <w:shd w:val="clear" w:color="auto" w:fill="auto"/>
            <w:noWrap w:val="0"/>
            <w:vAlign w:val="center"/>
          </w:tcPr>
          <w:p w14:paraId="27AFC67D">
            <w:pPr>
              <w:keepNext w:val="0"/>
              <w:keepLines w:val="0"/>
              <w:suppressLineNumbers w:val="0"/>
              <w:bidi w:val="0"/>
              <w:spacing w:before="0" w:beforeAutospacing="0" w:after="0" w:afterAutospacing="0"/>
              <w:ind w:left="0" w:right="0"/>
              <w:rPr>
                <w:rFonts w:hint="eastAsia"/>
              </w:rPr>
            </w:pPr>
            <w:r>
              <w:rPr>
                <w:rFonts w:hint="eastAsia"/>
              </w:rPr>
              <w:t>学生选课课程</w:t>
            </w:r>
          </w:p>
        </w:tc>
        <w:tc>
          <w:tcPr>
            <w:tcW w:w="641" w:type="pct"/>
            <w:tcBorders>
              <w:top w:val="single" w:color="auto" w:sz="4" w:space="0"/>
              <w:left w:val="nil"/>
              <w:bottom w:val="single" w:color="auto" w:sz="4" w:space="0"/>
              <w:right w:val="single" w:color="auto" w:sz="4" w:space="0"/>
            </w:tcBorders>
            <w:shd w:val="clear" w:color="auto" w:fill="auto"/>
            <w:noWrap w:val="0"/>
            <w:vAlign w:val="center"/>
          </w:tcPr>
          <w:p w14:paraId="6BE7851C">
            <w:pPr>
              <w:keepNext w:val="0"/>
              <w:keepLines w:val="0"/>
              <w:suppressLineNumbers w:val="0"/>
              <w:bidi w:val="0"/>
              <w:spacing w:before="0" w:beforeAutospacing="0" w:after="0" w:afterAutospacing="0"/>
              <w:ind w:left="0" w:right="0"/>
              <w:rPr>
                <w:rFonts w:hint="eastAsia"/>
              </w:rPr>
            </w:pPr>
            <w:r>
              <w:rPr>
                <w:rFonts w:hint="eastAsia"/>
              </w:rPr>
              <w:t>否</w:t>
            </w:r>
          </w:p>
        </w:tc>
        <w:tc>
          <w:tcPr>
            <w:tcW w:w="670" w:type="pct"/>
            <w:tcBorders>
              <w:top w:val="single" w:color="auto" w:sz="4" w:space="0"/>
              <w:left w:val="nil"/>
              <w:bottom w:val="single" w:color="auto" w:sz="4" w:space="0"/>
              <w:right w:val="single" w:color="auto" w:sz="4" w:space="0"/>
            </w:tcBorders>
            <w:shd w:val="clear" w:color="auto" w:fill="auto"/>
            <w:noWrap w:val="0"/>
            <w:vAlign w:val="center"/>
          </w:tcPr>
          <w:p w14:paraId="01AED190">
            <w:pPr>
              <w:keepNext w:val="0"/>
              <w:keepLines w:val="0"/>
              <w:suppressLineNumbers w:val="0"/>
              <w:bidi w:val="0"/>
              <w:spacing w:before="0" w:beforeAutospacing="0" w:after="0" w:afterAutospacing="0"/>
              <w:ind w:left="0" w:right="0"/>
              <w:rPr>
                <w:rFonts w:hint="eastAsia"/>
              </w:rPr>
            </w:pPr>
            <w:r>
              <w:rPr>
                <w:rFonts w:hint="eastAsia"/>
              </w:rPr>
              <w:t>否</w:t>
            </w:r>
          </w:p>
        </w:tc>
        <w:tc>
          <w:tcPr>
            <w:tcW w:w="720" w:type="pct"/>
            <w:tcBorders>
              <w:top w:val="single" w:color="auto" w:sz="4" w:space="0"/>
              <w:left w:val="nil"/>
              <w:bottom w:val="single" w:color="auto" w:sz="4" w:space="0"/>
              <w:right w:val="single" w:color="auto" w:sz="4" w:space="0"/>
            </w:tcBorders>
            <w:shd w:val="clear" w:color="auto" w:fill="auto"/>
            <w:noWrap w:val="0"/>
            <w:vAlign w:val="center"/>
          </w:tcPr>
          <w:p w14:paraId="2625EF7D">
            <w:pPr>
              <w:keepNext w:val="0"/>
              <w:keepLines w:val="0"/>
              <w:suppressLineNumbers w:val="0"/>
              <w:bidi w:val="0"/>
              <w:spacing w:before="0" w:beforeAutospacing="0" w:after="0" w:afterAutospacing="0"/>
              <w:ind w:left="0" w:right="0"/>
              <w:rPr>
                <w:rFonts w:hint="eastAsia"/>
              </w:rPr>
            </w:pPr>
            <w:r>
              <w:rPr>
                <w:rFonts w:hint="eastAsia"/>
              </w:rPr>
              <w:t>是</w:t>
            </w:r>
          </w:p>
        </w:tc>
      </w:tr>
    </w:tbl>
    <w:p w14:paraId="6D4B884C">
      <w:pPr>
        <w:pStyle w:val="6"/>
        <w:bidi w:val="0"/>
        <w:rPr>
          <w:rFonts w:hint="eastAsia"/>
        </w:rPr>
      </w:pPr>
      <w:bookmarkStart w:id="103" w:name="_Toc305"/>
      <w:r>
        <w:rPr>
          <w:rFonts w:hint="eastAsia"/>
          <w:lang w:val="en-US" w:eastAsia="zh-CN"/>
        </w:rPr>
        <w:t>6.2.4</w:t>
      </w:r>
      <w:r>
        <w:rPr>
          <w:rFonts w:hint="eastAsia"/>
        </w:rPr>
        <w:t>教务处生成选课名单</w:t>
      </w:r>
      <w:bookmarkEnd w:id="103"/>
    </w:p>
    <w:p w14:paraId="4E703108">
      <w:pPr>
        <w:pStyle w:val="11"/>
        <w:bidi w:val="0"/>
        <w:rPr>
          <w:rFonts w:hint="default"/>
          <w:lang w:val="en-US" w:eastAsia="zh-CN"/>
        </w:rPr>
      </w:pPr>
      <w:r>
        <w:rPr>
          <w:rFonts w:hint="eastAsia"/>
          <w:lang w:val="en-US" w:eastAsia="zh-CN"/>
        </w:rPr>
        <w:t>表16</w:t>
      </w:r>
    </w:p>
    <w:tbl>
      <w:tblPr>
        <w:tblStyle w:val="19"/>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91"/>
        <w:gridCol w:w="1048"/>
        <w:gridCol w:w="970"/>
        <w:gridCol w:w="1541"/>
        <w:gridCol w:w="1091"/>
        <w:gridCol w:w="1142"/>
        <w:gridCol w:w="1236"/>
      </w:tblGrid>
      <w:tr w14:paraId="2C4EA8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875" w:type="pct"/>
            <w:vMerge w:val="restart"/>
            <w:tcBorders>
              <w:top w:val="single" w:color="auto" w:sz="4" w:space="0"/>
              <w:left w:val="single" w:color="auto" w:sz="4" w:space="0"/>
              <w:right w:val="single" w:color="auto" w:sz="4" w:space="0"/>
            </w:tcBorders>
            <w:shd w:val="clear" w:color="auto" w:fill="auto"/>
            <w:noWrap w:val="0"/>
            <w:vAlign w:val="center"/>
          </w:tcPr>
          <w:p w14:paraId="6D3E3B5A">
            <w:pPr>
              <w:keepNext w:val="0"/>
              <w:keepLines w:val="0"/>
              <w:suppressLineNumbers w:val="0"/>
              <w:bidi w:val="0"/>
              <w:spacing w:before="0" w:beforeAutospacing="0" w:after="0" w:afterAutospacing="0"/>
              <w:ind w:left="0" w:right="0"/>
              <w:rPr>
                <w:rFonts w:hint="eastAsia"/>
              </w:rPr>
            </w:pPr>
            <w:r>
              <w:rPr>
                <w:rFonts w:hint="eastAsia"/>
              </w:rPr>
              <w:t>字段名称</w:t>
            </w:r>
          </w:p>
        </w:tc>
        <w:tc>
          <w:tcPr>
            <w:tcW w:w="615" w:type="pct"/>
            <w:vMerge w:val="restart"/>
            <w:tcBorders>
              <w:top w:val="single" w:color="auto" w:sz="4" w:space="0"/>
              <w:left w:val="nil"/>
              <w:right w:val="single" w:color="auto" w:sz="4" w:space="0"/>
            </w:tcBorders>
            <w:shd w:val="clear" w:color="auto" w:fill="auto"/>
            <w:noWrap w:val="0"/>
            <w:vAlign w:val="center"/>
          </w:tcPr>
          <w:p w14:paraId="1802D599">
            <w:pPr>
              <w:keepNext w:val="0"/>
              <w:keepLines w:val="0"/>
              <w:suppressLineNumbers w:val="0"/>
              <w:bidi w:val="0"/>
              <w:spacing w:before="0" w:beforeAutospacing="0" w:after="0" w:afterAutospacing="0"/>
              <w:ind w:left="0" w:right="0"/>
              <w:rPr>
                <w:rFonts w:hint="eastAsia"/>
              </w:rPr>
            </w:pPr>
            <w:r>
              <w:rPr>
                <w:rFonts w:hint="eastAsia"/>
              </w:rPr>
              <w:t>数据类型</w:t>
            </w:r>
          </w:p>
        </w:tc>
        <w:tc>
          <w:tcPr>
            <w:tcW w:w="3508" w:type="pct"/>
            <w:gridSpan w:val="5"/>
            <w:tcBorders>
              <w:top w:val="single" w:color="auto" w:sz="4" w:space="0"/>
              <w:left w:val="nil"/>
              <w:bottom w:val="single" w:color="auto" w:sz="4" w:space="0"/>
              <w:right w:val="single" w:color="auto" w:sz="4" w:space="0"/>
            </w:tcBorders>
            <w:shd w:val="clear" w:color="auto" w:fill="auto"/>
            <w:noWrap w:val="0"/>
            <w:vAlign w:val="center"/>
          </w:tcPr>
          <w:p w14:paraId="45B22A10">
            <w:pPr>
              <w:keepNext w:val="0"/>
              <w:keepLines w:val="0"/>
              <w:suppressLineNumbers w:val="0"/>
              <w:bidi w:val="0"/>
              <w:spacing w:before="0" w:beforeAutospacing="0" w:after="0" w:afterAutospacing="0"/>
              <w:ind w:left="0" w:right="0"/>
              <w:rPr>
                <w:rFonts w:hint="eastAsia"/>
              </w:rPr>
            </w:pPr>
            <w:r>
              <w:rPr>
                <w:rFonts w:hint="eastAsia"/>
              </w:rPr>
              <w:t>字段属性</w:t>
            </w:r>
          </w:p>
        </w:tc>
      </w:tr>
      <w:tr w14:paraId="1D139F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875" w:type="pct"/>
            <w:vMerge w:val="continue"/>
            <w:tcBorders>
              <w:left w:val="single" w:color="auto" w:sz="4" w:space="0"/>
              <w:bottom w:val="single" w:color="auto" w:sz="4" w:space="0"/>
              <w:right w:val="single" w:color="auto" w:sz="4" w:space="0"/>
            </w:tcBorders>
            <w:shd w:val="clear" w:color="auto" w:fill="auto"/>
            <w:noWrap w:val="0"/>
            <w:vAlign w:val="center"/>
          </w:tcPr>
          <w:p w14:paraId="3E8E3D40">
            <w:pPr>
              <w:keepNext w:val="0"/>
              <w:keepLines w:val="0"/>
              <w:suppressLineNumbers w:val="0"/>
              <w:bidi w:val="0"/>
              <w:spacing w:before="0" w:beforeAutospacing="0" w:after="0" w:afterAutospacing="0"/>
              <w:ind w:left="0" w:right="0"/>
              <w:rPr>
                <w:rFonts w:hint="eastAsia"/>
              </w:rPr>
            </w:pPr>
          </w:p>
        </w:tc>
        <w:tc>
          <w:tcPr>
            <w:tcW w:w="615" w:type="pct"/>
            <w:vMerge w:val="continue"/>
            <w:tcBorders>
              <w:left w:val="nil"/>
              <w:bottom w:val="single" w:color="auto" w:sz="4" w:space="0"/>
              <w:right w:val="single" w:color="auto" w:sz="4" w:space="0"/>
            </w:tcBorders>
            <w:shd w:val="clear" w:color="auto" w:fill="auto"/>
            <w:noWrap w:val="0"/>
            <w:vAlign w:val="center"/>
          </w:tcPr>
          <w:p w14:paraId="2813281A">
            <w:pPr>
              <w:keepNext w:val="0"/>
              <w:keepLines w:val="0"/>
              <w:suppressLineNumbers w:val="0"/>
              <w:bidi w:val="0"/>
              <w:spacing w:before="0" w:beforeAutospacing="0" w:after="0" w:afterAutospacing="0"/>
              <w:ind w:left="0" w:right="0"/>
              <w:rPr>
                <w:rFonts w:hint="eastAsia"/>
              </w:rPr>
            </w:pPr>
          </w:p>
        </w:tc>
        <w:tc>
          <w:tcPr>
            <w:tcW w:w="569" w:type="pct"/>
            <w:tcBorders>
              <w:top w:val="single" w:color="auto" w:sz="4" w:space="0"/>
              <w:left w:val="nil"/>
              <w:bottom w:val="single" w:color="auto" w:sz="4" w:space="0"/>
              <w:right w:val="single" w:color="auto" w:sz="4" w:space="0"/>
            </w:tcBorders>
            <w:shd w:val="clear" w:color="auto" w:fill="auto"/>
            <w:noWrap w:val="0"/>
            <w:vAlign w:val="center"/>
          </w:tcPr>
          <w:p w14:paraId="27437838">
            <w:pPr>
              <w:keepNext w:val="0"/>
              <w:keepLines w:val="0"/>
              <w:suppressLineNumbers w:val="0"/>
              <w:bidi w:val="0"/>
              <w:spacing w:before="0" w:beforeAutospacing="0" w:after="0" w:afterAutospacing="0"/>
              <w:ind w:left="0" w:right="0"/>
              <w:rPr>
                <w:rFonts w:hint="eastAsia"/>
              </w:rPr>
            </w:pPr>
            <w:r>
              <w:rPr>
                <w:rFonts w:hint="eastAsia"/>
              </w:rPr>
              <w:t>字段大小</w:t>
            </w:r>
          </w:p>
        </w:tc>
        <w:tc>
          <w:tcPr>
            <w:tcW w:w="904" w:type="pct"/>
            <w:tcBorders>
              <w:top w:val="single" w:color="auto" w:sz="4" w:space="0"/>
              <w:left w:val="nil"/>
              <w:bottom w:val="single" w:color="auto" w:sz="4" w:space="0"/>
              <w:right w:val="single" w:color="auto" w:sz="4" w:space="0"/>
            </w:tcBorders>
            <w:shd w:val="clear" w:color="auto" w:fill="auto"/>
            <w:noWrap w:val="0"/>
            <w:vAlign w:val="center"/>
          </w:tcPr>
          <w:p w14:paraId="1381DD31">
            <w:pPr>
              <w:keepNext w:val="0"/>
              <w:keepLines w:val="0"/>
              <w:suppressLineNumbers w:val="0"/>
              <w:bidi w:val="0"/>
              <w:spacing w:before="0" w:beforeAutospacing="0" w:after="0" w:afterAutospacing="0"/>
              <w:ind w:left="0" w:right="0"/>
              <w:rPr>
                <w:rFonts w:hint="eastAsia"/>
              </w:rPr>
            </w:pPr>
            <w:r>
              <w:rPr>
                <w:rFonts w:hint="eastAsia"/>
              </w:rPr>
              <w:t>描述</w:t>
            </w:r>
          </w:p>
        </w:tc>
        <w:tc>
          <w:tcPr>
            <w:tcW w:w="640" w:type="pct"/>
            <w:tcBorders>
              <w:top w:val="single" w:color="auto" w:sz="4" w:space="0"/>
              <w:left w:val="nil"/>
              <w:bottom w:val="single" w:color="auto" w:sz="4" w:space="0"/>
              <w:right w:val="single" w:color="auto" w:sz="4" w:space="0"/>
            </w:tcBorders>
            <w:shd w:val="clear" w:color="auto" w:fill="auto"/>
            <w:noWrap w:val="0"/>
            <w:vAlign w:val="center"/>
          </w:tcPr>
          <w:p w14:paraId="69767F3A">
            <w:pPr>
              <w:keepNext w:val="0"/>
              <w:keepLines w:val="0"/>
              <w:suppressLineNumbers w:val="0"/>
              <w:bidi w:val="0"/>
              <w:spacing w:before="0" w:beforeAutospacing="0" w:after="0" w:afterAutospacing="0"/>
              <w:ind w:left="0" w:right="0"/>
              <w:rPr>
                <w:rFonts w:hint="eastAsia"/>
              </w:rPr>
            </w:pPr>
            <w:r>
              <w:rPr>
                <w:rFonts w:hint="eastAsia"/>
              </w:rPr>
              <w:t>是否为空</w:t>
            </w:r>
          </w:p>
        </w:tc>
        <w:tc>
          <w:tcPr>
            <w:tcW w:w="670" w:type="pct"/>
            <w:tcBorders>
              <w:top w:val="single" w:color="auto" w:sz="4" w:space="0"/>
              <w:left w:val="nil"/>
              <w:bottom w:val="single" w:color="auto" w:sz="4" w:space="0"/>
              <w:right w:val="single" w:color="auto" w:sz="4" w:space="0"/>
            </w:tcBorders>
            <w:shd w:val="clear" w:color="auto" w:fill="auto"/>
            <w:noWrap w:val="0"/>
            <w:vAlign w:val="center"/>
          </w:tcPr>
          <w:p w14:paraId="2B9343D4">
            <w:pPr>
              <w:keepNext w:val="0"/>
              <w:keepLines w:val="0"/>
              <w:suppressLineNumbers w:val="0"/>
              <w:bidi w:val="0"/>
              <w:spacing w:before="0" w:beforeAutospacing="0" w:after="0" w:afterAutospacing="0"/>
              <w:ind w:left="0" w:right="0"/>
              <w:rPr>
                <w:rFonts w:hint="eastAsia"/>
              </w:rPr>
            </w:pPr>
            <w:r>
              <w:rPr>
                <w:rFonts w:hint="eastAsia"/>
              </w:rPr>
              <w:t>是否外键</w:t>
            </w:r>
          </w:p>
        </w:tc>
        <w:tc>
          <w:tcPr>
            <w:tcW w:w="724" w:type="pct"/>
            <w:tcBorders>
              <w:top w:val="single" w:color="auto" w:sz="4" w:space="0"/>
              <w:left w:val="nil"/>
              <w:bottom w:val="single" w:color="auto" w:sz="4" w:space="0"/>
              <w:right w:val="single" w:color="auto" w:sz="4" w:space="0"/>
            </w:tcBorders>
            <w:shd w:val="clear" w:color="auto" w:fill="auto"/>
            <w:noWrap w:val="0"/>
            <w:vAlign w:val="center"/>
          </w:tcPr>
          <w:p w14:paraId="723BC7AC">
            <w:pPr>
              <w:keepNext w:val="0"/>
              <w:keepLines w:val="0"/>
              <w:suppressLineNumbers w:val="0"/>
              <w:bidi w:val="0"/>
              <w:spacing w:before="0" w:beforeAutospacing="0" w:after="0" w:afterAutospacing="0"/>
              <w:ind w:left="0" w:right="0"/>
              <w:rPr>
                <w:rFonts w:hint="eastAsia"/>
              </w:rPr>
            </w:pPr>
            <w:r>
              <w:rPr>
                <w:rFonts w:hint="eastAsia"/>
              </w:rPr>
              <w:t>是否主键</w:t>
            </w:r>
          </w:p>
        </w:tc>
      </w:tr>
      <w:tr w14:paraId="350D4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875" w:type="pct"/>
            <w:tcBorders>
              <w:top w:val="single" w:color="auto" w:sz="4" w:space="0"/>
              <w:left w:val="single" w:color="auto" w:sz="4" w:space="0"/>
              <w:bottom w:val="single" w:color="auto" w:sz="4" w:space="0"/>
              <w:right w:val="single" w:color="auto" w:sz="4" w:space="0"/>
            </w:tcBorders>
            <w:shd w:val="clear" w:color="auto" w:fill="auto"/>
            <w:noWrap w:val="0"/>
            <w:vAlign w:val="center"/>
          </w:tcPr>
          <w:p w14:paraId="46F81416">
            <w:pPr>
              <w:keepNext w:val="0"/>
              <w:keepLines w:val="0"/>
              <w:suppressLineNumbers w:val="0"/>
              <w:bidi w:val="0"/>
              <w:spacing w:before="0" w:beforeAutospacing="0" w:after="0" w:afterAutospacing="0"/>
              <w:ind w:left="0" w:right="0"/>
              <w:rPr>
                <w:rFonts w:hint="eastAsia"/>
              </w:rPr>
            </w:pPr>
            <w:r>
              <w:rPr>
                <w:rFonts w:hint="eastAsia"/>
              </w:rPr>
              <w:t>课程编号</w:t>
            </w:r>
          </w:p>
        </w:tc>
        <w:tc>
          <w:tcPr>
            <w:tcW w:w="615" w:type="pct"/>
            <w:tcBorders>
              <w:top w:val="single" w:color="auto" w:sz="4" w:space="0"/>
              <w:left w:val="nil"/>
              <w:bottom w:val="single" w:color="auto" w:sz="4" w:space="0"/>
              <w:right w:val="single" w:color="auto" w:sz="4" w:space="0"/>
            </w:tcBorders>
            <w:shd w:val="clear" w:color="auto" w:fill="auto"/>
            <w:noWrap w:val="0"/>
            <w:vAlign w:val="center"/>
          </w:tcPr>
          <w:p w14:paraId="7A737917">
            <w:pPr>
              <w:keepNext w:val="0"/>
              <w:keepLines w:val="0"/>
              <w:suppressLineNumbers w:val="0"/>
              <w:bidi w:val="0"/>
              <w:spacing w:before="0" w:beforeAutospacing="0" w:after="0" w:afterAutospacing="0"/>
              <w:ind w:left="0" w:right="0"/>
              <w:rPr>
                <w:rFonts w:hint="eastAsia"/>
              </w:rPr>
            </w:pPr>
            <w:r>
              <w:rPr>
                <w:rFonts w:hint="eastAsia"/>
              </w:rPr>
              <w:t>varchar</w:t>
            </w:r>
          </w:p>
        </w:tc>
        <w:tc>
          <w:tcPr>
            <w:tcW w:w="569" w:type="pct"/>
            <w:tcBorders>
              <w:top w:val="single" w:color="auto" w:sz="4" w:space="0"/>
              <w:left w:val="nil"/>
              <w:bottom w:val="single" w:color="auto" w:sz="4" w:space="0"/>
              <w:right w:val="single" w:color="auto" w:sz="4" w:space="0"/>
            </w:tcBorders>
            <w:shd w:val="clear" w:color="auto" w:fill="auto"/>
            <w:noWrap w:val="0"/>
            <w:vAlign w:val="center"/>
          </w:tcPr>
          <w:p w14:paraId="15532905">
            <w:pPr>
              <w:keepNext w:val="0"/>
              <w:keepLines w:val="0"/>
              <w:suppressLineNumbers w:val="0"/>
              <w:bidi w:val="0"/>
              <w:spacing w:before="0" w:beforeAutospacing="0" w:after="0" w:afterAutospacing="0"/>
              <w:ind w:left="0" w:right="0"/>
              <w:rPr>
                <w:rFonts w:hint="eastAsia"/>
              </w:rPr>
            </w:pPr>
            <w:r>
              <w:rPr>
                <w:rFonts w:hint="eastAsia"/>
              </w:rPr>
              <w:t>4</w:t>
            </w:r>
          </w:p>
        </w:tc>
        <w:tc>
          <w:tcPr>
            <w:tcW w:w="904" w:type="pct"/>
            <w:tcBorders>
              <w:top w:val="single" w:color="auto" w:sz="4" w:space="0"/>
              <w:left w:val="nil"/>
              <w:bottom w:val="single" w:color="auto" w:sz="4" w:space="0"/>
              <w:right w:val="single" w:color="auto" w:sz="4" w:space="0"/>
            </w:tcBorders>
            <w:shd w:val="clear" w:color="auto" w:fill="auto"/>
            <w:noWrap w:val="0"/>
            <w:vAlign w:val="center"/>
          </w:tcPr>
          <w:p w14:paraId="0EEBF7B9">
            <w:pPr>
              <w:keepNext w:val="0"/>
              <w:keepLines w:val="0"/>
              <w:suppressLineNumbers w:val="0"/>
              <w:bidi w:val="0"/>
              <w:spacing w:before="0" w:beforeAutospacing="0" w:after="0" w:afterAutospacing="0"/>
              <w:ind w:left="0" w:right="0"/>
              <w:rPr>
                <w:rFonts w:hint="eastAsia"/>
              </w:rPr>
            </w:pPr>
            <w:r>
              <w:rPr>
                <w:rFonts w:hint="eastAsia"/>
              </w:rPr>
              <w:t>课程编号</w:t>
            </w:r>
          </w:p>
        </w:tc>
        <w:tc>
          <w:tcPr>
            <w:tcW w:w="640" w:type="pct"/>
            <w:tcBorders>
              <w:top w:val="single" w:color="auto" w:sz="4" w:space="0"/>
              <w:left w:val="nil"/>
              <w:bottom w:val="single" w:color="auto" w:sz="4" w:space="0"/>
              <w:right w:val="single" w:color="auto" w:sz="4" w:space="0"/>
            </w:tcBorders>
            <w:shd w:val="clear" w:color="auto" w:fill="auto"/>
            <w:noWrap w:val="0"/>
            <w:vAlign w:val="center"/>
          </w:tcPr>
          <w:p w14:paraId="1A6EFC6F">
            <w:pPr>
              <w:keepNext w:val="0"/>
              <w:keepLines w:val="0"/>
              <w:suppressLineNumbers w:val="0"/>
              <w:bidi w:val="0"/>
              <w:spacing w:before="0" w:beforeAutospacing="0" w:after="0" w:afterAutospacing="0"/>
              <w:ind w:left="0" w:right="0"/>
              <w:rPr>
                <w:rFonts w:hint="eastAsia"/>
              </w:rPr>
            </w:pPr>
            <w:r>
              <w:rPr>
                <w:rFonts w:hint="eastAsia"/>
              </w:rPr>
              <w:t>否</w:t>
            </w:r>
          </w:p>
        </w:tc>
        <w:tc>
          <w:tcPr>
            <w:tcW w:w="670" w:type="pct"/>
            <w:tcBorders>
              <w:top w:val="single" w:color="auto" w:sz="4" w:space="0"/>
              <w:left w:val="nil"/>
              <w:bottom w:val="single" w:color="auto" w:sz="4" w:space="0"/>
              <w:right w:val="single" w:color="auto" w:sz="4" w:space="0"/>
            </w:tcBorders>
            <w:shd w:val="clear" w:color="auto" w:fill="auto"/>
            <w:noWrap w:val="0"/>
            <w:vAlign w:val="center"/>
          </w:tcPr>
          <w:p w14:paraId="610111D2">
            <w:pPr>
              <w:keepNext w:val="0"/>
              <w:keepLines w:val="0"/>
              <w:suppressLineNumbers w:val="0"/>
              <w:bidi w:val="0"/>
              <w:spacing w:before="0" w:beforeAutospacing="0" w:after="0" w:afterAutospacing="0"/>
              <w:ind w:left="0" w:right="0"/>
              <w:rPr>
                <w:rFonts w:hint="eastAsia"/>
              </w:rPr>
            </w:pPr>
            <w:r>
              <w:rPr>
                <w:rFonts w:hint="eastAsia"/>
              </w:rPr>
              <w:t>否</w:t>
            </w:r>
          </w:p>
        </w:tc>
        <w:tc>
          <w:tcPr>
            <w:tcW w:w="724" w:type="pct"/>
            <w:tcBorders>
              <w:top w:val="single" w:color="auto" w:sz="4" w:space="0"/>
              <w:left w:val="nil"/>
              <w:bottom w:val="single" w:color="auto" w:sz="4" w:space="0"/>
              <w:right w:val="single" w:color="auto" w:sz="4" w:space="0"/>
            </w:tcBorders>
            <w:shd w:val="clear" w:color="auto" w:fill="auto"/>
            <w:noWrap w:val="0"/>
            <w:vAlign w:val="center"/>
          </w:tcPr>
          <w:p w14:paraId="63518E2C">
            <w:pPr>
              <w:keepNext w:val="0"/>
              <w:keepLines w:val="0"/>
              <w:suppressLineNumbers w:val="0"/>
              <w:bidi w:val="0"/>
              <w:spacing w:before="0" w:beforeAutospacing="0" w:after="0" w:afterAutospacing="0"/>
              <w:ind w:left="0" w:right="0"/>
              <w:rPr>
                <w:rFonts w:hint="eastAsia"/>
              </w:rPr>
            </w:pPr>
            <w:r>
              <w:rPr>
                <w:rFonts w:hint="eastAsia"/>
              </w:rPr>
              <w:t>是</w:t>
            </w:r>
          </w:p>
        </w:tc>
      </w:tr>
      <w:tr w14:paraId="34F49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875" w:type="pct"/>
            <w:tcBorders>
              <w:top w:val="single" w:color="auto" w:sz="4" w:space="0"/>
              <w:left w:val="single" w:color="auto" w:sz="4" w:space="0"/>
              <w:bottom w:val="single" w:color="auto" w:sz="4" w:space="0"/>
              <w:right w:val="single" w:color="auto" w:sz="4" w:space="0"/>
            </w:tcBorders>
            <w:shd w:val="clear" w:color="auto" w:fill="auto"/>
            <w:noWrap w:val="0"/>
            <w:vAlign w:val="center"/>
          </w:tcPr>
          <w:p w14:paraId="19FA4221">
            <w:pPr>
              <w:keepNext w:val="0"/>
              <w:keepLines w:val="0"/>
              <w:suppressLineNumbers w:val="0"/>
              <w:bidi w:val="0"/>
              <w:spacing w:before="0" w:beforeAutospacing="0" w:after="0" w:afterAutospacing="0"/>
              <w:ind w:left="0" w:right="0"/>
              <w:rPr>
                <w:rFonts w:hint="eastAsia"/>
              </w:rPr>
            </w:pPr>
            <w:r>
              <w:rPr>
                <w:rFonts w:hint="eastAsia"/>
              </w:rPr>
              <w:t>教师编号</w:t>
            </w:r>
          </w:p>
        </w:tc>
        <w:tc>
          <w:tcPr>
            <w:tcW w:w="615" w:type="pct"/>
            <w:tcBorders>
              <w:top w:val="single" w:color="auto" w:sz="4" w:space="0"/>
              <w:left w:val="nil"/>
              <w:bottom w:val="single" w:color="auto" w:sz="4" w:space="0"/>
              <w:right w:val="single" w:color="auto" w:sz="4" w:space="0"/>
            </w:tcBorders>
            <w:shd w:val="clear" w:color="auto" w:fill="auto"/>
            <w:noWrap w:val="0"/>
            <w:vAlign w:val="center"/>
          </w:tcPr>
          <w:p w14:paraId="2D2667EC">
            <w:pPr>
              <w:keepNext w:val="0"/>
              <w:keepLines w:val="0"/>
              <w:suppressLineNumbers w:val="0"/>
              <w:bidi w:val="0"/>
              <w:spacing w:before="0" w:beforeAutospacing="0" w:after="0" w:afterAutospacing="0"/>
              <w:ind w:left="0" w:right="0"/>
              <w:rPr>
                <w:rFonts w:hint="eastAsia"/>
              </w:rPr>
            </w:pPr>
            <w:r>
              <w:rPr>
                <w:rFonts w:hint="eastAsia"/>
              </w:rPr>
              <w:t>Varchar</w:t>
            </w:r>
          </w:p>
        </w:tc>
        <w:tc>
          <w:tcPr>
            <w:tcW w:w="569" w:type="pct"/>
            <w:tcBorders>
              <w:top w:val="single" w:color="auto" w:sz="4" w:space="0"/>
              <w:left w:val="nil"/>
              <w:bottom w:val="single" w:color="auto" w:sz="4" w:space="0"/>
              <w:right w:val="single" w:color="auto" w:sz="4" w:space="0"/>
            </w:tcBorders>
            <w:shd w:val="clear" w:color="auto" w:fill="auto"/>
            <w:noWrap w:val="0"/>
            <w:vAlign w:val="center"/>
          </w:tcPr>
          <w:p w14:paraId="71A0A660">
            <w:pPr>
              <w:keepNext w:val="0"/>
              <w:keepLines w:val="0"/>
              <w:suppressLineNumbers w:val="0"/>
              <w:bidi w:val="0"/>
              <w:spacing w:before="0" w:beforeAutospacing="0" w:after="0" w:afterAutospacing="0"/>
              <w:ind w:left="0" w:right="0"/>
              <w:rPr>
                <w:rFonts w:hint="eastAsia"/>
              </w:rPr>
            </w:pPr>
            <w:r>
              <w:rPr>
                <w:rFonts w:hint="eastAsia"/>
              </w:rPr>
              <w:t>10</w:t>
            </w:r>
          </w:p>
        </w:tc>
        <w:tc>
          <w:tcPr>
            <w:tcW w:w="904" w:type="pct"/>
            <w:tcBorders>
              <w:top w:val="single" w:color="auto" w:sz="4" w:space="0"/>
              <w:left w:val="nil"/>
              <w:bottom w:val="single" w:color="auto" w:sz="4" w:space="0"/>
              <w:right w:val="single" w:color="auto" w:sz="4" w:space="0"/>
            </w:tcBorders>
            <w:shd w:val="clear" w:color="auto" w:fill="auto"/>
            <w:noWrap w:val="0"/>
            <w:vAlign w:val="center"/>
          </w:tcPr>
          <w:p w14:paraId="7371DC9C">
            <w:pPr>
              <w:keepNext w:val="0"/>
              <w:keepLines w:val="0"/>
              <w:suppressLineNumbers w:val="0"/>
              <w:bidi w:val="0"/>
              <w:spacing w:before="0" w:beforeAutospacing="0" w:after="0" w:afterAutospacing="0"/>
              <w:ind w:left="0" w:right="0"/>
              <w:rPr>
                <w:rFonts w:hint="eastAsia"/>
              </w:rPr>
            </w:pPr>
            <w:r>
              <w:rPr>
                <w:rFonts w:hint="eastAsia"/>
              </w:rPr>
              <w:t>教师编号</w:t>
            </w:r>
          </w:p>
        </w:tc>
        <w:tc>
          <w:tcPr>
            <w:tcW w:w="640" w:type="pct"/>
            <w:tcBorders>
              <w:top w:val="single" w:color="auto" w:sz="4" w:space="0"/>
              <w:left w:val="nil"/>
              <w:bottom w:val="single" w:color="auto" w:sz="4" w:space="0"/>
              <w:right w:val="single" w:color="auto" w:sz="4" w:space="0"/>
            </w:tcBorders>
            <w:shd w:val="clear" w:color="auto" w:fill="auto"/>
            <w:noWrap w:val="0"/>
            <w:vAlign w:val="center"/>
          </w:tcPr>
          <w:p w14:paraId="5C7B941B">
            <w:pPr>
              <w:keepNext w:val="0"/>
              <w:keepLines w:val="0"/>
              <w:suppressLineNumbers w:val="0"/>
              <w:bidi w:val="0"/>
              <w:spacing w:before="0" w:beforeAutospacing="0" w:after="0" w:afterAutospacing="0"/>
              <w:ind w:left="0" w:right="0"/>
              <w:rPr>
                <w:rFonts w:hint="eastAsia"/>
              </w:rPr>
            </w:pPr>
            <w:r>
              <w:rPr>
                <w:rFonts w:hint="eastAsia"/>
              </w:rPr>
              <w:t>否</w:t>
            </w:r>
          </w:p>
        </w:tc>
        <w:tc>
          <w:tcPr>
            <w:tcW w:w="670" w:type="pct"/>
            <w:tcBorders>
              <w:top w:val="single" w:color="auto" w:sz="4" w:space="0"/>
              <w:left w:val="nil"/>
              <w:bottom w:val="single" w:color="auto" w:sz="4" w:space="0"/>
              <w:right w:val="single" w:color="auto" w:sz="4" w:space="0"/>
            </w:tcBorders>
            <w:shd w:val="clear" w:color="auto" w:fill="auto"/>
            <w:noWrap w:val="0"/>
            <w:vAlign w:val="center"/>
          </w:tcPr>
          <w:p w14:paraId="3071BDFC">
            <w:pPr>
              <w:keepNext w:val="0"/>
              <w:keepLines w:val="0"/>
              <w:suppressLineNumbers w:val="0"/>
              <w:bidi w:val="0"/>
              <w:spacing w:before="0" w:beforeAutospacing="0" w:after="0" w:afterAutospacing="0"/>
              <w:ind w:left="0" w:right="0"/>
              <w:rPr>
                <w:rFonts w:hint="eastAsia"/>
              </w:rPr>
            </w:pPr>
            <w:r>
              <w:rPr>
                <w:rFonts w:hint="eastAsia"/>
              </w:rPr>
              <w:t>否</w:t>
            </w:r>
          </w:p>
        </w:tc>
        <w:tc>
          <w:tcPr>
            <w:tcW w:w="724" w:type="pct"/>
            <w:tcBorders>
              <w:top w:val="single" w:color="auto" w:sz="4" w:space="0"/>
              <w:left w:val="nil"/>
              <w:bottom w:val="single" w:color="auto" w:sz="4" w:space="0"/>
              <w:right w:val="single" w:color="auto" w:sz="4" w:space="0"/>
            </w:tcBorders>
            <w:shd w:val="clear" w:color="auto" w:fill="auto"/>
            <w:noWrap w:val="0"/>
            <w:vAlign w:val="center"/>
          </w:tcPr>
          <w:p w14:paraId="00705083">
            <w:pPr>
              <w:keepNext w:val="0"/>
              <w:keepLines w:val="0"/>
              <w:suppressLineNumbers w:val="0"/>
              <w:bidi w:val="0"/>
              <w:spacing w:before="0" w:beforeAutospacing="0" w:after="0" w:afterAutospacing="0"/>
              <w:ind w:left="0" w:right="0"/>
              <w:rPr>
                <w:rFonts w:hint="eastAsia"/>
              </w:rPr>
            </w:pPr>
            <w:r>
              <w:rPr>
                <w:rFonts w:hint="eastAsia"/>
              </w:rPr>
              <w:t>否</w:t>
            </w:r>
          </w:p>
        </w:tc>
      </w:tr>
      <w:tr w14:paraId="2439BD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875" w:type="pct"/>
            <w:tcBorders>
              <w:top w:val="single" w:color="auto" w:sz="4" w:space="0"/>
              <w:left w:val="single" w:color="auto" w:sz="4" w:space="0"/>
              <w:bottom w:val="single" w:color="auto" w:sz="4" w:space="0"/>
              <w:right w:val="single" w:color="auto" w:sz="4" w:space="0"/>
            </w:tcBorders>
            <w:shd w:val="clear" w:color="auto" w:fill="auto"/>
            <w:noWrap w:val="0"/>
            <w:vAlign w:val="center"/>
          </w:tcPr>
          <w:p w14:paraId="49882A80">
            <w:pPr>
              <w:keepNext w:val="0"/>
              <w:keepLines w:val="0"/>
              <w:suppressLineNumbers w:val="0"/>
              <w:bidi w:val="0"/>
              <w:spacing w:before="0" w:beforeAutospacing="0" w:after="0" w:afterAutospacing="0"/>
              <w:ind w:left="0" w:right="0"/>
              <w:rPr>
                <w:rFonts w:hint="eastAsia"/>
              </w:rPr>
            </w:pPr>
            <w:r>
              <w:rPr>
                <w:rFonts w:hint="eastAsia"/>
              </w:rPr>
              <w:t>教师姓名</w:t>
            </w:r>
          </w:p>
        </w:tc>
        <w:tc>
          <w:tcPr>
            <w:tcW w:w="615" w:type="pct"/>
            <w:tcBorders>
              <w:top w:val="single" w:color="auto" w:sz="4" w:space="0"/>
              <w:left w:val="nil"/>
              <w:bottom w:val="single" w:color="auto" w:sz="4" w:space="0"/>
              <w:right w:val="single" w:color="auto" w:sz="4" w:space="0"/>
            </w:tcBorders>
            <w:shd w:val="clear" w:color="auto" w:fill="auto"/>
            <w:noWrap w:val="0"/>
            <w:vAlign w:val="center"/>
          </w:tcPr>
          <w:p w14:paraId="68AF6E3F">
            <w:pPr>
              <w:keepNext w:val="0"/>
              <w:keepLines w:val="0"/>
              <w:suppressLineNumbers w:val="0"/>
              <w:bidi w:val="0"/>
              <w:spacing w:before="0" w:beforeAutospacing="0" w:after="0" w:afterAutospacing="0"/>
              <w:ind w:left="0" w:right="0"/>
              <w:rPr>
                <w:rFonts w:hint="eastAsia"/>
              </w:rPr>
            </w:pPr>
            <w:r>
              <w:rPr>
                <w:rFonts w:hint="eastAsia"/>
              </w:rPr>
              <w:t>Varchar</w:t>
            </w:r>
          </w:p>
        </w:tc>
        <w:tc>
          <w:tcPr>
            <w:tcW w:w="569" w:type="pct"/>
            <w:tcBorders>
              <w:top w:val="single" w:color="auto" w:sz="4" w:space="0"/>
              <w:left w:val="nil"/>
              <w:bottom w:val="single" w:color="auto" w:sz="4" w:space="0"/>
              <w:right w:val="single" w:color="auto" w:sz="4" w:space="0"/>
            </w:tcBorders>
            <w:shd w:val="clear" w:color="auto" w:fill="auto"/>
            <w:noWrap w:val="0"/>
            <w:vAlign w:val="center"/>
          </w:tcPr>
          <w:p w14:paraId="50E6E152">
            <w:pPr>
              <w:keepNext w:val="0"/>
              <w:keepLines w:val="0"/>
              <w:suppressLineNumbers w:val="0"/>
              <w:bidi w:val="0"/>
              <w:spacing w:before="0" w:beforeAutospacing="0" w:after="0" w:afterAutospacing="0"/>
              <w:ind w:left="0" w:right="0"/>
              <w:rPr>
                <w:rFonts w:hint="eastAsia"/>
              </w:rPr>
            </w:pPr>
            <w:r>
              <w:rPr>
                <w:rFonts w:hint="eastAsia"/>
              </w:rPr>
              <w:t>10</w:t>
            </w:r>
          </w:p>
        </w:tc>
        <w:tc>
          <w:tcPr>
            <w:tcW w:w="904" w:type="pct"/>
            <w:tcBorders>
              <w:top w:val="single" w:color="auto" w:sz="4" w:space="0"/>
              <w:left w:val="nil"/>
              <w:bottom w:val="single" w:color="auto" w:sz="4" w:space="0"/>
              <w:right w:val="single" w:color="auto" w:sz="4" w:space="0"/>
            </w:tcBorders>
            <w:shd w:val="clear" w:color="auto" w:fill="auto"/>
            <w:noWrap w:val="0"/>
            <w:vAlign w:val="center"/>
          </w:tcPr>
          <w:p w14:paraId="6C0698F2">
            <w:pPr>
              <w:keepNext w:val="0"/>
              <w:keepLines w:val="0"/>
              <w:suppressLineNumbers w:val="0"/>
              <w:bidi w:val="0"/>
              <w:spacing w:before="0" w:beforeAutospacing="0" w:after="0" w:afterAutospacing="0"/>
              <w:ind w:left="0" w:right="0"/>
              <w:rPr>
                <w:rFonts w:hint="eastAsia"/>
              </w:rPr>
            </w:pPr>
            <w:r>
              <w:rPr>
                <w:rFonts w:hint="eastAsia"/>
              </w:rPr>
              <w:t>教师姓名</w:t>
            </w:r>
          </w:p>
        </w:tc>
        <w:tc>
          <w:tcPr>
            <w:tcW w:w="640" w:type="pct"/>
            <w:tcBorders>
              <w:top w:val="single" w:color="auto" w:sz="4" w:space="0"/>
              <w:left w:val="nil"/>
              <w:bottom w:val="single" w:color="auto" w:sz="4" w:space="0"/>
              <w:right w:val="single" w:color="auto" w:sz="4" w:space="0"/>
            </w:tcBorders>
            <w:shd w:val="clear" w:color="auto" w:fill="auto"/>
            <w:noWrap w:val="0"/>
            <w:vAlign w:val="center"/>
          </w:tcPr>
          <w:p w14:paraId="1777DC39">
            <w:pPr>
              <w:keepNext w:val="0"/>
              <w:keepLines w:val="0"/>
              <w:suppressLineNumbers w:val="0"/>
              <w:bidi w:val="0"/>
              <w:spacing w:before="0" w:beforeAutospacing="0" w:after="0" w:afterAutospacing="0"/>
              <w:ind w:left="0" w:right="0"/>
              <w:rPr>
                <w:rFonts w:hint="eastAsia"/>
              </w:rPr>
            </w:pPr>
            <w:r>
              <w:rPr>
                <w:rFonts w:hint="eastAsia"/>
              </w:rPr>
              <w:t>否</w:t>
            </w:r>
          </w:p>
        </w:tc>
        <w:tc>
          <w:tcPr>
            <w:tcW w:w="670" w:type="pct"/>
            <w:tcBorders>
              <w:top w:val="single" w:color="auto" w:sz="4" w:space="0"/>
              <w:left w:val="nil"/>
              <w:bottom w:val="single" w:color="auto" w:sz="4" w:space="0"/>
              <w:right w:val="single" w:color="auto" w:sz="4" w:space="0"/>
            </w:tcBorders>
            <w:shd w:val="clear" w:color="auto" w:fill="auto"/>
            <w:noWrap w:val="0"/>
            <w:vAlign w:val="center"/>
          </w:tcPr>
          <w:p w14:paraId="523344D4">
            <w:pPr>
              <w:keepNext w:val="0"/>
              <w:keepLines w:val="0"/>
              <w:suppressLineNumbers w:val="0"/>
              <w:bidi w:val="0"/>
              <w:spacing w:before="0" w:beforeAutospacing="0" w:after="0" w:afterAutospacing="0"/>
              <w:ind w:left="0" w:right="0"/>
              <w:rPr>
                <w:rFonts w:hint="eastAsia"/>
              </w:rPr>
            </w:pPr>
            <w:r>
              <w:rPr>
                <w:rFonts w:hint="eastAsia"/>
              </w:rPr>
              <w:t>否</w:t>
            </w:r>
          </w:p>
        </w:tc>
        <w:tc>
          <w:tcPr>
            <w:tcW w:w="724" w:type="pct"/>
            <w:tcBorders>
              <w:top w:val="single" w:color="auto" w:sz="4" w:space="0"/>
              <w:left w:val="nil"/>
              <w:bottom w:val="single" w:color="auto" w:sz="4" w:space="0"/>
              <w:right w:val="single" w:color="auto" w:sz="4" w:space="0"/>
            </w:tcBorders>
            <w:shd w:val="clear" w:color="auto" w:fill="auto"/>
            <w:noWrap w:val="0"/>
            <w:vAlign w:val="center"/>
          </w:tcPr>
          <w:p w14:paraId="5E260DCB">
            <w:pPr>
              <w:keepNext w:val="0"/>
              <w:keepLines w:val="0"/>
              <w:suppressLineNumbers w:val="0"/>
              <w:bidi w:val="0"/>
              <w:spacing w:before="0" w:beforeAutospacing="0" w:after="0" w:afterAutospacing="0"/>
              <w:ind w:left="0" w:right="0"/>
              <w:rPr>
                <w:rFonts w:hint="eastAsia"/>
              </w:rPr>
            </w:pPr>
            <w:r>
              <w:rPr>
                <w:rFonts w:hint="eastAsia"/>
              </w:rPr>
              <w:t>否</w:t>
            </w:r>
          </w:p>
        </w:tc>
      </w:tr>
      <w:tr w14:paraId="150AA3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875" w:type="pct"/>
            <w:tcBorders>
              <w:top w:val="single" w:color="auto" w:sz="4" w:space="0"/>
              <w:left w:val="single" w:color="auto" w:sz="4" w:space="0"/>
              <w:bottom w:val="single" w:color="auto" w:sz="4" w:space="0"/>
              <w:right w:val="single" w:color="auto" w:sz="4" w:space="0"/>
            </w:tcBorders>
            <w:shd w:val="clear" w:color="auto" w:fill="auto"/>
            <w:noWrap w:val="0"/>
            <w:vAlign w:val="center"/>
          </w:tcPr>
          <w:p w14:paraId="3BF4E737">
            <w:pPr>
              <w:keepNext w:val="0"/>
              <w:keepLines w:val="0"/>
              <w:suppressLineNumbers w:val="0"/>
              <w:bidi w:val="0"/>
              <w:spacing w:before="0" w:beforeAutospacing="0" w:after="0" w:afterAutospacing="0"/>
              <w:ind w:left="0" w:right="0"/>
              <w:rPr>
                <w:rFonts w:hint="eastAsia"/>
              </w:rPr>
            </w:pPr>
            <w:r>
              <w:rPr>
                <w:rFonts w:hint="eastAsia"/>
              </w:rPr>
              <w:t>课程时间</w:t>
            </w:r>
          </w:p>
        </w:tc>
        <w:tc>
          <w:tcPr>
            <w:tcW w:w="615" w:type="pct"/>
            <w:tcBorders>
              <w:top w:val="single" w:color="auto" w:sz="4" w:space="0"/>
              <w:left w:val="nil"/>
              <w:bottom w:val="single" w:color="auto" w:sz="4" w:space="0"/>
              <w:right w:val="single" w:color="auto" w:sz="4" w:space="0"/>
            </w:tcBorders>
            <w:shd w:val="clear" w:color="auto" w:fill="auto"/>
            <w:noWrap w:val="0"/>
            <w:vAlign w:val="center"/>
          </w:tcPr>
          <w:p w14:paraId="520C940D">
            <w:pPr>
              <w:keepNext w:val="0"/>
              <w:keepLines w:val="0"/>
              <w:suppressLineNumbers w:val="0"/>
              <w:bidi w:val="0"/>
              <w:spacing w:before="0" w:beforeAutospacing="0" w:after="0" w:afterAutospacing="0"/>
              <w:ind w:left="0" w:right="0"/>
              <w:rPr>
                <w:rFonts w:hint="eastAsia"/>
              </w:rPr>
            </w:pPr>
            <w:r>
              <w:rPr>
                <w:rFonts w:hint="eastAsia"/>
              </w:rPr>
              <w:t>Varchar</w:t>
            </w:r>
          </w:p>
        </w:tc>
        <w:tc>
          <w:tcPr>
            <w:tcW w:w="569" w:type="pct"/>
            <w:tcBorders>
              <w:top w:val="single" w:color="auto" w:sz="4" w:space="0"/>
              <w:left w:val="nil"/>
              <w:bottom w:val="single" w:color="auto" w:sz="4" w:space="0"/>
              <w:right w:val="single" w:color="auto" w:sz="4" w:space="0"/>
            </w:tcBorders>
            <w:shd w:val="clear" w:color="auto" w:fill="auto"/>
            <w:noWrap w:val="0"/>
            <w:vAlign w:val="center"/>
          </w:tcPr>
          <w:p w14:paraId="76466C72">
            <w:pPr>
              <w:keepNext w:val="0"/>
              <w:keepLines w:val="0"/>
              <w:suppressLineNumbers w:val="0"/>
              <w:bidi w:val="0"/>
              <w:spacing w:before="0" w:beforeAutospacing="0" w:after="0" w:afterAutospacing="0"/>
              <w:ind w:left="0" w:right="0"/>
              <w:rPr>
                <w:rFonts w:hint="eastAsia"/>
              </w:rPr>
            </w:pPr>
            <w:r>
              <w:rPr>
                <w:rFonts w:hint="eastAsia"/>
              </w:rPr>
              <w:t>10</w:t>
            </w:r>
          </w:p>
        </w:tc>
        <w:tc>
          <w:tcPr>
            <w:tcW w:w="904" w:type="pct"/>
            <w:tcBorders>
              <w:top w:val="single" w:color="auto" w:sz="4" w:space="0"/>
              <w:left w:val="nil"/>
              <w:bottom w:val="single" w:color="auto" w:sz="4" w:space="0"/>
              <w:right w:val="single" w:color="auto" w:sz="4" w:space="0"/>
            </w:tcBorders>
            <w:shd w:val="clear" w:color="auto" w:fill="auto"/>
            <w:noWrap w:val="0"/>
            <w:vAlign w:val="center"/>
          </w:tcPr>
          <w:p w14:paraId="3904A5BE">
            <w:pPr>
              <w:keepNext w:val="0"/>
              <w:keepLines w:val="0"/>
              <w:suppressLineNumbers w:val="0"/>
              <w:bidi w:val="0"/>
              <w:spacing w:before="0" w:beforeAutospacing="0" w:after="0" w:afterAutospacing="0"/>
              <w:ind w:left="0" w:right="0"/>
              <w:rPr>
                <w:rFonts w:hint="eastAsia"/>
              </w:rPr>
            </w:pPr>
            <w:r>
              <w:rPr>
                <w:rFonts w:hint="eastAsia"/>
              </w:rPr>
              <w:t>课程时间</w:t>
            </w:r>
          </w:p>
        </w:tc>
        <w:tc>
          <w:tcPr>
            <w:tcW w:w="640" w:type="pct"/>
            <w:tcBorders>
              <w:top w:val="single" w:color="auto" w:sz="4" w:space="0"/>
              <w:left w:val="nil"/>
              <w:bottom w:val="single" w:color="auto" w:sz="4" w:space="0"/>
              <w:right w:val="single" w:color="auto" w:sz="4" w:space="0"/>
            </w:tcBorders>
            <w:shd w:val="clear" w:color="auto" w:fill="auto"/>
            <w:noWrap w:val="0"/>
            <w:vAlign w:val="center"/>
          </w:tcPr>
          <w:p w14:paraId="0402AE76">
            <w:pPr>
              <w:keepNext w:val="0"/>
              <w:keepLines w:val="0"/>
              <w:suppressLineNumbers w:val="0"/>
              <w:bidi w:val="0"/>
              <w:spacing w:before="0" w:beforeAutospacing="0" w:after="0" w:afterAutospacing="0"/>
              <w:ind w:left="0" w:right="0"/>
              <w:rPr>
                <w:rFonts w:hint="eastAsia"/>
              </w:rPr>
            </w:pPr>
            <w:r>
              <w:rPr>
                <w:rFonts w:hint="eastAsia"/>
              </w:rPr>
              <w:t>否</w:t>
            </w:r>
          </w:p>
        </w:tc>
        <w:tc>
          <w:tcPr>
            <w:tcW w:w="670" w:type="pct"/>
            <w:tcBorders>
              <w:top w:val="single" w:color="auto" w:sz="4" w:space="0"/>
              <w:left w:val="nil"/>
              <w:bottom w:val="single" w:color="auto" w:sz="4" w:space="0"/>
              <w:right w:val="single" w:color="auto" w:sz="4" w:space="0"/>
            </w:tcBorders>
            <w:shd w:val="clear" w:color="auto" w:fill="auto"/>
            <w:noWrap w:val="0"/>
            <w:vAlign w:val="center"/>
          </w:tcPr>
          <w:p w14:paraId="69125C62">
            <w:pPr>
              <w:keepNext w:val="0"/>
              <w:keepLines w:val="0"/>
              <w:suppressLineNumbers w:val="0"/>
              <w:bidi w:val="0"/>
              <w:spacing w:before="0" w:beforeAutospacing="0" w:after="0" w:afterAutospacing="0"/>
              <w:ind w:left="0" w:right="0"/>
              <w:rPr>
                <w:rFonts w:hint="eastAsia"/>
              </w:rPr>
            </w:pPr>
            <w:r>
              <w:rPr>
                <w:rFonts w:hint="eastAsia"/>
              </w:rPr>
              <w:t>否</w:t>
            </w:r>
          </w:p>
        </w:tc>
        <w:tc>
          <w:tcPr>
            <w:tcW w:w="724" w:type="pct"/>
            <w:tcBorders>
              <w:top w:val="single" w:color="auto" w:sz="4" w:space="0"/>
              <w:left w:val="nil"/>
              <w:bottom w:val="single" w:color="auto" w:sz="4" w:space="0"/>
              <w:right w:val="single" w:color="auto" w:sz="4" w:space="0"/>
            </w:tcBorders>
            <w:shd w:val="clear" w:color="auto" w:fill="auto"/>
            <w:noWrap w:val="0"/>
            <w:vAlign w:val="center"/>
          </w:tcPr>
          <w:p w14:paraId="2A98CBD9">
            <w:pPr>
              <w:keepNext w:val="0"/>
              <w:keepLines w:val="0"/>
              <w:suppressLineNumbers w:val="0"/>
              <w:bidi w:val="0"/>
              <w:spacing w:before="0" w:beforeAutospacing="0" w:after="0" w:afterAutospacing="0"/>
              <w:ind w:left="0" w:right="0"/>
              <w:rPr>
                <w:rFonts w:hint="eastAsia"/>
              </w:rPr>
            </w:pPr>
            <w:r>
              <w:rPr>
                <w:rFonts w:hint="eastAsia"/>
              </w:rPr>
              <w:t>否</w:t>
            </w:r>
          </w:p>
        </w:tc>
      </w:tr>
      <w:tr w14:paraId="146C04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875" w:type="pct"/>
            <w:tcBorders>
              <w:top w:val="single" w:color="auto" w:sz="4" w:space="0"/>
              <w:left w:val="single" w:color="auto" w:sz="4" w:space="0"/>
              <w:bottom w:val="single" w:color="auto" w:sz="4" w:space="0"/>
              <w:right w:val="single" w:color="auto" w:sz="4" w:space="0"/>
            </w:tcBorders>
            <w:shd w:val="clear" w:color="auto" w:fill="auto"/>
            <w:noWrap w:val="0"/>
            <w:vAlign w:val="center"/>
          </w:tcPr>
          <w:p w14:paraId="51AE6E8F">
            <w:pPr>
              <w:keepNext w:val="0"/>
              <w:keepLines w:val="0"/>
              <w:suppressLineNumbers w:val="0"/>
              <w:bidi w:val="0"/>
              <w:spacing w:before="0" w:beforeAutospacing="0" w:after="0" w:afterAutospacing="0"/>
              <w:ind w:left="0" w:right="0"/>
              <w:rPr>
                <w:rFonts w:hint="eastAsia"/>
              </w:rPr>
            </w:pPr>
            <w:r>
              <w:rPr>
                <w:rFonts w:hint="eastAsia"/>
              </w:rPr>
              <w:t>课程容量</w:t>
            </w:r>
          </w:p>
        </w:tc>
        <w:tc>
          <w:tcPr>
            <w:tcW w:w="615" w:type="pct"/>
            <w:tcBorders>
              <w:top w:val="single" w:color="auto" w:sz="4" w:space="0"/>
              <w:left w:val="nil"/>
              <w:bottom w:val="single" w:color="auto" w:sz="4" w:space="0"/>
              <w:right w:val="single" w:color="auto" w:sz="4" w:space="0"/>
            </w:tcBorders>
            <w:shd w:val="clear" w:color="auto" w:fill="auto"/>
            <w:noWrap w:val="0"/>
            <w:vAlign w:val="center"/>
          </w:tcPr>
          <w:p w14:paraId="0EC8ED09">
            <w:pPr>
              <w:keepNext w:val="0"/>
              <w:keepLines w:val="0"/>
              <w:suppressLineNumbers w:val="0"/>
              <w:bidi w:val="0"/>
              <w:spacing w:before="0" w:beforeAutospacing="0" w:after="0" w:afterAutospacing="0"/>
              <w:ind w:left="0" w:right="0"/>
              <w:rPr>
                <w:rFonts w:hint="eastAsia"/>
              </w:rPr>
            </w:pPr>
            <w:r>
              <w:rPr>
                <w:rFonts w:hint="eastAsia"/>
              </w:rPr>
              <w:t>Number</w:t>
            </w:r>
          </w:p>
        </w:tc>
        <w:tc>
          <w:tcPr>
            <w:tcW w:w="569" w:type="pct"/>
            <w:tcBorders>
              <w:top w:val="single" w:color="auto" w:sz="4" w:space="0"/>
              <w:left w:val="nil"/>
              <w:bottom w:val="single" w:color="auto" w:sz="4" w:space="0"/>
              <w:right w:val="single" w:color="auto" w:sz="4" w:space="0"/>
            </w:tcBorders>
            <w:shd w:val="clear" w:color="auto" w:fill="auto"/>
            <w:noWrap w:val="0"/>
            <w:vAlign w:val="center"/>
          </w:tcPr>
          <w:p w14:paraId="7A95CA6D">
            <w:pPr>
              <w:keepNext w:val="0"/>
              <w:keepLines w:val="0"/>
              <w:suppressLineNumbers w:val="0"/>
              <w:bidi w:val="0"/>
              <w:spacing w:before="0" w:beforeAutospacing="0" w:after="0" w:afterAutospacing="0"/>
              <w:ind w:left="0" w:right="0"/>
              <w:rPr>
                <w:rFonts w:hint="eastAsia"/>
              </w:rPr>
            </w:pPr>
            <w:r>
              <w:rPr>
                <w:rFonts w:hint="eastAsia"/>
              </w:rPr>
              <w:t>2</w:t>
            </w:r>
          </w:p>
        </w:tc>
        <w:tc>
          <w:tcPr>
            <w:tcW w:w="904" w:type="pct"/>
            <w:tcBorders>
              <w:top w:val="single" w:color="auto" w:sz="4" w:space="0"/>
              <w:left w:val="nil"/>
              <w:bottom w:val="single" w:color="auto" w:sz="4" w:space="0"/>
              <w:right w:val="single" w:color="auto" w:sz="4" w:space="0"/>
            </w:tcBorders>
            <w:shd w:val="clear" w:color="auto" w:fill="auto"/>
            <w:noWrap w:val="0"/>
            <w:vAlign w:val="center"/>
          </w:tcPr>
          <w:p w14:paraId="0C0C8742">
            <w:pPr>
              <w:keepNext w:val="0"/>
              <w:keepLines w:val="0"/>
              <w:suppressLineNumbers w:val="0"/>
              <w:bidi w:val="0"/>
              <w:spacing w:before="0" w:beforeAutospacing="0" w:after="0" w:afterAutospacing="0"/>
              <w:ind w:left="0" w:right="0"/>
              <w:rPr>
                <w:rFonts w:hint="eastAsia"/>
              </w:rPr>
            </w:pPr>
            <w:r>
              <w:rPr>
                <w:rFonts w:hint="eastAsia"/>
              </w:rPr>
              <w:t>课程容量</w:t>
            </w:r>
          </w:p>
        </w:tc>
        <w:tc>
          <w:tcPr>
            <w:tcW w:w="640" w:type="pct"/>
            <w:tcBorders>
              <w:top w:val="single" w:color="auto" w:sz="4" w:space="0"/>
              <w:left w:val="nil"/>
              <w:bottom w:val="single" w:color="auto" w:sz="4" w:space="0"/>
              <w:right w:val="single" w:color="auto" w:sz="4" w:space="0"/>
            </w:tcBorders>
            <w:shd w:val="clear" w:color="auto" w:fill="auto"/>
            <w:noWrap w:val="0"/>
            <w:vAlign w:val="center"/>
          </w:tcPr>
          <w:p w14:paraId="74FE9960">
            <w:pPr>
              <w:keepNext w:val="0"/>
              <w:keepLines w:val="0"/>
              <w:suppressLineNumbers w:val="0"/>
              <w:bidi w:val="0"/>
              <w:spacing w:before="0" w:beforeAutospacing="0" w:after="0" w:afterAutospacing="0"/>
              <w:ind w:left="0" w:right="0"/>
              <w:rPr>
                <w:rFonts w:hint="eastAsia"/>
              </w:rPr>
            </w:pPr>
            <w:r>
              <w:rPr>
                <w:rFonts w:hint="eastAsia"/>
              </w:rPr>
              <w:t>否</w:t>
            </w:r>
          </w:p>
        </w:tc>
        <w:tc>
          <w:tcPr>
            <w:tcW w:w="670" w:type="pct"/>
            <w:tcBorders>
              <w:top w:val="single" w:color="auto" w:sz="4" w:space="0"/>
              <w:left w:val="nil"/>
              <w:bottom w:val="single" w:color="auto" w:sz="4" w:space="0"/>
              <w:right w:val="single" w:color="auto" w:sz="4" w:space="0"/>
            </w:tcBorders>
            <w:shd w:val="clear" w:color="auto" w:fill="auto"/>
            <w:noWrap w:val="0"/>
            <w:vAlign w:val="center"/>
          </w:tcPr>
          <w:p w14:paraId="0E6F4152">
            <w:pPr>
              <w:keepNext w:val="0"/>
              <w:keepLines w:val="0"/>
              <w:suppressLineNumbers w:val="0"/>
              <w:bidi w:val="0"/>
              <w:spacing w:before="0" w:beforeAutospacing="0" w:after="0" w:afterAutospacing="0"/>
              <w:ind w:left="0" w:right="0"/>
              <w:rPr>
                <w:rFonts w:hint="eastAsia"/>
              </w:rPr>
            </w:pPr>
            <w:r>
              <w:rPr>
                <w:rFonts w:hint="eastAsia"/>
              </w:rPr>
              <w:t>否</w:t>
            </w:r>
          </w:p>
        </w:tc>
        <w:tc>
          <w:tcPr>
            <w:tcW w:w="724" w:type="pct"/>
            <w:tcBorders>
              <w:top w:val="single" w:color="auto" w:sz="4" w:space="0"/>
              <w:left w:val="nil"/>
              <w:bottom w:val="single" w:color="auto" w:sz="4" w:space="0"/>
              <w:right w:val="single" w:color="auto" w:sz="4" w:space="0"/>
            </w:tcBorders>
            <w:shd w:val="clear" w:color="auto" w:fill="auto"/>
            <w:noWrap w:val="0"/>
            <w:vAlign w:val="center"/>
          </w:tcPr>
          <w:p w14:paraId="6AC94133">
            <w:pPr>
              <w:keepNext w:val="0"/>
              <w:keepLines w:val="0"/>
              <w:suppressLineNumbers w:val="0"/>
              <w:bidi w:val="0"/>
              <w:spacing w:before="0" w:beforeAutospacing="0" w:after="0" w:afterAutospacing="0"/>
              <w:ind w:left="0" w:right="0"/>
              <w:rPr>
                <w:rFonts w:hint="eastAsia"/>
              </w:rPr>
            </w:pPr>
            <w:r>
              <w:rPr>
                <w:rFonts w:hint="eastAsia"/>
              </w:rPr>
              <w:t>否</w:t>
            </w:r>
          </w:p>
        </w:tc>
      </w:tr>
      <w:tr w14:paraId="60F636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875" w:type="pct"/>
            <w:tcBorders>
              <w:top w:val="single" w:color="auto" w:sz="4" w:space="0"/>
              <w:left w:val="single" w:color="auto" w:sz="4" w:space="0"/>
              <w:bottom w:val="single" w:color="auto" w:sz="4" w:space="0"/>
              <w:right w:val="single" w:color="auto" w:sz="4" w:space="0"/>
            </w:tcBorders>
            <w:shd w:val="clear" w:color="auto" w:fill="auto"/>
            <w:noWrap w:val="0"/>
            <w:vAlign w:val="center"/>
          </w:tcPr>
          <w:p w14:paraId="6CA35C76">
            <w:pPr>
              <w:keepNext w:val="0"/>
              <w:keepLines w:val="0"/>
              <w:suppressLineNumbers w:val="0"/>
              <w:bidi w:val="0"/>
              <w:spacing w:before="0" w:beforeAutospacing="0" w:after="0" w:afterAutospacing="0"/>
              <w:ind w:left="0" w:right="0"/>
              <w:rPr>
                <w:rFonts w:hint="eastAsia"/>
              </w:rPr>
            </w:pPr>
            <w:r>
              <w:rPr>
                <w:rFonts w:hint="eastAsia"/>
              </w:rPr>
              <w:t>课程类型</w:t>
            </w:r>
          </w:p>
        </w:tc>
        <w:tc>
          <w:tcPr>
            <w:tcW w:w="615" w:type="pct"/>
            <w:tcBorders>
              <w:top w:val="single" w:color="auto" w:sz="4" w:space="0"/>
              <w:left w:val="nil"/>
              <w:bottom w:val="single" w:color="auto" w:sz="4" w:space="0"/>
              <w:right w:val="single" w:color="auto" w:sz="4" w:space="0"/>
            </w:tcBorders>
            <w:shd w:val="clear" w:color="auto" w:fill="auto"/>
            <w:noWrap w:val="0"/>
            <w:vAlign w:val="center"/>
          </w:tcPr>
          <w:p w14:paraId="60D3C7FE">
            <w:pPr>
              <w:keepNext w:val="0"/>
              <w:keepLines w:val="0"/>
              <w:suppressLineNumbers w:val="0"/>
              <w:bidi w:val="0"/>
              <w:spacing w:before="0" w:beforeAutospacing="0" w:after="0" w:afterAutospacing="0"/>
              <w:ind w:left="0" w:right="0"/>
              <w:rPr>
                <w:rFonts w:hint="eastAsia"/>
              </w:rPr>
            </w:pPr>
            <w:r>
              <w:rPr>
                <w:rFonts w:hint="eastAsia"/>
              </w:rPr>
              <w:t>Varchar</w:t>
            </w:r>
          </w:p>
        </w:tc>
        <w:tc>
          <w:tcPr>
            <w:tcW w:w="569" w:type="pct"/>
            <w:tcBorders>
              <w:top w:val="single" w:color="auto" w:sz="4" w:space="0"/>
              <w:left w:val="nil"/>
              <w:bottom w:val="single" w:color="auto" w:sz="4" w:space="0"/>
              <w:right w:val="single" w:color="auto" w:sz="4" w:space="0"/>
            </w:tcBorders>
            <w:shd w:val="clear" w:color="auto" w:fill="auto"/>
            <w:noWrap w:val="0"/>
            <w:vAlign w:val="center"/>
          </w:tcPr>
          <w:p w14:paraId="75000452">
            <w:pPr>
              <w:keepNext w:val="0"/>
              <w:keepLines w:val="0"/>
              <w:suppressLineNumbers w:val="0"/>
              <w:bidi w:val="0"/>
              <w:spacing w:before="0" w:beforeAutospacing="0" w:after="0" w:afterAutospacing="0"/>
              <w:ind w:left="0" w:right="0"/>
              <w:rPr>
                <w:rFonts w:hint="eastAsia"/>
              </w:rPr>
            </w:pPr>
            <w:r>
              <w:rPr>
                <w:rFonts w:hint="eastAsia"/>
              </w:rPr>
              <w:t>10</w:t>
            </w:r>
          </w:p>
        </w:tc>
        <w:tc>
          <w:tcPr>
            <w:tcW w:w="904" w:type="pct"/>
            <w:tcBorders>
              <w:top w:val="single" w:color="auto" w:sz="4" w:space="0"/>
              <w:left w:val="nil"/>
              <w:bottom w:val="single" w:color="auto" w:sz="4" w:space="0"/>
              <w:right w:val="single" w:color="auto" w:sz="4" w:space="0"/>
            </w:tcBorders>
            <w:shd w:val="clear" w:color="auto" w:fill="auto"/>
            <w:noWrap w:val="0"/>
            <w:vAlign w:val="center"/>
          </w:tcPr>
          <w:p w14:paraId="6F0E2000">
            <w:pPr>
              <w:keepNext w:val="0"/>
              <w:keepLines w:val="0"/>
              <w:suppressLineNumbers w:val="0"/>
              <w:bidi w:val="0"/>
              <w:spacing w:before="0" w:beforeAutospacing="0" w:after="0" w:afterAutospacing="0"/>
              <w:ind w:left="0" w:right="0"/>
              <w:rPr>
                <w:rFonts w:hint="eastAsia"/>
              </w:rPr>
            </w:pPr>
            <w:r>
              <w:rPr>
                <w:rFonts w:hint="eastAsia"/>
              </w:rPr>
              <w:t>课程类型</w:t>
            </w:r>
          </w:p>
        </w:tc>
        <w:tc>
          <w:tcPr>
            <w:tcW w:w="640" w:type="pct"/>
            <w:tcBorders>
              <w:top w:val="single" w:color="auto" w:sz="4" w:space="0"/>
              <w:left w:val="nil"/>
              <w:bottom w:val="single" w:color="auto" w:sz="4" w:space="0"/>
              <w:right w:val="single" w:color="auto" w:sz="4" w:space="0"/>
            </w:tcBorders>
            <w:shd w:val="clear" w:color="auto" w:fill="auto"/>
            <w:noWrap w:val="0"/>
            <w:vAlign w:val="center"/>
          </w:tcPr>
          <w:p w14:paraId="343E51A5">
            <w:pPr>
              <w:keepNext w:val="0"/>
              <w:keepLines w:val="0"/>
              <w:suppressLineNumbers w:val="0"/>
              <w:bidi w:val="0"/>
              <w:spacing w:before="0" w:beforeAutospacing="0" w:after="0" w:afterAutospacing="0"/>
              <w:ind w:left="0" w:right="0"/>
              <w:rPr>
                <w:rFonts w:hint="eastAsia"/>
              </w:rPr>
            </w:pPr>
            <w:r>
              <w:rPr>
                <w:rFonts w:hint="eastAsia"/>
              </w:rPr>
              <w:t>否</w:t>
            </w:r>
          </w:p>
        </w:tc>
        <w:tc>
          <w:tcPr>
            <w:tcW w:w="670" w:type="pct"/>
            <w:tcBorders>
              <w:top w:val="single" w:color="auto" w:sz="4" w:space="0"/>
              <w:left w:val="nil"/>
              <w:bottom w:val="single" w:color="auto" w:sz="4" w:space="0"/>
              <w:right w:val="single" w:color="auto" w:sz="4" w:space="0"/>
            </w:tcBorders>
            <w:shd w:val="clear" w:color="auto" w:fill="auto"/>
            <w:noWrap w:val="0"/>
            <w:vAlign w:val="center"/>
          </w:tcPr>
          <w:p w14:paraId="60CF6E82">
            <w:pPr>
              <w:keepNext w:val="0"/>
              <w:keepLines w:val="0"/>
              <w:suppressLineNumbers w:val="0"/>
              <w:bidi w:val="0"/>
              <w:spacing w:before="0" w:beforeAutospacing="0" w:after="0" w:afterAutospacing="0"/>
              <w:ind w:left="0" w:right="0"/>
              <w:rPr>
                <w:rFonts w:hint="eastAsia"/>
              </w:rPr>
            </w:pPr>
            <w:r>
              <w:rPr>
                <w:rFonts w:hint="eastAsia"/>
              </w:rPr>
              <w:t>否</w:t>
            </w:r>
          </w:p>
        </w:tc>
        <w:tc>
          <w:tcPr>
            <w:tcW w:w="724" w:type="pct"/>
            <w:tcBorders>
              <w:top w:val="single" w:color="auto" w:sz="4" w:space="0"/>
              <w:left w:val="nil"/>
              <w:bottom w:val="single" w:color="auto" w:sz="4" w:space="0"/>
              <w:right w:val="single" w:color="auto" w:sz="4" w:space="0"/>
            </w:tcBorders>
            <w:shd w:val="clear" w:color="auto" w:fill="auto"/>
            <w:noWrap w:val="0"/>
            <w:vAlign w:val="center"/>
          </w:tcPr>
          <w:p w14:paraId="7AF3670F">
            <w:pPr>
              <w:keepNext w:val="0"/>
              <w:keepLines w:val="0"/>
              <w:suppressLineNumbers w:val="0"/>
              <w:bidi w:val="0"/>
              <w:spacing w:before="0" w:beforeAutospacing="0" w:after="0" w:afterAutospacing="0"/>
              <w:ind w:left="0" w:right="0"/>
              <w:rPr>
                <w:rFonts w:hint="eastAsia"/>
              </w:rPr>
            </w:pPr>
            <w:r>
              <w:rPr>
                <w:rFonts w:hint="eastAsia"/>
              </w:rPr>
              <w:t>否</w:t>
            </w:r>
          </w:p>
        </w:tc>
      </w:tr>
      <w:tr w14:paraId="1FBC26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875" w:type="pct"/>
            <w:tcBorders>
              <w:top w:val="single" w:color="auto" w:sz="4" w:space="0"/>
              <w:left w:val="single" w:color="auto" w:sz="4" w:space="0"/>
              <w:bottom w:val="single" w:color="auto" w:sz="4" w:space="0"/>
              <w:right w:val="single" w:color="auto" w:sz="4" w:space="0"/>
            </w:tcBorders>
            <w:shd w:val="clear" w:color="auto" w:fill="auto"/>
            <w:noWrap w:val="0"/>
            <w:vAlign w:val="center"/>
          </w:tcPr>
          <w:p w14:paraId="423D9F90">
            <w:pPr>
              <w:keepNext w:val="0"/>
              <w:keepLines w:val="0"/>
              <w:suppressLineNumbers w:val="0"/>
              <w:bidi w:val="0"/>
              <w:spacing w:before="0" w:beforeAutospacing="0" w:after="0" w:afterAutospacing="0"/>
              <w:ind w:left="0" w:right="0"/>
              <w:rPr>
                <w:rFonts w:hint="eastAsia"/>
              </w:rPr>
            </w:pPr>
            <w:r>
              <w:rPr>
                <w:rFonts w:hint="eastAsia"/>
              </w:rPr>
              <w:t>考核类型</w:t>
            </w:r>
          </w:p>
        </w:tc>
        <w:tc>
          <w:tcPr>
            <w:tcW w:w="615" w:type="pct"/>
            <w:tcBorders>
              <w:top w:val="single" w:color="auto" w:sz="4" w:space="0"/>
              <w:left w:val="nil"/>
              <w:bottom w:val="single" w:color="auto" w:sz="4" w:space="0"/>
              <w:right w:val="single" w:color="auto" w:sz="4" w:space="0"/>
            </w:tcBorders>
            <w:shd w:val="clear" w:color="auto" w:fill="auto"/>
            <w:noWrap w:val="0"/>
            <w:vAlign w:val="center"/>
          </w:tcPr>
          <w:p w14:paraId="244AC931">
            <w:pPr>
              <w:keepNext w:val="0"/>
              <w:keepLines w:val="0"/>
              <w:suppressLineNumbers w:val="0"/>
              <w:bidi w:val="0"/>
              <w:spacing w:before="0" w:beforeAutospacing="0" w:after="0" w:afterAutospacing="0"/>
              <w:ind w:left="0" w:right="0"/>
              <w:rPr>
                <w:rFonts w:hint="eastAsia"/>
              </w:rPr>
            </w:pPr>
            <w:r>
              <w:rPr>
                <w:rFonts w:hint="eastAsia"/>
              </w:rPr>
              <w:t>Varchar</w:t>
            </w:r>
          </w:p>
        </w:tc>
        <w:tc>
          <w:tcPr>
            <w:tcW w:w="569" w:type="pct"/>
            <w:tcBorders>
              <w:top w:val="single" w:color="auto" w:sz="4" w:space="0"/>
              <w:left w:val="nil"/>
              <w:bottom w:val="single" w:color="auto" w:sz="4" w:space="0"/>
              <w:right w:val="single" w:color="auto" w:sz="4" w:space="0"/>
            </w:tcBorders>
            <w:shd w:val="clear" w:color="auto" w:fill="auto"/>
            <w:noWrap w:val="0"/>
            <w:vAlign w:val="center"/>
          </w:tcPr>
          <w:p w14:paraId="6B190F88">
            <w:pPr>
              <w:keepNext w:val="0"/>
              <w:keepLines w:val="0"/>
              <w:suppressLineNumbers w:val="0"/>
              <w:bidi w:val="0"/>
              <w:spacing w:before="0" w:beforeAutospacing="0" w:after="0" w:afterAutospacing="0"/>
              <w:ind w:left="0" w:right="0"/>
              <w:rPr>
                <w:rFonts w:hint="eastAsia"/>
              </w:rPr>
            </w:pPr>
            <w:r>
              <w:rPr>
                <w:rFonts w:hint="eastAsia"/>
              </w:rPr>
              <w:t>10</w:t>
            </w:r>
          </w:p>
        </w:tc>
        <w:tc>
          <w:tcPr>
            <w:tcW w:w="904" w:type="pct"/>
            <w:tcBorders>
              <w:top w:val="single" w:color="auto" w:sz="4" w:space="0"/>
              <w:left w:val="nil"/>
              <w:bottom w:val="single" w:color="auto" w:sz="4" w:space="0"/>
              <w:right w:val="single" w:color="auto" w:sz="4" w:space="0"/>
            </w:tcBorders>
            <w:shd w:val="clear" w:color="auto" w:fill="auto"/>
            <w:noWrap w:val="0"/>
            <w:vAlign w:val="center"/>
          </w:tcPr>
          <w:p w14:paraId="0783361D">
            <w:pPr>
              <w:keepNext w:val="0"/>
              <w:keepLines w:val="0"/>
              <w:suppressLineNumbers w:val="0"/>
              <w:bidi w:val="0"/>
              <w:spacing w:before="0" w:beforeAutospacing="0" w:after="0" w:afterAutospacing="0"/>
              <w:ind w:left="0" w:right="0"/>
              <w:rPr>
                <w:rFonts w:hint="eastAsia"/>
              </w:rPr>
            </w:pPr>
            <w:r>
              <w:rPr>
                <w:rFonts w:hint="eastAsia"/>
              </w:rPr>
              <w:t>考核类型</w:t>
            </w:r>
          </w:p>
        </w:tc>
        <w:tc>
          <w:tcPr>
            <w:tcW w:w="640" w:type="pct"/>
            <w:tcBorders>
              <w:top w:val="single" w:color="auto" w:sz="4" w:space="0"/>
              <w:left w:val="nil"/>
              <w:bottom w:val="single" w:color="auto" w:sz="4" w:space="0"/>
              <w:right w:val="single" w:color="auto" w:sz="4" w:space="0"/>
            </w:tcBorders>
            <w:shd w:val="clear" w:color="auto" w:fill="auto"/>
            <w:noWrap w:val="0"/>
            <w:vAlign w:val="center"/>
          </w:tcPr>
          <w:p w14:paraId="55EC5217">
            <w:pPr>
              <w:keepNext w:val="0"/>
              <w:keepLines w:val="0"/>
              <w:suppressLineNumbers w:val="0"/>
              <w:bidi w:val="0"/>
              <w:spacing w:before="0" w:beforeAutospacing="0" w:after="0" w:afterAutospacing="0"/>
              <w:ind w:left="0" w:right="0"/>
              <w:rPr>
                <w:rFonts w:hint="eastAsia"/>
              </w:rPr>
            </w:pPr>
            <w:r>
              <w:rPr>
                <w:rFonts w:hint="eastAsia"/>
              </w:rPr>
              <w:t>否</w:t>
            </w:r>
          </w:p>
        </w:tc>
        <w:tc>
          <w:tcPr>
            <w:tcW w:w="670" w:type="pct"/>
            <w:tcBorders>
              <w:top w:val="single" w:color="auto" w:sz="4" w:space="0"/>
              <w:left w:val="nil"/>
              <w:bottom w:val="single" w:color="auto" w:sz="4" w:space="0"/>
              <w:right w:val="single" w:color="auto" w:sz="4" w:space="0"/>
            </w:tcBorders>
            <w:shd w:val="clear" w:color="auto" w:fill="auto"/>
            <w:noWrap w:val="0"/>
            <w:vAlign w:val="center"/>
          </w:tcPr>
          <w:p w14:paraId="19BC29B4">
            <w:pPr>
              <w:keepNext w:val="0"/>
              <w:keepLines w:val="0"/>
              <w:suppressLineNumbers w:val="0"/>
              <w:bidi w:val="0"/>
              <w:spacing w:before="0" w:beforeAutospacing="0" w:after="0" w:afterAutospacing="0"/>
              <w:ind w:left="0" w:right="0"/>
              <w:rPr>
                <w:rFonts w:hint="eastAsia"/>
              </w:rPr>
            </w:pPr>
            <w:r>
              <w:rPr>
                <w:rFonts w:hint="eastAsia"/>
              </w:rPr>
              <w:t>否</w:t>
            </w:r>
          </w:p>
        </w:tc>
        <w:tc>
          <w:tcPr>
            <w:tcW w:w="724" w:type="pct"/>
            <w:tcBorders>
              <w:top w:val="single" w:color="auto" w:sz="4" w:space="0"/>
              <w:left w:val="nil"/>
              <w:bottom w:val="single" w:color="auto" w:sz="4" w:space="0"/>
              <w:right w:val="single" w:color="auto" w:sz="4" w:space="0"/>
            </w:tcBorders>
            <w:shd w:val="clear" w:color="auto" w:fill="auto"/>
            <w:noWrap w:val="0"/>
            <w:vAlign w:val="center"/>
          </w:tcPr>
          <w:p w14:paraId="3DB05B7F">
            <w:pPr>
              <w:keepNext w:val="0"/>
              <w:keepLines w:val="0"/>
              <w:suppressLineNumbers w:val="0"/>
              <w:bidi w:val="0"/>
              <w:spacing w:before="0" w:beforeAutospacing="0" w:after="0" w:afterAutospacing="0"/>
              <w:ind w:left="0" w:right="0"/>
              <w:rPr>
                <w:rFonts w:hint="eastAsia"/>
              </w:rPr>
            </w:pPr>
            <w:r>
              <w:rPr>
                <w:rFonts w:hint="eastAsia"/>
              </w:rPr>
              <w:t>否</w:t>
            </w:r>
          </w:p>
        </w:tc>
      </w:tr>
      <w:tr w14:paraId="3A8877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875" w:type="pct"/>
            <w:tcBorders>
              <w:top w:val="single" w:color="auto" w:sz="4" w:space="0"/>
              <w:left w:val="single" w:color="auto" w:sz="4" w:space="0"/>
              <w:bottom w:val="single" w:color="auto" w:sz="4" w:space="0"/>
              <w:right w:val="single" w:color="auto" w:sz="4" w:space="0"/>
            </w:tcBorders>
            <w:shd w:val="clear" w:color="auto" w:fill="auto"/>
            <w:noWrap w:val="0"/>
            <w:vAlign w:val="center"/>
          </w:tcPr>
          <w:p w14:paraId="79BAB0D9">
            <w:pPr>
              <w:keepNext w:val="0"/>
              <w:keepLines w:val="0"/>
              <w:suppressLineNumbers w:val="0"/>
              <w:bidi w:val="0"/>
              <w:spacing w:before="0" w:beforeAutospacing="0" w:after="0" w:afterAutospacing="0"/>
              <w:ind w:left="0" w:right="0"/>
              <w:rPr>
                <w:rFonts w:hint="eastAsia"/>
              </w:rPr>
            </w:pPr>
            <w:r>
              <w:rPr>
                <w:rFonts w:hint="eastAsia"/>
              </w:rPr>
              <w:t>学分</w:t>
            </w:r>
          </w:p>
        </w:tc>
        <w:tc>
          <w:tcPr>
            <w:tcW w:w="615" w:type="pct"/>
            <w:tcBorders>
              <w:top w:val="single" w:color="auto" w:sz="4" w:space="0"/>
              <w:left w:val="nil"/>
              <w:bottom w:val="single" w:color="auto" w:sz="4" w:space="0"/>
              <w:right w:val="single" w:color="auto" w:sz="4" w:space="0"/>
            </w:tcBorders>
            <w:shd w:val="clear" w:color="auto" w:fill="auto"/>
            <w:noWrap w:val="0"/>
            <w:vAlign w:val="center"/>
          </w:tcPr>
          <w:p w14:paraId="0ACCB7FF">
            <w:pPr>
              <w:keepNext w:val="0"/>
              <w:keepLines w:val="0"/>
              <w:suppressLineNumbers w:val="0"/>
              <w:bidi w:val="0"/>
              <w:spacing w:before="0" w:beforeAutospacing="0" w:after="0" w:afterAutospacing="0"/>
              <w:ind w:left="0" w:right="0"/>
              <w:rPr>
                <w:rFonts w:hint="eastAsia"/>
              </w:rPr>
            </w:pPr>
            <w:r>
              <w:rPr>
                <w:rFonts w:hint="eastAsia"/>
              </w:rPr>
              <w:t>Number</w:t>
            </w:r>
          </w:p>
        </w:tc>
        <w:tc>
          <w:tcPr>
            <w:tcW w:w="569" w:type="pct"/>
            <w:tcBorders>
              <w:top w:val="single" w:color="auto" w:sz="4" w:space="0"/>
              <w:left w:val="nil"/>
              <w:bottom w:val="single" w:color="auto" w:sz="4" w:space="0"/>
              <w:right w:val="single" w:color="auto" w:sz="4" w:space="0"/>
            </w:tcBorders>
            <w:shd w:val="clear" w:color="auto" w:fill="auto"/>
            <w:noWrap w:val="0"/>
            <w:vAlign w:val="center"/>
          </w:tcPr>
          <w:p w14:paraId="6A321613">
            <w:pPr>
              <w:keepNext w:val="0"/>
              <w:keepLines w:val="0"/>
              <w:suppressLineNumbers w:val="0"/>
              <w:bidi w:val="0"/>
              <w:spacing w:before="0" w:beforeAutospacing="0" w:after="0" w:afterAutospacing="0"/>
              <w:ind w:left="0" w:right="0"/>
              <w:rPr>
                <w:rFonts w:hint="eastAsia"/>
              </w:rPr>
            </w:pPr>
            <w:r>
              <w:rPr>
                <w:rFonts w:hint="eastAsia"/>
              </w:rPr>
              <w:t>2</w:t>
            </w:r>
          </w:p>
        </w:tc>
        <w:tc>
          <w:tcPr>
            <w:tcW w:w="904" w:type="pct"/>
            <w:tcBorders>
              <w:top w:val="single" w:color="auto" w:sz="4" w:space="0"/>
              <w:left w:val="nil"/>
              <w:bottom w:val="single" w:color="auto" w:sz="4" w:space="0"/>
              <w:right w:val="single" w:color="auto" w:sz="4" w:space="0"/>
            </w:tcBorders>
            <w:shd w:val="clear" w:color="auto" w:fill="auto"/>
            <w:noWrap w:val="0"/>
            <w:vAlign w:val="center"/>
          </w:tcPr>
          <w:p w14:paraId="4B0D349A">
            <w:pPr>
              <w:keepNext w:val="0"/>
              <w:keepLines w:val="0"/>
              <w:suppressLineNumbers w:val="0"/>
              <w:bidi w:val="0"/>
              <w:spacing w:before="0" w:beforeAutospacing="0" w:after="0" w:afterAutospacing="0"/>
              <w:ind w:left="0" w:right="0"/>
              <w:rPr>
                <w:rFonts w:hint="eastAsia"/>
              </w:rPr>
            </w:pPr>
            <w:r>
              <w:rPr>
                <w:rFonts w:hint="eastAsia"/>
              </w:rPr>
              <w:t>学分</w:t>
            </w:r>
          </w:p>
        </w:tc>
        <w:tc>
          <w:tcPr>
            <w:tcW w:w="640" w:type="pct"/>
            <w:tcBorders>
              <w:top w:val="single" w:color="auto" w:sz="4" w:space="0"/>
              <w:left w:val="nil"/>
              <w:bottom w:val="single" w:color="auto" w:sz="4" w:space="0"/>
              <w:right w:val="single" w:color="auto" w:sz="4" w:space="0"/>
            </w:tcBorders>
            <w:shd w:val="clear" w:color="auto" w:fill="auto"/>
            <w:noWrap w:val="0"/>
            <w:vAlign w:val="center"/>
          </w:tcPr>
          <w:p w14:paraId="0ACF0217">
            <w:pPr>
              <w:keepNext w:val="0"/>
              <w:keepLines w:val="0"/>
              <w:suppressLineNumbers w:val="0"/>
              <w:bidi w:val="0"/>
              <w:spacing w:before="0" w:beforeAutospacing="0" w:after="0" w:afterAutospacing="0"/>
              <w:ind w:left="0" w:right="0"/>
              <w:rPr>
                <w:rFonts w:hint="eastAsia"/>
              </w:rPr>
            </w:pPr>
            <w:r>
              <w:rPr>
                <w:rFonts w:hint="eastAsia"/>
              </w:rPr>
              <w:t>否</w:t>
            </w:r>
          </w:p>
        </w:tc>
        <w:tc>
          <w:tcPr>
            <w:tcW w:w="670" w:type="pct"/>
            <w:tcBorders>
              <w:top w:val="single" w:color="auto" w:sz="4" w:space="0"/>
              <w:left w:val="nil"/>
              <w:bottom w:val="single" w:color="auto" w:sz="4" w:space="0"/>
              <w:right w:val="single" w:color="auto" w:sz="4" w:space="0"/>
            </w:tcBorders>
            <w:shd w:val="clear" w:color="auto" w:fill="auto"/>
            <w:noWrap w:val="0"/>
            <w:vAlign w:val="center"/>
          </w:tcPr>
          <w:p w14:paraId="310A9E17">
            <w:pPr>
              <w:keepNext w:val="0"/>
              <w:keepLines w:val="0"/>
              <w:suppressLineNumbers w:val="0"/>
              <w:bidi w:val="0"/>
              <w:spacing w:before="0" w:beforeAutospacing="0" w:after="0" w:afterAutospacing="0"/>
              <w:ind w:left="0" w:right="0"/>
              <w:rPr>
                <w:rFonts w:hint="eastAsia"/>
              </w:rPr>
            </w:pPr>
            <w:r>
              <w:rPr>
                <w:rFonts w:hint="eastAsia"/>
              </w:rPr>
              <w:t>否</w:t>
            </w:r>
          </w:p>
        </w:tc>
        <w:tc>
          <w:tcPr>
            <w:tcW w:w="724" w:type="pct"/>
            <w:tcBorders>
              <w:top w:val="single" w:color="auto" w:sz="4" w:space="0"/>
              <w:left w:val="nil"/>
              <w:bottom w:val="single" w:color="auto" w:sz="4" w:space="0"/>
              <w:right w:val="single" w:color="auto" w:sz="4" w:space="0"/>
            </w:tcBorders>
            <w:shd w:val="clear" w:color="auto" w:fill="auto"/>
            <w:noWrap w:val="0"/>
            <w:vAlign w:val="center"/>
          </w:tcPr>
          <w:p w14:paraId="5F4A72FF">
            <w:pPr>
              <w:keepNext w:val="0"/>
              <w:keepLines w:val="0"/>
              <w:suppressLineNumbers w:val="0"/>
              <w:bidi w:val="0"/>
              <w:spacing w:before="0" w:beforeAutospacing="0" w:after="0" w:afterAutospacing="0"/>
              <w:ind w:left="0" w:right="0"/>
              <w:rPr>
                <w:rFonts w:hint="eastAsia"/>
              </w:rPr>
            </w:pPr>
            <w:r>
              <w:rPr>
                <w:rFonts w:hint="eastAsia"/>
              </w:rPr>
              <w:t>否</w:t>
            </w:r>
          </w:p>
        </w:tc>
      </w:tr>
    </w:tbl>
    <w:p w14:paraId="5CA344A8">
      <w:pPr>
        <w:pStyle w:val="2"/>
        <w:numPr>
          <w:ilvl w:val="0"/>
          <w:numId w:val="3"/>
        </w:numPr>
        <w:bidi w:val="0"/>
        <w:ind w:left="0" w:leftChars="0" w:firstLine="0" w:firstLineChars="0"/>
        <w:rPr>
          <w:rFonts w:hint="eastAsia"/>
          <w:lang w:val="en-US" w:eastAsia="zh-CN"/>
        </w:rPr>
      </w:pPr>
      <w:bookmarkStart w:id="104" w:name="_Toc27038"/>
      <w:r>
        <w:rPr>
          <w:rFonts w:hint="eastAsia"/>
          <w:lang w:val="en-US" w:eastAsia="zh-CN"/>
        </w:rPr>
        <w:t>系统详细设计</w:t>
      </w:r>
      <w:bookmarkEnd w:id="104"/>
    </w:p>
    <w:p w14:paraId="2F1E6EDF">
      <w:pPr>
        <w:pStyle w:val="3"/>
        <w:numPr>
          <w:ilvl w:val="1"/>
          <w:numId w:val="0"/>
        </w:numPr>
        <w:bidi w:val="0"/>
      </w:pPr>
      <w:bookmarkStart w:id="105" w:name="_Toc29146"/>
      <w:r>
        <w:rPr>
          <w:rFonts w:hint="eastAsia"/>
          <w:lang w:val="en-US" w:eastAsia="zh-CN"/>
        </w:rPr>
        <w:t>7.1</w:t>
      </w:r>
      <w:r>
        <w:t>查看课程目录</w:t>
      </w:r>
      <w:bookmarkEnd w:id="105"/>
    </w:p>
    <w:p w14:paraId="13886641">
      <w:pPr>
        <w:pStyle w:val="6"/>
        <w:bidi w:val="0"/>
      </w:pPr>
      <w:bookmarkStart w:id="106" w:name="_Toc8657"/>
      <w:r>
        <w:rPr>
          <w:rFonts w:hint="eastAsia"/>
          <w:lang w:val="en-US" w:eastAsia="zh-CN"/>
        </w:rPr>
        <w:t>7.1.1</w:t>
      </w:r>
      <w:r>
        <w:t>功能简述</w:t>
      </w:r>
      <w:bookmarkEnd w:id="106"/>
    </w:p>
    <w:p w14:paraId="71D96E4A">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学生 / 教师可在课程目录页面浏览所有可选课程，支持按课程名称、学科分类、授课教师等关键词搜索课程，点击课程可查看详细信息（含课程简介、学分、课时、先修课要求、上课时间地点、剩余名额等），并可通过筛选条件（如学分范围、上课时段）快速定位目标课程。</w:t>
      </w:r>
    </w:p>
    <w:p w14:paraId="5AA22EF7">
      <w:pPr>
        <w:pStyle w:val="6"/>
        <w:bidi w:val="0"/>
      </w:pPr>
      <w:bookmarkStart w:id="107" w:name="_Toc20570"/>
      <w:r>
        <w:rPr>
          <w:rFonts w:hint="eastAsia"/>
          <w:lang w:val="en-US" w:eastAsia="zh-CN"/>
        </w:rPr>
        <w:t>7.1.2</w:t>
      </w:r>
      <w:r>
        <w:t>应用场景简述</w:t>
      </w:r>
      <w:bookmarkEnd w:id="107"/>
    </w:p>
    <w:p w14:paraId="7402CAF1">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场景 1：学生在选课周期开始前，通过课程目录了解本学期开设课程，规划选课计划（如根据专业培养方案筛选必修 / 选修课）。</w:t>
      </w:r>
    </w:p>
    <w:p w14:paraId="3227A60C">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场景 2：教师 / 管理员需核对课程信息准确性，或向学生推荐特定课程（如热门选修课、新开实验课）。</w:t>
      </w:r>
    </w:p>
    <w:p w14:paraId="08770945">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场景 3：学生在退课 / 补课后，通过目录重新搜索符合条件的替代课程。</w:t>
      </w:r>
    </w:p>
    <w:p w14:paraId="6829C5EF">
      <w:pPr>
        <w:pStyle w:val="6"/>
        <w:pageBreakBefore w:val="0"/>
        <w:widowControl w:val="0"/>
        <w:kinsoku/>
        <w:wordWrap/>
        <w:overflowPunct/>
        <w:topLinePunct w:val="0"/>
        <w:autoSpaceDE/>
        <w:autoSpaceDN/>
        <w:bidi w:val="0"/>
        <w:adjustRightInd/>
        <w:snapToGrid/>
        <w:spacing w:line="440" w:lineRule="exact"/>
        <w:textAlignment w:val="auto"/>
      </w:pPr>
      <w:bookmarkStart w:id="108" w:name="_Toc38"/>
      <w:r>
        <w:rPr>
          <w:rFonts w:hint="eastAsia"/>
          <w:lang w:val="en-US" w:eastAsia="zh-CN"/>
        </w:rPr>
        <w:t>7.1.3</w:t>
      </w:r>
      <w:r>
        <w:t>设计思路</w:t>
      </w:r>
      <w:bookmarkEnd w:id="108"/>
    </w:p>
    <w:p w14:paraId="388ED66C">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设计目标：解决 “课程信息不对称” 问题，提供高效的课程检索与详情查看功能，辅助用户决策。</w:t>
      </w:r>
    </w:p>
    <w:p w14:paraId="0DDD398B">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功能架构：</w:t>
      </w:r>
    </w:p>
    <w:p w14:paraId="30DE58F5">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数据层：从课程表（course）获取基础数据（课程 ID、名称、学分、授课教师等），从教室表（classroom）关联上课地点，从教师表（teacher）关联教师简介。</w:t>
      </w:r>
    </w:p>
    <w:p w14:paraId="452B504E">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交互层：支持关键词搜索（模糊匹配）、多条件筛选（学分≥2、上课时间≠周一上午）、课程卡片式展示（含快捷操作按钮 “加入选课单”）。</w:t>
      </w:r>
    </w:p>
    <w:p w14:paraId="68591224">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反馈层：实时显示课程剩余名额（红色警示 “仅剩 2 席”）、先修课未满足提示（灰色置灰 “暂不可选”）。</w:t>
      </w:r>
    </w:p>
    <w:p w14:paraId="3AD740E8">
      <w:pPr>
        <w:pStyle w:val="6"/>
        <w:bidi w:val="0"/>
      </w:pPr>
      <w:bookmarkStart w:id="109" w:name="_Toc6783"/>
      <w:r>
        <w:rPr>
          <w:rFonts w:hint="eastAsia"/>
          <w:lang w:val="en-US" w:eastAsia="zh-CN"/>
        </w:rPr>
        <w:t>7.1.4</w:t>
      </w:r>
      <w:r>
        <w:t>具体实现</w:t>
      </w:r>
      <w:bookmarkEnd w:id="109"/>
    </w:p>
    <w:p w14:paraId="19EEA0FC">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数据来源与结构：</w:t>
      </w:r>
    </w:p>
    <w:p w14:paraId="0A70727B">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课程表course字段：_id（课程 ID）、courseName、credit、period、prerequisite（先修课 ID 数组）、teacherId、classroomId、maxStudent、currentStudent（当前选课人数）、timeSlot（上课时段，如 “周二 3-4 节”）。</w:t>
      </w:r>
    </w:p>
    <w:p w14:paraId="5849102C">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核心流程：</w:t>
      </w:r>
    </w:p>
    <w:p w14:paraId="664F2B66">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用户进入课程目录页，触发onLoad事件，调用getCourseList云函数获取全量课程数据，按updateTime倒序排序后渲染至页面。</w:t>
      </w:r>
    </w:p>
    <w:p w14:paraId="2D891C0F">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用户在搜索框输入关键词，触发searchCourse函数，使用数据库正则表达式匹配（db.RegExp）功能，对课程名称（courseName）或教师姓名（通过teacherId关联教师表teacher中的name字段）进行模糊匹配，返回匹配结果。</w:t>
      </w:r>
    </w:p>
    <w:p w14:paraId="12EDE7EE">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用户点击课程卡片，携带courseId参数跳转至课程详情页，通过get方法从课程表（course）中获取对应课程的详细信息，并关联查询教师表（teacher）获取教师信息。</w:t>
      </w:r>
    </w:p>
    <w:p w14:paraId="58FA5B8D">
      <w:pPr>
        <w:pStyle w:val="6"/>
        <w:bidi w:val="0"/>
      </w:pPr>
      <w:bookmarkStart w:id="110" w:name="_Toc31338"/>
      <w:r>
        <w:rPr>
          <w:rFonts w:hint="eastAsia"/>
          <w:lang w:val="en-US" w:eastAsia="zh-CN"/>
        </w:rPr>
        <w:t>7.1.5</w:t>
      </w:r>
      <w:r>
        <w:t>关键代码实现描述</w:t>
      </w:r>
      <w:bookmarkEnd w:id="110"/>
    </w:p>
    <w:p w14:paraId="2E50A68B">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加载课程列表：页面加载时（onLoad事件），调用getCourseList云函数从数据库获取所有课程数据，将结果存储在页面数据对象（data）的courseList属性中，用于页面渲染。</w:t>
      </w:r>
    </w:p>
    <w:p w14:paraId="2F892E51">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关键词搜索：用户输入关键词后，searchCourse函数首先判断关键词是否为空，若为空则重新调用getCourseList函数加载全部课程；若不为空，则使用db.RegExp进行正则匹配，在课程表（course）中查找课程名称或教师姓名符合条件的课程，将匹配结果更新到courseList中，实现搜索功能。</w:t>
      </w:r>
    </w:p>
    <w:p w14:paraId="709553B1">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跳转课程详情：用户点击课程卡片时，触发跳转函数，将课程 ID（courseId）作为参数传递，通过页面跳转方法（navigateTo）跳转到课程详情页，并在详情页通过课程 ID 从数据库获取并展示课程详细信息。</w:t>
      </w:r>
    </w:p>
    <w:p w14:paraId="1F1C5D2C">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异常处理：</w:t>
      </w:r>
    </w:p>
    <w:p w14:paraId="07F1EA07">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搜索关键词为空时，默认加载全部课程，避免报错。</w:t>
      </w:r>
    </w:p>
    <w:p w14:paraId="7B26D28E">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课程详情页加载失败时，调用提示方法（showToast）显示 “课程信息加载失败” 提示，并允许用户重试。</w:t>
      </w:r>
    </w:p>
    <w:p w14:paraId="6EE2DA10">
      <w:pPr>
        <w:bidi w:val="0"/>
      </w:pPr>
      <w:r>
        <w:drawing>
          <wp:inline distT="0" distB="0" distL="114300" distR="114300">
            <wp:extent cx="5264150" cy="4194175"/>
            <wp:effectExtent l="0" t="0" r="8890" b="1206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5"/>
                    <a:stretch>
                      <a:fillRect/>
                    </a:stretch>
                  </pic:blipFill>
                  <pic:spPr>
                    <a:xfrm>
                      <a:off x="0" y="0"/>
                      <a:ext cx="5264150" cy="4194175"/>
                    </a:xfrm>
                    <a:prstGeom prst="rect">
                      <a:avLst/>
                    </a:prstGeom>
                    <a:noFill/>
                    <a:ln>
                      <a:noFill/>
                    </a:ln>
                  </pic:spPr>
                </pic:pic>
              </a:graphicData>
            </a:graphic>
          </wp:inline>
        </w:drawing>
      </w:r>
    </w:p>
    <w:p w14:paraId="285B50BC">
      <w:pPr>
        <w:pStyle w:val="11"/>
        <w:bidi w:val="0"/>
        <w:rPr>
          <w:rFonts w:hint="default"/>
          <w:lang w:val="en-US" w:eastAsia="zh-CN"/>
        </w:rPr>
      </w:pPr>
      <w:r>
        <w:rPr>
          <w:rFonts w:hint="eastAsia"/>
          <w:lang w:val="en-US" w:eastAsia="zh-CN"/>
        </w:rPr>
        <w:t>图31</w:t>
      </w:r>
    </w:p>
    <w:p w14:paraId="37916A97">
      <w:pPr>
        <w:pStyle w:val="6"/>
        <w:bidi w:val="0"/>
        <w:rPr>
          <w:rFonts w:hint="eastAsia"/>
          <w:lang w:val="en-US" w:eastAsia="zh-CN"/>
        </w:rPr>
      </w:pPr>
      <w:bookmarkStart w:id="111" w:name="_Toc2353"/>
      <w:r>
        <w:rPr>
          <w:rFonts w:hint="eastAsia"/>
          <w:lang w:val="en-US" w:eastAsia="zh-CN"/>
        </w:rPr>
        <w:t>7.1.6流程图</w:t>
      </w:r>
      <w:bookmarkEnd w:id="111"/>
    </w:p>
    <w:p w14:paraId="5E3C135F">
      <w:pPr>
        <w:bidi w:val="0"/>
      </w:pPr>
      <w:r>
        <w:drawing>
          <wp:inline distT="0" distB="0" distL="114300" distR="114300">
            <wp:extent cx="4520565" cy="6929755"/>
            <wp:effectExtent l="0" t="0" r="5715" b="4445"/>
            <wp:docPr id="32" name="图片 2" descr="upload_post_object_v2_144082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descr="upload_post_object_v2_1440820318"/>
                    <pic:cNvPicPr>
                      <a:picLocks noChangeAspect="1"/>
                    </pic:cNvPicPr>
                  </pic:nvPicPr>
                  <pic:blipFill>
                    <a:blip r:embed="rId36"/>
                    <a:stretch>
                      <a:fillRect/>
                    </a:stretch>
                  </pic:blipFill>
                  <pic:spPr>
                    <a:xfrm>
                      <a:off x="0" y="0"/>
                      <a:ext cx="4520565" cy="6929755"/>
                    </a:xfrm>
                    <a:prstGeom prst="rect">
                      <a:avLst/>
                    </a:prstGeom>
                    <a:noFill/>
                    <a:ln>
                      <a:noFill/>
                    </a:ln>
                  </pic:spPr>
                </pic:pic>
              </a:graphicData>
            </a:graphic>
          </wp:inline>
        </w:drawing>
      </w:r>
    </w:p>
    <w:p w14:paraId="7F915155">
      <w:pPr>
        <w:bidi w:val="0"/>
        <w:rPr>
          <w:rFonts w:hint="default"/>
          <w:lang w:val="en-US" w:eastAsia="zh-CN"/>
        </w:rPr>
      </w:pPr>
    </w:p>
    <w:p w14:paraId="54B8764C">
      <w:pPr>
        <w:pStyle w:val="11"/>
        <w:bidi w:val="0"/>
        <w:rPr>
          <w:rFonts w:hint="default"/>
          <w:lang w:val="en-US" w:eastAsia="zh-CN"/>
        </w:rPr>
        <w:sectPr>
          <w:pgSz w:w="11906" w:h="16838"/>
          <w:pgMar w:top="1440" w:right="1800" w:bottom="1440" w:left="1800" w:header="851" w:footer="992" w:gutter="0"/>
          <w:cols w:space="425" w:num="1"/>
          <w:docGrid w:type="lines" w:linePitch="312" w:charSpace="0"/>
        </w:sectPr>
      </w:pPr>
      <w:r>
        <w:rPr>
          <w:rFonts w:hint="eastAsia"/>
          <w:lang w:val="en-US" w:eastAsia="zh-CN"/>
        </w:rPr>
        <w:t>图32</w:t>
      </w:r>
    </w:p>
    <w:p w14:paraId="79895441">
      <w:pPr>
        <w:pStyle w:val="3"/>
        <w:numPr>
          <w:ilvl w:val="1"/>
          <w:numId w:val="0"/>
        </w:numPr>
        <w:bidi w:val="0"/>
        <w:rPr>
          <w:rFonts w:hint="default"/>
          <w:lang w:val="en-US" w:eastAsia="zh-CN"/>
        </w:rPr>
      </w:pPr>
      <w:bookmarkStart w:id="112" w:name="_Toc24308"/>
      <w:r>
        <w:rPr>
          <w:rFonts w:hint="eastAsia"/>
          <w:lang w:val="en-US" w:eastAsia="zh-CN"/>
        </w:rPr>
        <w:t>7.2</w:t>
      </w:r>
      <w:r>
        <w:t>选课管理</w:t>
      </w:r>
      <w:bookmarkEnd w:id="112"/>
    </w:p>
    <w:p w14:paraId="17BDE86C">
      <w:pPr>
        <w:pStyle w:val="6"/>
        <w:bidi w:val="0"/>
      </w:pPr>
      <w:bookmarkStart w:id="113" w:name="_Toc28241"/>
      <w:r>
        <w:rPr>
          <w:rFonts w:hint="eastAsia"/>
          <w:lang w:val="en-US" w:eastAsia="zh-CN"/>
        </w:rPr>
        <w:t>7.2.1</w:t>
      </w:r>
      <w:r>
        <w:t>功能简述</w:t>
      </w:r>
      <w:bookmarkEnd w:id="113"/>
    </w:p>
    <w:p w14:paraId="45A51D82">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学生可在选课开放期内提交选课申请，系统自动校验选课资格（如先修课是否完成、剩余名额是否充足），支持 “立即选课”“加入选课单批量提交”“查看已选课程”“退课” 等操作；选课结果实时同步，退课后释放名额至课程池。</w:t>
      </w:r>
    </w:p>
    <w:p w14:paraId="60F22A69">
      <w:pPr>
        <w:pStyle w:val="6"/>
        <w:bidi w:val="0"/>
      </w:pPr>
      <w:bookmarkStart w:id="114" w:name="_Toc2429"/>
      <w:r>
        <w:rPr>
          <w:rFonts w:hint="eastAsia"/>
          <w:lang w:val="en-US" w:eastAsia="zh-CN"/>
        </w:rPr>
        <w:t>7.2.2</w:t>
      </w:r>
      <w:r>
        <w:t>应用场景简述</w:t>
      </w:r>
      <w:bookmarkEnd w:id="114"/>
    </w:p>
    <w:p w14:paraId="60A4DAE3">
      <w:pPr>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pPr>
      <w:r>
        <w:t>场景 1：学生在选课开放首日，通过 “选课单” 批量勾选 5 门课程，点击 “提交” 后系统逐一校验并返回成功 / 失败结果（如某课程已满员则提示）。</w:t>
      </w:r>
    </w:p>
    <w:p w14:paraId="264411C2">
      <w:pPr>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pPr>
      <w:r>
        <w:t>场景 2：学生因时间冲突，对已选课程执行 “退课” 操作，释放名额给其他学生。</w:t>
      </w:r>
    </w:p>
    <w:p w14:paraId="70C1E659">
      <w:pPr>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pPr>
      <w:r>
        <w:t>场景 3：选课结束后，学生在 “已选课程” 列表查看最终选课结果，作为学期课表依据。</w:t>
      </w:r>
    </w:p>
    <w:p w14:paraId="0E2C6C95">
      <w:pPr>
        <w:pStyle w:val="6"/>
        <w:bidi w:val="0"/>
      </w:pPr>
      <w:bookmarkStart w:id="115" w:name="_Toc10918"/>
      <w:r>
        <w:rPr>
          <w:rFonts w:hint="eastAsia"/>
          <w:lang w:val="en-US" w:eastAsia="zh-CN"/>
        </w:rPr>
        <w:t>7.2.3</w:t>
      </w:r>
      <w:r>
        <w:t>设计思路</w:t>
      </w:r>
      <w:bookmarkEnd w:id="115"/>
    </w:p>
    <w:p w14:paraId="2B1DBEB5">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设计目标：实现 “高效选课 - 实时校验 - 状态同步” 闭环，确保选课逻辑的原子性（避免超卖）和资格合法性（先修课校验）。</w:t>
      </w:r>
    </w:p>
    <w:p w14:paraId="2064ECB9">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功能架构：</w:t>
      </w:r>
    </w:p>
    <w:p w14:paraId="09B7EB8B">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资格校验：</w:t>
      </w:r>
    </w:p>
    <w:p w14:paraId="1C979109">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先修课校验：查询学生成绩表（score），确认先修课是否达标（成绩≥60 分）。</w:t>
      </w:r>
    </w:p>
    <w:p w14:paraId="3A03DDD1">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名额校验：检查课程表currentStudent &lt; maxStudent。</w:t>
      </w:r>
    </w:p>
    <w:p w14:paraId="6A68E798">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事务处理：使用云数据库事务功能，将课程表（course）中学科名额更新操作与学生选课表（studentCourse）中添加选课记录操作进行原子化处理，确保选课与名额扣减同步成功或失败。</w:t>
      </w:r>
    </w:p>
    <w:p w14:paraId="6F8081A8">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状态管理：已选课程状态分为 “待确认”（选课开放期内可修改）、“已锁定”（选课结束后不可退课）。</w:t>
      </w:r>
    </w:p>
    <w:p w14:paraId="56D7A40B">
      <w:pPr>
        <w:pStyle w:val="6"/>
        <w:bidi w:val="0"/>
      </w:pPr>
      <w:bookmarkStart w:id="116" w:name="_Toc17362"/>
      <w:r>
        <w:rPr>
          <w:rFonts w:hint="eastAsia"/>
          <w:lang w:val="en-US" w:eastAsia="zh-CN"/>
        </w:rPr>
        <w:t>7.2.4</w:t>
      </w:r>
      <w:r>
        <w:t>具体实现</w:t>
      </w:r>
      <w:bookmarkEnd w:id="116"/>
    </w:p>
    <w:p w14:paraId="65423435">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数据来源与结构：</w:t>
      </w:r>
    </w:p>
    <w:p w14:paraId="51E533C8">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学生选课表studentCourse字段：_id（选课记录 ID）、studentId、courseId、status（0 - 待提交，1 - 已选，2 - 退课）、applyTime（申请时间）。</w:t>
      </w:r>
    </w:p>
    <w:p w14:paraId="0428250A">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核心流程：</w:t>
      </w:r>
    </w:p>
    <w:p w14:paraId="7A122307">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学生在课程目录页点击 “立即选课” 或在选课单勾选课程，触发submitCourse函数，携带courseId和studentId（从用户信息存储对象wx.getStorageSync('userInfo')中获取）。</w:t>
      </w:r>
    </w:p>
    <w:p w14:paraId="3493245E">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系统先通过checkEligibility函数进行校验：</w:t>
      </w:r>
    </w:p>
    <w:p w14:paraId="65D06168">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先修课校验：在学生成绩表（score）中查询studentId对应的先修课成绩记录，确认成绩是否达标（≥60 分）。</w:t>
      </w:r>
    </w:p>
    <w:p w14:paraId="0FF0FE21">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名额校验：从课程表（course）中获取对应课程的当前选课人数（currentStudent）和最大容量（maxStudent），判断是否有名额。</w:t>
      </w:r>
    </w:p>
    <w:p w14:paraId="555944F1">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若校验通过，启动数据库事务：</w:t>
      </w:r>
    </w:p>
    <w:p w14:paraId="212F7C7A">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使用update方法更新课程表（course）中对应课程的currentStudent字段，使其值加 1。</w:t>
      </w:r>
    </w:p>
    <w:p w14:paraId="5E43ECC2">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使用add方法在学生选课表（studentCourse）中添加一条选课记录，记录studentId、courseId、状态为 “已选”（status=1）及申请时间（applyTime）。</w:t>
      </w:r>
    </w:p>
    <w:p w14:paraId="6C0E21F0">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退课时，调用cancelCourse函数，启动反向事务：课程表（course）中currentStudent减 1，学生选课表（studentCourse）中对应记录的status置为 2（退课）。</w:t>
      </w:r>
    </w:p>
    <w:p w14:paraId="5F6FEC7E">
      <w:pPr>
        <w:pStyle w:val="6"/>
        <w:bidi w:val="0"/>
      </w:pPr>
      <w:bookmarkStart w:id="117" w:name="_Toc17478"/>
      <w:r>
        <w:rPr>
          <w:rFonts w:hint="eastAsia"/>
          <w:lang w:val="en-US" w:eastAsia="zh-CN"/>
        </w:rPr>
        <w:t>7.2.5</w:t>
      </w:r>
      <w:r>
        <w:t>关键代码实现描述</w:t>
      </w:r>
      <w:bookmarkEnd w:id="117"/>
    </w:p>
    <w:p w14:paraId="3BAF2204">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选课提交函数：submitCourse函数接收课程 ID（courseId）和学生 ID（studentId），首先调用checkEligibility函数进行先修课和名额校验。若先修课未通过，调用提示方法（showToast）提示 “先修课未通过，无法选课”；若名额不足，则提示 “课程已满员”。校验通过后，启动数据库事务，分别执行课程表（course）中学科名额加 1 操作和学生选课表（studentCourse）中添加选课记录操作，事务提交成功则提示 “选课成功”，失败则回滚事务并提示 “选课失败，请重试”。</w:t>
      </w:r>
    </w:p>
    <w:p w14:paraId="6DDC9AB7">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退课函数：cancelCourse函数接收选课记录 ID（studentCourseId），通过该 ID 获取对应课程 ID（courseId），启动数据库反向事务，将课程表（course）中的currentStudent减 1，并将学生选课表（studentCourse）中对应记录的status更新为 “退课”（status=2），事务提交成功则提示 “退课成功”。</w:t>
      </w:r>
    </w:p>
    <w:p w14:paraId="16F96F75">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异常处理：</w:t>
      </w:r>
    </w:p>
    <w:p w14:paraId="16F017EC">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选课开放期外，将 “选课” 按钮置灰，点击时调用提示方法（showToast）提示 “当前不在选课周期内”。</w:t>
      </w:r>
    </w:p>
    <w:p w14:paraId="4340C52A">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事务提交失败时（如网络中断），自动回滚操作，避免数据不一致。</w:t>
      </w:r>
    </w:p>
    <w:p w14:paraId="44F5BBF7">
      <w:pPr>
        <w:pStyle w:val="5"/>
        <w:rPr>
          <w:rFonts w:hint="eastAsia"/>
          <w:lang w:eastAsia="zh"/>
        </w:rPr>
      </w:pPr>
      <w:r>
        <w:rPr>
          <w:rFonts w:hint="eastAsia"/>
          <w:lang w:eastAsia="zh"/>
        </w:rPr>
        <w:drawing>
          <wp:inline distT="0" distB="0" distL="114300" distR="114300">
            <wp:extent cx="5261610" cy="5323840"/>
            <wp:effectExtent l="0" t="0" r="11430" b="1016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7"/>
                    <a:stretch>
                      <a:fillRect/>
                    </a:stretch>
                  </pic:blipFill>
                  <pic:spPr>
                    <a:xfrm>
                      <a:off x="0" y="0"/>
                      <a:ext cx="5261610" cy="5323840"/>
                    </a:xfrm>
                    <a:prstGeom prst="rect">
                      <a:avLst/>
                    </a:prstGeom>
                    <a:noFill/>
                    <a:ln>
                      <a:noFill/>
                    </a:ln>
                  </pic:spPr>
                </pic:pic>
              </a:graphicData>
            </a:graphic>
          </wp:inline>
        </w:drawing>
      </w:r>
    </w:p>
    <w:p w14:paraId="7BA1B91D">
      <w:pPr>
        <w:pStyle w:val="11"/>
        <w:bidi w:val="0"/>
        <w:rPr>
          <w:rFonts w:hint="eastAsia"/>
          <w:lang w:val="en-US" w:eastAsia="zh-CN"/>
        </w:rPr>
      </w:pPr>
      <w:r>
        <w:rPr>
          <w:rFonts w:hint="eastAsia"/>
          <w:lang w:val="en-US" w:eastAsia="zh-CN"/>
        </w:rPr>
        <w:t>图33</w:t>
      </w:r>
    </w:p>
    <w:p w14:paraId="627803AB">
      <w:pPr>
        <w:rPr>
          <w:rFonts w:hint="eastAsia"/>
          <w:lang w:val="en-US" w:eastAsia="zh-CN"/>
        </w:rPr>
      </w:pPr>
    </w:p>
    <w:p w14:paraId="6BDB7D83">
      <w:pPr>
        <w:rPr>
          <w:rFonts w:hint="eastAsia"/>
          <w:lang w:val="en-US" w:eastAsia="zh-CN"/>
        </w:rPr>
      </w:pPr>
    </w:p>
    <w:p w14:paraId="61CF24D5">
      <w:pPr>
        <w:rPr>
          <w:rFonts w:hint="eastAsia"/>
          <w:lang w:val="en-US" w:eastAsia="zh-CN"/>
        </w:rPr>
      </w:pPr>
    </w:p>
    <w:p w14:paraId="174CDEDE">
      <w:pPr>
        <w:rPr>
          <w:rFonts w:hint="eastAsia"/>
          <w:lang w:val="en-US" w:eastAsia="zh-CN"/>
        </w:rPr>
      </w:pPr>
    </w:p>
    <w:p w14:paraId="446899FF">
      <w:pPr>
        <w:rPr>
          <w:rFonts w:hint="eastAsia"/>
          <w:lang w:val="en-US" w:eastAsia="zh-CN"/>
        </w:rPr>
      </w:pPr>
    </w:p>
    <w:p w14:paraId="14F5626A">
      <w:pPr>
        <w:rPr>
          <w:rFonts w:hint="eastAsia"/>
          <w:lang w:val="en-US" w:eastAsia="zh-CN"/>
        </w:rPr>
      </w:pPr>
    </w:p>
    <w:p w14:paraId="018DD130">
      <w:pPr>
        <w:rPr>
          <w:rFonts w:hint="eastAsia"/>
          <w:lang w:val="en-US" w:eastAsia="zh-CN"/>
        </w:rPr>
      </w:pPr>
    </w:p>
    <w:p w14:paraId="12E9784D">
      <w:pPr>
        <w:rPr>
          <w:rFonts w:hint="eastAsia"/>
          <w:lang w:val="en-US" w:eastAsia="zh-CN"/>
        </w:rPr>
      </w:pPr>
    </w:p>
    <w:p w14:paraId="76B1B5B3">
      <w:pPr>
        <w:rPr>
          <w:rFonts w:hint="eastAsia"/>
          <w:lang w:val="en-US" w:eastAsia="zh-CN"/>
        </w:rPr>
      </w:pPr>
    </w:p>
    <w:p w14:paraId="4D6C7EA9">
      <w:pPr>
        <w:rPr>
          <w:rFonts w:hint="eastAsia"/>
          <w:lang w:val="en-US" w:eastAsia="zh-CN"/>
        </w:rPr>
      </w:pPr>
    </w:p>
    <w:p w14:paraId="5A471EFC">
      <w:pPr>
        <w:rPr>
          <w:rFonts w:hint="eastAsia"/>
          <w:lang w:val="en-US" w:eastAsia="zh-CN"/>
        </w:rPr>
      </w:pPr>
    </w:p>
    <w:p w14:paraId="0475D727">
      <w:pPr>
        <w:rPr>
          <w:rFonts w:hint="eastAsia"/>
          <w:lang w:val="en-US" w:eastAsia="zh-CN"/>
        </w:rPr>
      </w:pPr>
    </w:p>
    <w:p w14:paraId="3D7778F7">
      <w:pPr>
        <w:rPr>
          <w:rFonts w:hint="eastAsia"/>
          <w:lang w:val="en-US" w:eastAsia="zh-CN"/>
        </w:rPr>
      </w:pPr>
    </w:p>
    <w:p w14:paraId="5A8D6E84">
      <w:pPr>
        <w:rPr>
          <w:rFonts w:hint="eastAsia"/>
          <w:lang w:val="en-US" w:eastAsia="zh-CN"/>
        </w:rPr>
      </w:pPr>
    </w:p>
    <w:p w14:paraId="3C346D1C">
      <w:pPr>
        <w:rPr>
          <w:rFonts w:hint="eastAsia"/>
          <w:lang w:val="en-US" w:eastAsia="zh-CN"/>
        </w:rPr>
      </w:pPr>
    </w:p>
    <w:p w14:paraId="7F606318">
      <w:pPr>
        <w:rPr>
          <w:rFonts w:hint="eastAsia"/>
          <w:lang w:val="en-US" w:eastAsia="zh-CN"/>
        </w:rPr>
      </w:pPr>
    </w:p>
    <w:p w14:paraId="5256EE8C">
      <w:pPr>
        <w:pStyle w:val="6"/>
        <w:bidi w:val="0"/>
        <w:rPr>
          <w:rFonts w:hint="eastAsia"/>
          <w:lang w:val="en-US" w:eastAsia="zh-CN"/>
        </w:rPr>
      </w:pPr>
      <w:bookmarkStart w:id="118" w:name="_Toc22831"/>
      <w:r>
        <w:rPr>
          <w:rFonts w:hint="eastAsia"/>
          <w:lang w:val="en-US" w:eastAsia="zh-CN"/>
        </w:rPr>
        <w:t>7.2.6流程图</w:t>
      </w:r>
      <w:bookmarkEnd w:id="118"/>
    </w:p>
    <w:p w14:paraId="33EAAE38">
      <w:pPr>
        <w:rPr>
          <w:rFonts w:hint="eastAsia"/>
          <w:lang w:val="en-US" w:eastAsia="zh-CN"/>
        </w:rPr>
      </w:pPr>
    </w:p>
    <w:p w14:paraId="0000E83B">
      <w:pPr>
        <w:rPr>
          <w:rFonts w:hint="eastAsia"/>
          <w:lang w:eastAsia="zh"/>
        </w:rPr>
      </w:pPr>
      <w:r>
        <w:rPr>
          <w:rFonts w:hint="eastAsia"/>
          <w:lang w:eastAsia="zh"/>
        </w:rPr>
        <w:drawing>
          <wp:inline distT="0" distB="0" distL="114300" distR="114300">
            <wp:extent cx="5262880" cy="5565140"/>
            <wp:effectExtent l="0" t="0" r="10160" b="1270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38"/>
                    <a:stretch>
                      <a:fillRect/>
                    </a:stretch>
                  </pic:blipFill>
                  <pic:spPr>
                    <a:xfrm>
                      <a:off x="0" y="0"/>
                      <a:ext cx="5262880" cy="5565140"/>
                    </a:xfrm>
                    <a:prstGeom prst="rect">
                      <a:avLst/>
                    </a:prstGeom>
                    <a:noFill/>
                    <a:ln>
                      <a:noFill/>
                    </a:ln>
                  </pic:spPr>
                </pic:pic>
              </a:graphicData>
            </a:graphic>
          </wp:inline>
        </w:drawing>
      </w:r>
    </w:p>
    <w:p w14:paraId="7FDAE7FC">
      <w:pPr>
        <w:pStyle w:val="11"/>
        <w:bidi w:val="0"/>
        <w:rPr>
          <w:rFonts w:hint="default"/>
          <w:lang w:val="en-US" w:eastAsia="zh-CN"/>
        </w:rPr>
        <w:sectPr>
          <w:pgSz w:w="11906" w:h="16838"/>
          <w:pgMar w:top="1440" w:right="1800" w:bottom="1440" w:left="1800" w:header="851" w:footer="992" w:gutter="0"/>
          <w:cols w:space="425" w:num="1"/>
          <w:docGrid w:type="lines" w:linePitch="312" w:charSpace="0"/>
        </w:sectPr>
      </w:pPr>
      <w:r>
        <w:rPr>
          <w:rFonts w:hint="eastAsia"/>
          <w:lang w:val="en-US" w:eastAsia="zh-CN"/>
        </w:rPr>
        <w:tab/>
      </w:r>
      <w:r>
        <w:rPr>
          <w:rFonts w:hint="eastAsia"/>
          <w:lang w:val="en-US" w:eastAsia="zh-CN"/>
        </w:rPr>
        <w:t>图34</w:t>
      </w:r>
    </w:p>
    <w:p w14:paraId="1944F687">
      <w:pPr>
        <w:pStyle w:val="3"/>
        <w:numPr>
          <w:ilvl w:val="1"/>
          <w:numId w:val="0"/>
        </w:numPr>
        <w:bidi w:val="0"/>
        <w:ind w:leftChars="200"/>
      </w:pPr>
      <w:bookmarkStart w:id="119" w:name="_Toc10516"/>
      <w:r>
        <w:rPr>
          <w:rFonts w:hint="eastAsia"/>
          <w:lang w:val="en-US" w:eastAsia="zh-CN"/>
        </w:rPr>
        <w:t>7.3</w:t>
      </w:r>
      <w:r>
        <w:t>补课退课管理</w:t>
      </w:r>
      <w:bookmarkEnd w:id="119"/>
    </w:p>
    <w:p w14:paraId="14F78884">
      <w:pPr>
        <w:pStyle w:val="6"/>
        <w:bidi w:val="0"/>
      </w:pPr>
      <w:bookmarkStart w:id="120" w:name="_Toc22841"/>
      <w:r>
        <w:rPr>
          <w:rFonts w:hint="eastAsia"/>
          <w:lang w:val="en-US" w:eastAsia="zh-CN"/>
        </w:rPr>
        <w:t>7.3.1</w:t>
      </w:r>
      <w:r>
        <w:t>功能简述</w:t>
      </w:r>
      <w:bookmarkEnd w:id="120"/>
    </w:p>
    <w:p w14:paraId="510B85D0">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学生在非选课开放期（如学期中）因特殊原因（如课程冲突、身体不适）申请补选或退课，需填写申请理由并上传证明材料（如医院诊断书），提交后由院系管理员审核；学生可查看申请进度（待审核 / 通过 / 驳回），审核通过后系统自动更新选课状态。</w:t>
      </w:r>
    </w:p>
    <w:p w14:paraId="72253B61">
      <w:pPr>
        <w:pStyle w:val="6"/>
        <w:bidi w:val="0"/>
      </w:pPr>
      <w:bookmarkStart w:id="121" w:name="_Toc17986"/>
      <w:r>
        <w:rPr>
          <w:rFonts w:hint="eastAsia"/>
          <w:lang w:val="en-US" w:eastAsia="zh-CN"/>
        </w:rPr>
        <w:t>7.3.2</w:t>
      </w:r>
      <w:r>
        <w:t>应用场景简述</w:t>
      </w:r>
      <w:bookmarkEnd w:id="121"/>
    </w:p>
    <w:p w14:paraId="33FBC491">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场景 1：学生因转专业需补选新专业必修课程，在 “补课退课申请” 中提交申请，附上转专业证明。</w:t>
      </w:r>
    </w:p>
    <w:p w14:paraId="50B089C6">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场景 2：学生因实习冲突无法参加某门课程，申请退课并填写实习证明，管理员审核通过后释放名额。</w:t>
      </w:r>
    </w:p>
    <w:p w14:paraId="50CDCFE0">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场景 3：管理员批量处理积压的补退课申请，对不符合条件的申请驳回并附理由（如 “超过补退课截止时间”）。</w:t>
      </w:r>
    </w:p>
    <w:p w14:paraId="47E38CFC">
      <w:pPr>
        <w:pStyle w:val="6"/>
        <w:bidi w:val="0"/>
      </w:pPr>
      <w:bookmarkStart w:id="122" w:name="_Toc12268"/>
      <w:r>
        <w:rPr>
          <w:rFonts w:hint="eastAsia"/>
          <w:lang w:val="en-US" w:eastAsia="zh-CN"/>
        </w:rPr>
        <w:t>7.3.3</w:t>
      </w:r>
      <w:r>
        <w:t>设计思路</w:t>
      </w:r>
      <w:bookmarkEnd w:id="122"/>
    </w:p>
    <w:p w14:paraId="41ECCEFD">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设计目标：建立 “特殊场景下的补退课流程”，通过申请 - 审核 - 执行闭环，确保流程合规性，同时支持证据链上传与状态跟踪。</w:t>
      </w:r>
    </w:p>
    <w:p w14:paraId="6C39B081">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功能架构：</w:t>
      </w:r>
    </w:p>
    <w:p w14:paraId="42928BC4">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申请层：提供表单填写（申请类型 - 补选 / 退课、课程 ID、理由、附件上传），限制申请时间（如仅限开学后 2 周内）。</w:t>
      </w:r>
    </w:p>
    <w:p w14:paraId="182CE501">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审核层：管理员端显示待审核列表，支持 “通过”“驳回” 操作，驳回时需填写理由（如 “先修课未通过”）。</w:t>
      </w:r>
    </w:p>
    <w:p w14:paraId="7FBC70FC">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执行层：审核通过后，自动触发选课 / 退课事务（同模块二逻辑），并发送通知（微信模板消息）给学生。</w:t>
      </w:r>
    </w:p>
    <w:p w14:paraId="4F18B6FB">
      <w:pPr>
        <w:pStyle w:val="6"/>
        <w:bidi w:val="0"/>
      </w:pPr>
      <w:bookmarkStart w:id="123" w:name="_Toc9483"/>
      <w:r>
        <w:rPr>
          <w:rFonts w:hint="eastAsia"/>
          <w:lang w:val="en-US" w:eastAsia="zh-CN"/>
        </w:rPr>
        <w:t>7.3.4</w:t>
      </w:r>
      <w:r>
        <w:t>具体实现</w:t>
      </w:r>
      <w:bookmarkEnd w:id="123"/>
    </w:p>
    <w:p w14:paraId="3FF87F7F">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数据来源与结构：</w:t>
      </w:r>
    </w:p>
    <w:p w14:paraId="7120CED2">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补退课申请表applyForm字段：_id、studentId、courseId、type（0 - 补选，1 - 退课）、reason、status（0 - 待审核，1 - 通过，2 - 驳回）、attachments（附件 URL 数组）、reviewTime（审核时间）、reviewer（管理员 ID）。</w:t>
      </w:r>
    </w:p>
    <w:p w14:paraId="56FC0AA5">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核心流程：</w:t>
      </w:r>
    </w:p>
    <w:p w14:paraId="548DC008">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学生进入 “补退课申请” 页，填写表单（选择申请类型type、课程 IDcourseId、理由reason），上传附件（attachments），点击 “提交” 触发submitApply函数，在补退课申请表（applyForm）中生成一条申请记录，状态为 “待审核”（status=0）。</w:t>
      </w:r>
    </w:p>
    <w:p w14:paraId="334562BD">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管理员在后台收到申请通知，进入审核页面，查看申请记录详情，通过reviewApply函数选择 “通过” 或 “驳回”：</w:t>
      </w:r>
    </w:p>
    <w:p w14:paraId="492C2103">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若 “通过”，调用模块二的submitCourse（补选）或cancelCourse（退课）函数（跳过选课周期校验，但保留先修课 / 名额校验）。</w:t>
      </w:r>
    </w:p>
    <w:p w14:paraId="50B1BF76">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若 “驳回”，使用update方法更新applyForm表中对应记录的status为 2，并填写reviewReason字段。</w:t>
      </w:r>
    </w:p>
    <w:p w14:paraId="708B2EBD">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学生在 “申请记录” 页通过查询applyForm表，查看申请状态，审核通过后跳转至 “已选课程” 页，状态同步更新。</w:t>
      </w:r>
    </w:p>
    <w:p w14:paraId="27A0CDCB">
      <w:pPr>
        <w:pStyle w:val="6"/>
        <w:bidi w:val="0"/>
      </w:pPr>
      <w:bookmarkStart w:id="124" w:name="_Toc8713"/>
      <w:r>
        <w:rPr>
          <w:rFonts w:hint="eastAsia"/>
          <w:lang w:val="en-US" w:eastAsia="zh-CN"/>
        </w:rPr>
        <w:t>7.3.5</w:t>
      </w:r>
      <w:r>
        <w:t>关键代码实现描述</w:t>
      </w:r>
      <w:bookmarkEnd w:id="124"/>
    </w:p>
    <w:p w14:paraId="6778EFC6">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提交补退课申请：submitApply函数获取用户填写的申请类型（type）、课程 ID（courseId）、理由（reason）以及上传附件的 URL 数组（attachments），并从用户信息存储对象中获取学生 ID（studentId）。校验表单信息完整后，在补退课申请表（applyForm）中插入一条新记录，包含上述信息，状态设置为 “待审核”（status=0），提交成功后提示 “申请提交成功，等待审核”。</w:t>
      </w:r>
    </w:p>
    <w:p w14:paraId="0EF0D552">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管理员审核逻辑：reviewApply函数接收申请记录 ID（applyId）、审核状态（status）和审核理由（reason）。根据status判断审核结果，若为 “通过”（status=1），则根据申请类型（type）调用模块二的submitCourse（补选）或cancelCourse（退课）函数执行选课或退课操作；若为 “驳回”（status=2），则使用update方法更新补退课申请表（applyForm）中对应记录的状态和审核理由字段。审核完成后，调用发送模板消息的云函数（sendTemplateMessage）向学生发送审核结果通知。</w:t>
      </w:r>
    </w:p>
    <w:p w14:paraId="22E969FC">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异常处理：</w:t>
      </w:r>
    </w:p>
    <w:p w14:paraId="02A3430A">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附件上传超过 3 张时，调用提示方法（showToast）提示 “最多上传 3 张证明材料”。</w:t>
      </w:r>
    </w:p>
    <w:p w14:paraId="3A78E0D9">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非补退课时间窗口，隐藏 “申请” 按钮并提示 “补退课通道已关闭”。</w:t>
      </w:r>
    </w:p>
    <w:p w14:paraId="2E6EB78D">
      <w:pPr>
        <w:bidi w:val="0"/>
        <w:rPr>
          <w:rFonts w:hint="eastAsia"/>
          <w:lang w:eastAsia="zh"/>
        </w:rPr>
      </w:pPr>
      <w:r>
        <w:rPr>
          <w:rFonts w:hint="eastAsia"/>
          <w:lang w:eastAsia="zh"/>
        </w:rPr>
        <w:drawing>
          <wp:inline distT="0" distB="0" distL="114300" distR="114300">
            <wp:extent cx="5264150" cy="4883150"/>
            <wp:effectExtent l="0" t="0" r="8890" b="889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39"/>
                    <a:stretch>
                      <a:fillRect/>
                    </a:stretch>
                  </pic:blipFill>
                  <pic:spPr>
                    <a:xfrm>
                      <a:off x="0" y="0"/>
                      <a:ext cx="5264150" cy="4883150"/>
                    </a:xfrm>
                    <a:prstGeom prst="rect">
                      <a:avLst/>
                    </a:prstGeom>
                    <a:noFill/>
                    <a:ln>
                      <a:noFill/>
                    </a:ln>
                  </pic:spPr>
                </pic:pic>
              </a:graphicData>
            </a:graphic>
          </wp:inline>
        </w:drawing>
      </w:r>
    </w:p>
    <w:p w14:paraId="05FDF1CB">
      <w:pPr>
        <w:pStyle w:val="11"/>
        <w:bidi w:val="0"/>
        <w:rPr>
          <w:rFonts w:hint="eastAsia"/>
          <w:lang w:eastAsia="zh"/>
        </w:rPr>
      </w:pPr>
      <w:r>
        <w:rPr>
          <w:rStyle w:val="26"/>
          <w:rFonts w:hint="eastAsia"/>
          <w:b/>
          <w:lang w:val="en-US" w:eastAsia="zh-CN"/>
        </w:rPr>
        <w:t>图35</w:t>
      </w:r>
      <w:r>
        <w:rPr>
          <w:rFonts w:hint="eastAsia"/>
          <w:lang w:eastAsia="zh"/>
        </w:rPr>
        <w:br w:type="page"/>
      </w:r>
    </w:p>
    <w:p w14:paraId="2E8BB72E">
      <w:pPr>
        <w:pStyle w:val="6"/>
        <w:bidi w:val="0"/>
        <w:rPr>
          <w:rFonts w:hint="default"/>
          <w:lang w:val="en-US" w:eastAsia="zh-CN"/>
        </w:rPr>
      </w:pPr>
      <w:bookmarkStart w:id="125" w:name="_Toc32243"/>
      <w:r>
        <w:rPr>
          <w:rFonts w:hint="eastAsia"/>
          <w:lang w:val="en-US" w:eastAsia="zh-CN"/>
        </w:rPr>
        <w:t>7.3.6流程图</w:t>
      </w:r>
      <w:bookmarkEnd w:id="125"/>
    </w:p>
    <w:p w14:paraId="741D9DA5">
      <w:pPr>
        <w:pStyle w:val="5"/>
        <w:rPr>
          <w:rFonts w:hint="default"/>
          <w:lang w:val="en-US" w:eastAsia="zh-CN"/>
        </w:rPr>
      </w:pPr>
      <w:r>
        <w:rPr>
          <w:rFonts w:hint="eastAsia" w:eastAsia="宋体"/>
          <w:lang w:eastAsia="zh"/>
        </w:rPr>
        <w:drawing>
          <wp:inline distT="0" distB="0" distL="114300" distR="114300">
            <wp:extent cx="5269865" cy="7813675"/>
            <wp:effectExtent l="0" t="0" r="3175" b="444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0"/>
                    <a:stretch>
                      <a:fillRect/>
                    </a:stretch>
                  </pic:blipFill>
                  <pic:spPr>
                    <a:xfrm>
                      <a:off x="0" y="0"/>
                      <a:ext cx="5269865" cy="7813675"/>
                    </a:xfrm>
                    <a:prstGeom prst="rect">
                      <a:avLst/>
                    </a:prstGeom>
                    <a:noFill/>
                    <a:ln>
                      <a:noFill/>
                    </a:ln>
                  </pic:spPr>
                </pic:pic>
              </a:graphicData>
            </a:graphic>
          </wp:inline>
        </w:drawing>
      </w:r>
    </w:p>
    <w:p w14:paraId="3C409C6E">
      <w:pPr>
        <w:pStyle w:val="11"/>
        <w:bidi w:val="0"/>
        <w:rPr>
          <w:rFonts w:hint="eastAsia"/>
          <w:lang w:val="en-US" w:eastAsia="zh-CN"/>
        </w:rPr>
      </w:pPr>
      <w:r>
        <w:rPr>
          <w:rFonts w:hint="eastAsia"/>
          <w:lang w:val="en-US" w:eastAsia="zh-CN"/>
        </w:rPr>
        <w:t>图36</w:t>
      </w:r>
    </w:p>
    <w:p w14:paraId="19299191">
      <w:pPr>
        <w:rPr>
          <w:rFonts w:hint="eastAsia"/>
          <w:lang w:val="en-US" w:eastAsia="zh-CN"/>
        </w:rPr>
      </w:pPr>
    </w:p>
    <w:p w14:paraId="2EEDBDA9">
      <w:pPr>
        <w:pStyle w:val="3"/>
        <w:numPr>
          <w:ilvl w:val="1"/>
          <w:numId w:val="0"/>
        </w:numPr>
        <w:bidi w:val="0"/>
      </w:pPr>
      <w:bookmarkStart w:id="126" w:name="_Toc31159"/>
      <w:r>
        <w:rPr>
          <w:rFonts w:hint="eastAsia"/>
          <w:lang w:val="en-US" w:eastAsia="zh-CN"/>
        </w:rPr>
        <w:t>7.4</w:t>
      </w:r>
      <w:r>
        <w:t>生成教学班级</w:t>
      </w:r>
      <w:bookmarkEnd w:id="126"/>
    </w:p>
    <w:p w14:paraId="1FA690DA">
      <w:pPr>
        <w:pStyle w:val="6"/>
        <w:bidi w:val="0"/>
      </w:pPr>
      <w:bookmarkStart w:id="127" w:name="_Toc32594"/>
      <w:r>
        <w:rPr>
          <w:rFonts w:hint="eastAsia"/>
          <w:lang w:val="en-US" w:eastAsia="zh-CN"/>
        </w:rPr>
        <w:t>7.4.1</w:t>
      </w:r>
      <w:r>
        <w:t>功能简述</w:t>
      </w:r>
      <w:bookmarkEnd w:id="127"/>
    </w:p>
    <w:p w14:paraId="0971211D">
      <w:pPr>
        <w:keepNext w:val="0"/>
        <w:keepLines w:val="0"/>
        <w:pageBreakBefore w:val="0"/>
        <w:widowControl w:val="0"/>
        <w:numPr>
          <w:ilvl w:val="0"/>
          <w:numId w:val="0"/>
        </w:numPr>
        <w:kinsoku/>
        <w:wordWrap/>
        <w:overflowPunct/>
        <w:topLinePunct w:val="0"/>
        <w:autoSpaceDE/>
        <w:autoSpaceDN/>
        <w:bidi w:val="0"/>
        <w:adjustRightInd/>
        <w:snapToGrid/>
        <w:spacing w:line="440" w:lineRule="atLeast"/>
        <w:ind w:leftChars="0" w:firstLine="480" w:firstLineChars="200"/>
        <w:jc w:val="left"/>
        <w:textAlignment w:val="auto"/>
      </w:pPr>
      <w:r>
        <w:t>管理员在学期初通过后台操作，根据课程选课结果（studentCourse表中状态为 “已选” 的记录）自动生成教学班级，支持按课程容量、专业、班级类型（如行政班 / 教学班）分组；生成后自动分配班主任（教师）和教室，并同步至学生课表与教师授课表。</w:t>
      </w:r>
    </w:p>
    <w:p w14:paraId="316EBCBF">
      <w:pPr>
        <w:pStyle w:val="6"/>
        <w:bidi w:val="0"/>
      </w:pPr>
      <w:bookmarkStart w:id="128" w:name="_Toc19836"/>
      <w:r>
        <w:rPr>
          <w:rFonts w:hint="eastAsia"/>
          <w:lang w:val="en-US" w:eastAsia="zh-CN"/>
        </w:rPr>
        <w:t>7.4.2</w:t>
      </w:r>
      <w:r>
        <w:t>应用场景简述</w:t>
      </w:r>
      <w:bookmarkEnd w:id="128"/>
    </w:p>
    <w:p w14:paraId="11EE5F73">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场景 1：教务处管理员在选课结束后，对全校选修课（如 “大学英语”）按专业 + 人数（≤50 人 / 班）自动分班，生成 “大学英语 1 班”“大学英语 2 班” 等。</w:t>
      </w:r>
    </w:p>
    <w:p w14:paraId="4DC100BF">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场景 2：教师申请新开实验课，管理员在系统中手动触发 “生成班级” 流程，根据选课学生的年级和实验室容量分配班级。</w:t>
      </w:r>
    </w:p>
    <w:p w14:paraId="5DCDDA44">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场景 3：分班后发现教室冲突，管理员可手动调整班级教室，系统自动同步更新学生课表中的上课地点。</w:t>
      </w:r>
    </w:p>
    <w:p w14:paraId="33356960">
      <w:pPr>
        <w:pStyle w:val="6"/>
        <w:bidi w:val="0"/>
      </w:pPr>
      <w:bookmarkStart w:id="129" w:name="_Toc10489"/>
      <w:r>
        <w:rPr>
          <w:rFonts w:hint="eastAsia"/>
          <w:lang w:val="en-US" w:eastAsia="zh-CN"/>
        </w:rPr>
        <w:t>7.4.3</w:t>
      </w:r>
      <w:r>
        <w:t>设计思路</w:t>
      </w:r>
      <w:bookmarkEnd w:id="129"/>
    </w:p>
    <w:p w14:paraId="47CE87C9">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设计目标：实现 “选课结果→教学班级” 的自动化映射，解决传统人工分班效率低、易出错的问题，支持灵活的分班规则（如按专业、人数上限）。</w:t>
      </w:r>
    </w:p>
    <w:p w14:paraId="54C30327">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功能架构：</w:t>
      </w:r>
    </w:p>
    <w:p w14:paraId="28BB13F3">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分班规则：</w:t>
      </w:r>
    </w:p>
    <w:p w14:paraId="51DCD4FE">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基础规则：同一课程下，按学生专业分组（如 “计算机专业”“软件工程专业”），每组不超过maxClassSize（如 60 人）。</w:t>
      </w:r>
    </w:p>
    <w:p w14:paraId="4F141BEC">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优先级规则：行政班学生优先分到同一班级（便于管理）。</w:t>
      </w:r>
    </w:p>
    <w:p w14:paraId="41D53546">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数据关联：</w:t>
      </w:r>
    </w:p>
    <w:p w14:paraId="54D12A27">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班级表class关联课程表（courseId）、教师表（teacherId- 班主任）、教室表（classroomId）。</w:t>
      </w:r>
    </w:p>
    <w:p w14:paraId="0DE77722">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学生班级表studentClass记录学生所属班级，用于生成课表。</w:t>
      </w:r>
    </w:p>
    <w:p w14:paraId="4C3F5C38">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操作入口：管理员端提供 “一键生成班级” 按钮，支持筛选课程范围（如仅生成 “必修课” 班级）。</w:t>
      </w:r>
    </w:p>
    <w:p w14:paraId="12E9EA81">
      <w:pPr>
        <w:pStyle w:val="6"/>
        <w:bidi w:val="0"/>
      </w:pPr>
      <w:bookmarkStart w:id="130" w:name="_Toc23486"/>
      <w:r>
        <w:rPr>
          <w:rFonts w:hint="eastAsia"/>
          <w:lang w:val="en-US" w:eastAsia="zh-CN"/>
        </w:rPr>
        <w:t>7.4.4</w:t>
      </w:r>
      <w:r>
        <w:t>具体实现</w:t>
      </w:r>
      <w:bookmarkEnd w:id="130"/>
    </w:p>
    <w:p w14:paraId="2931A60A">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数据来源与结构：</w:t>
      </w:r>
    </w:p>
    <w:p w14:paraId="7DC8D3E4">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班级表class字段：_id、courseId、className（如 “数据结构 1 班”）、teacherId、classroomId、studentList（学生 ID 数组）、createTime。</w:t>
      </w:r>
    </w:p>
    <w:p w14:paraId="61E4A7B4">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学生班级表studentClass字段：studentId、classId、courseId、term（学期）。</w:t>
      </w:r>
    </w:p>
    <w:p w14:paraId="4B8ADE9A">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核心流程：</w:t>
      </w:r>
    </w:p>
    <w:p w14:paraId="25620271">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管理员选择需分班的课程（支持多选，课程 ID 数组为courseIds），设置分班规则（如maxClassSize=60，按专业分组），点击 “生成班级” 触发generateClass函数。</w:t>
      </w:r>
    </w:p>
    <w:p w14:paraId="753D0166">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generateClass函数遍历courseIds，对每门课程：</w:t>
      </w:r>
    </w:p>
    <w:p w14:paraId="6D8F670D">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从学生选课表（studentCourse）中查询该课程下所有状态为 “已选”（status=1）的学生记录，获取学生列表。</w:t>
      </w:r>
    </w:p>
    <w:p w14:paraId="3507A84C">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使用groupBy函数按学生专业（major字段）对学生进行分组。</w:t>
      </w:r>
    </w:p>
    <w:p w14:paraId="2EEC48E1">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对每个专业分组，根据maxClassSize计算班级数量，并为每个班级分配名称（如 “课程名称 + 序号 + 班”）。</w:t>
      </w:r>
    </w:p>
    <w:p w14:paraId="0CBAEFD7">
      <w:pPr>
        <w:pStyle w:val="6"/>
        <w:bidi w:val="0"/>
      </w:pPr>
      <w:bookmarkStart w:id="131" w:name="_Toc28204"/>
      <w:r>
        <w:rPr>
          <w:rFonts w:hint="eastAsia"/>
          <w:lang w:val="en-US" w:eastAsia="zh-CN"/>
        </w:rPr>
        <w:t>7.4.5</w:t>
      </w:r>
      <w:r>
        <w:t>关键代码实现描述</w:t>
      </w:r>
      <w:bookmarkEnd w:id="131"/>
    </w:p>
    <w:p w14:paraId="12D8564B">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一键生成班级主函数：generateClass 函数接收需分班的课程 ID 数组 courseIds。函数遍历每个 courseId，先从学生选课表 studentCourse 中，通过 where 条件筛选出该课程下状态为 “已选”（status = 1）的学生记录，调用 get 方法获取学生列表数据。接着使用自定义的 groupBy 函数，按照学生的 major（专业）字段对学生进行分组。对于每个专业分组，计算需要拆分的班级数量 classCount（通过学生人数除以班级最大容量 maxClassSize 并向上取整）。在循环创建班级过程中，确定每个班级学生的起止索引 start 和 end，生成班级名称 className（课程名称 + 序号 + “班”）。随后，在教室表 classroom 中，通过 where 条件筛选出容量大于等于 maxClassSize 的可用教室，获取第一个教室的 ID classroomId。最后，在班级表 class 中使用 add 方法添加班级记录，包含课程 ID courseId、班级名称 className、教师 ID teacherId（关联课程的授课教师）、教室 ID classroomId、学生 ID 数组 studentList 等信息；同时，针对每个班级的学生，在学生班级表 studentClass 中使用 add 方法添加学生与班级的关联记录，包括学生 ID studentId、班级 ID classId、课程 ID courseId 以及学期 term。</w:t>
      </w:r>
    </w:p>
    <w:p w14:paraId="15458025">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自定义分组函数：groupBy 函数接收学生数组 array 和分组依据字段 key（如 major）。通过 reduce 方法遍历数组，以学生的 key 值（专业）为分组依据，将具有相同 key 值的学生添加到对应的分组数组中，最终返回一个以专业为键、学生数组为值的分组对象。</w:t>
      </w:r>
    </w:p>
    <w:p w14:paraId="3FA6A75F">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异常处理：</w:t>
      </w:r>
    </w:p>
    <w:p w14:paraId="49274E3B">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pPr>
      <w:r>
        <w:t>在分配教室环节，若通过筛选条件在教室表 classroom 中未查询到可用教室，系统调用提示方法（showToast）显示 “该课程时间暂无足够容量的教室，请手动分配”，并停止当前班级生成流程，允许管理员手动干预。</w:t>
      </w:r>
    </w:p>
    <w:p w14:paraId="062BEC36">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left"/>
        <w:textAlignment w:val="auto"/>
        <w:rPr>
          <w:rFonts w:hint="eastAsia"/>
          <w:lang w:eastAsia="zh"/>
        </w:rPr>
      </w:pPr>
      <w:r>
        <w:t>当学生数据中缺失专业信息时，系统将这些学生默认归入 “其他专业” 分组，避免因数据不完整导致整个分组逻辑中断，确保班级生成流程能够继续执行。</w:t>
      </w:r>
    </w:p>
    <w:p w14:paraId="6255D888">
      <w:pPr>
        <w:bidi w:val="0"/>
        <w:rPr>
          <w:rFonts w:hint="eastAsia"/>
          <w:lang w:eastAsia="zh"/>
        </w:rPr>
      </w:pPr>
      <w:r>
        <w:rPr>
          <w:rFonts w:hint="eastAsia"/>
          <w:lang w:eastAsia="zh"/>
        </w:rPr>
        <w:drawing>
          <wp:inline distT="0" distB="0" distL="114300" distR="114300">
            <wp:extent cx="5257165" cy="2705735"/>
            <wp:effectExtent l="0" t="0" r="635" b="698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41"/>
                    <a:stretch>
                      <a:fillRect/>
                    </a:stretch>
                  </pic:blipFill>
                  <pic:spPr>
                    <a:xfrm>
                      <a:off x="0" y="0"/>
                      <a:ext cx="5257165" cy="2705735"/>
                    </a:xfrm>
                    <a:prstGeom prst="rect">
                      <a:avLst/>
                    </a:prstGeom>
                    <a:noFill/>
                    <a:ln>
                      <a:noFill/>
                    </a:ln>
                  </pic:spPr>
                </pic:pic>
              </a:graphicData>
            </a:graphic>
          </wp:inline>
        </w:drawing>
      </w:r>
    </w:p>
    <w:p w14:paraId="2074FA68">
      <w:pPr>
        <w:pStyle w:val="11"/>
        <w:bidi w:val="0"/>
        <w:rPr>
          <w:rFonts w:hint="eastAsia"/>
          <w:lang w:eastAsia="zh"/>
        </w:rPr>
      </w:pPr>
      <w:r>
        <w:rPr>
          <w:rFonts w:hint="eastAsia"/>
          <w:lang w:val="en-US" w:eastAsia="zh-CN"/>
        </w:rPr>
        <w:t>图37</w:t>
      </w:r>
    </w:p>
    <w:p w14:paraId="38BA77DB">
      <w:pPr>
        <w:pStyle w:val="6"/>
        <w:bidi w:val="0"/>
        <w:rPr>
          <w:rFonts w:hint="default"/>
          <w:lang w:val="en-US" w:eastAsia="zh-CN"/>
        </w:rPr>
      </w:pPr>
      <w:bookmarkStart w:id="132" w:name="_Toc1885"/>
      <w:r>
        <w:rPr>
          <w:rFonts w:hint="eastAsia"/>
          <w:lang w:val="en-US" w:eastAsia="zh-CN"/>
        </w:rPr>
        <w:t>7.4.6流程图</w:t>
      </w:r>
      <w:bookmarkEnd w:id="132"/>
    </w:p>
    <w:p w14:paraId="17CE9E52">
      <w:pPr>
        <w:rPr>
          <w:rFonts w:hint="eastAsia"/>
          <w:lang w:eastAsia="zh"/>
        </w:rPr>
        <w:sectPr>
          <w:pgSz w:w="11906" w:h="16838"/>
          <w:pgMar w:top="1440" w:right="1800" w:bottom="1440" w:left="1800" w:header="851" w:footer="992" w:gutter="0"/>
          <w:cols w:space="425" w:num="1"/>
          <w:docGrid w:type="lines" w:linePitch="312" w:charSpace="0"/>
        </w:sectPr>
      </w:pPr>
      <w:r>
        <w:rPr>
          <w:rFonts w:hint="eastAsia"/>
          <w:lang w:eastAsia="zh"/>
        </w:rPr>
        <w:drawing>
          <wp:inline distT="0" distB="0" distL="114300" distR="114300">
            <wp:extent cx="4025900" cy="7310755"/>
            <wp:effectExtent l="0" t="0" r="12700" b="4445"/>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42"/>
                    <a:stretch>
                      <a:fillRect/>
                    </a:stretch>
                  </pic:blipFill>
                  <pic:spPr>
                    <a:xfrm>
                      <a:off x="0" y="0"/>
                      <a:ext cx="4025900" cy="7310755"/>
                    </a:xfrm>
                    <a:prstGeom prst="rect">
                      <a:avLst/>
                    </a:prstGeom>
                    <a:noFill/>
                    <a:ln>
                      <a:noFill/>
                    </a:ln>
                  </pic:spPr>
                </pic:pic>
              </a:graphicData>
            </a:graphic>
          </wp:inline>
        </w:drawing>
      </w:r>
    </w:p>
    <w:p w14:paraId="476DB16D">
      <w:pPr>
        <w:pStyle w:val="2"/>
        <w:numPr>
          <w:ilvl w:val="0"/>
          <w:numId w:val="3"/>
        </w:numPr>
        <w:bidi w:val="0"/>
        <w:ind w:left="0" w:leftChars="0" w:firstLine="0" w:firstLineChars="0"/>
        <w:rPr>
          <w:rFonts w:hint="default"/>
          <w:lang w:val="en-US" w:eastAsia="zh-CN"/>
        </w:rPr>
      </w:pPr>
      <w:bookmarkStart w:id="133" w:name="_Toc6219"/>
      <w:r>
        <w:rPr>
          <w:rFonts w:hint="eastAsia"/>
          <w:lang w:val="en-US" w:eastAsia="zh-CN"/>
        </w:rPr>
        <w:t>系统测试与分析</w:t>
      </w:r>
      <w:bookmarkEnd w:id="133"/>
    </w:p>
    <w:p w14:paraId="6E8F55DB">
      <w:pPr>
        <w:pStyle w:val="6"/>
        <w:bidi w:val="0"/>
        <w:rPr>
          <w:rFonts w:hint="eastAsia"/>
          <w:lang w:val="en-US" w:eastAsia="zh-CN"/>
        </w:rPr>
      </w:pPr>
      <w:bookmarkStart w:id="134" w:name="_Toc9778"/>
      <w:r>
        <w:rPr>
          <w:rFonts w:hint="eastAsia"/>
          <w:lang w:val="en-US" w:eastAsia="zh-CN"/>
        </w:rPr>
        <w:t>8.1测试计划</w:t>
      </w:r>
      <w:bookmarkEnd w:id="134"/>
    </w:p>
    <w:p w14:paraId="690B5107">
      <w:pPr>
        <w:pStyle w:val="7"/>
        <w:jc w:val="center"/>
        <w:rPr>
          <w:rFonts w:hint="default"/>
          <w:b/>
          <w:bCs/>
          <w:sz w:val="21"/>
          <w:szCs w:val="21"/>
          <w:lang w:val="en-US" w:eastAsia="zh-CN"/>
        </w:rPr>
      </w:pPr>
      <w:r>
        <w:rPr>
          <w:rFonts w:hint="eastAsia"/>
          <w:b/>
          <w:bCs/>
          <w:sz w:val="21"/>
          <w:szCs w:val="21"/>
          <w:lang w:val="en-US" w:eastAsia="zh-CN"/>
        </w:rPr>
        <w:t>表17</w:t>
      </w:r>
    </w:p>
    <w:tbl>
      <w:tblPr>
        <w:tblStyle w:val="19"/>
        <w:tblW w:w="9099"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87"/>
        <w:gridCol w:w="7312"/>
      </w:tblGrid>
      <w:tr w14:paraId="0F40E8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single" w:color="000000" w:sz="12" w:space="0"/>
              <w:left w:val="nil"/>
              <w:bottom w:val="single" w:color="000000" w:sz="4" w:space="0"/>
              <w:right w:val="nil"/>
              <w:tl2br w:val="nil"/>
            </w:tcBorders>
            <w:shd w:val="clear" w:color="auto" w:fill="FFFFFF"/>
            <w:tcMar>
              <w:top w:w="90" w:type="dxa"/>
              <w:left w:w="135" w:type="dxa"/>
              <w:bottom w:w="90" w:type="dxa"/>
              <w:right w:w="135" w:type="dxa"/>
            </w:tcMar>
            <w:vAlign w:val="center"/>
          </w:tcPr>
          <w:p w14:paraId="02696828">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eastAsia" w:ascii="宋体" w:hAnsi="宋体" w:eastAsia="宋体" w:cs="宋体"/>
                <w:b w:val="0"/>
                <w:i w:val="0"/>
                <w:iCs w:val="0"/>
                <w:caps w:val="0"/>
                <w:color w:val="000000"/>
                <w:spacing w:val="0"/>
                <w:kern w:val="0"/>
                <w:sz w:val="24"/>
                <w:szCs w:val="24"/>
                <w:lang w:val="en-US" w:eastAsia="zh-CN" w:bidi="ar"/>
              </w:rPr>
              <w:t>测试模块</w:t>
            </w:r>
          </w:p>
        </w:tc>
        <w:tc>
          <w:tcPr>
            <w:tcW w:w="0" w:type="auto"/>
            <w:tcBorders>
              <w:top w:val="single" w:color="000000" w:sz="12" w:space="0"/>
              <w:left w:val="nil"/>
              <w:bottom w:val="single" w:color="000000" w:sz="4" w:space="0"/>
              <w:right w:val="nil"/>
            </w:tcBorders>
            <w:shd w:val="clear" w:color="auto" w:fill="FFFFFF"/>
            <w:tcMar>
              <w:top w:w="90" w:type="dxa"/>
              <w:left w:w="135" w:type="dxa"/>
              <w:bottom w:w="90" w:type="dxa"/>
              <w:right w:w="135" w:type="dxa"/>
            </w:tcMar>
            <w:vAlign w:val="center"/>
          </w:tcPr>
          <w:p w14:paraId="36D4F7C2">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eastAsia" w:ascii="宋体" w:hAnsi="宋体" w:eastAsia="宋体" w:cs="宋体"/>
                <w:b w:val="0"/>
                <w:i w:val="0"/>
                <w:iCs w:val="0"/>
                <w:caps w:val="0"/>
                <w:color w:val="000000"/>
                <w:spacing w:val="0"/>
                <w:kern w:val="0"/>
                <w:sz w:val="24"/>
                <w:szCs w:val="24"/>
                <w:lang w:val="en-US" w:eastAsia="zh-CN" w:bidi="ar"/>
              </w:rPr>
              <w:t>测试内容</w:t>
            </w:r>
          </w:p>
        </w:tc>
      </w:tr>
      <w:tr w14:paraId="1148CC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single" w:color="000000" w:sz="4" w:space="0"/>
              <w:left w:val="nil"/>
              <w:bottom w:val="nil"/>
              <w:right w:val="nil"/>
              <w:tl2br w:val="nil"/>
            </w:tcBorders>
            <w:shd w:val="clear" w:color="auto" w:fill="FFFFFF"/>
            <w:tcMar>
              <w:top w:w="90" w:type="dxa"/>
              <w:left w:w="135" w:type="dxa"/>
              <w:bottom w:w="90" w:type="dxa"/>
              <w:right w:w="135" w:type="dxa"/>
            </w:tcMar>
            <w:vAlign w:val="center"/>
          </w:tcPr>
          <w:p w14:paraId="4CE373B4">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rPr>
            </w:pPr>
            <w:r>
              <w:rPr>
                <w:rFonts w:hint="eastAsia" w:ascii="宋体" w:hAnsi="宋体" w:eastAsia="宋体" w:cs="宋体"/>
                <w:b w:val="0"/>
                <w:i w:val="0"/>
                <w:iCs w:val="0"/>
                <w:caps w:val="0"/>
                <w:color w:val="000000"/>
                <w:spacing w:val="0"/>
                <w:kern w:val="0"/>
                <w:sz w:val="24"/>
                <w:szCs w:val="24"/>
                <w:lang w:val="en-US" w:eastAsia="zh-CN" w:bidi="ar"/>
              </w:rPr>
              <w:t>用户登录模块</w:t>
            </w:r>
          </w:p>
        </w:tc>
        <w:tc>
          <w:tcPr>
            <w:tcW w:w="0" w:type="auto"/>
            <w:tcBorders>
              <w:top w:val="single" w:color="000000" w:sz="4" w:space="0"/>
              <w:left w:val="nil"/>
              <w:bottom w:val="nil"/>
              <w:right w:val="nil"/>
            </w:tcBorders>
            <w:shd w:val="clear" w:color="auto" w:fill="FFFFFF"/>
            <w:tcMar>
              <w:top w:w="90" w:type="dxa"/>
              <w:left w:w="135" w:type="dxa"/>
              <w:bottom w:w="90" w:type="dxa"/>
              <w:right w:w="135" w:type="dxa"/>
            </w:tcMar>
            <w:vAlign w:val="center"/>
          </w:tcPr>
          <w:p w14:paraId="06CE0CAF">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rPr>
            </w:pPr>
            <w:r>
              <w:rPr>
                <w:rFonts w:hint="eastAsia" w:ascii="宋体" w:hAnsi="宋体" w:eastAsia="宋体" w:cs="宋体"/>
                <w:b w:val="0"/>
                <w:i w:val="0"/>
                <w:iCs w:val="0"/>
                <w:caps w:val="0"/>
                <w:color w:val="000000"/>
                <w:spacing w:val="0"/>
                <w:kern w:val="0"/>
                <w:sz w:val="24"/>
                <w:szCs w:val="24"/>
                <w:lang w:val="en-US" w:eastAsia="zh-CN" w:bidi="ar"/>
              </w:rPr>
              <w:t>用户名 / 密码验证、用户类型判断、登录状态保存、错误提示</w:t>
            </w:r>
          </w:p>
        </w:tc>
      </w:tr>
      <w:tr w14:paraId="43D207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4E90CB98">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rPr>
            </w:pPr>
            <w:r>
              <w:rPr>
                <w:rFonts w:hint="eastAsia" w:ascii="宋体" w:hAnsi="宋体" w:eastAsia="宋体" w:cs="宋体"/>
                <w:b w:val="0"/>
                <w:i w:val="0"/>
                <w:iCs w:val="0"/>
                <w:caps w:val="0"/>
                <w:color w:val="000000"/>
                <w:spacing w:val="0"/>
                <w:kern w:val="0"/>
                <w:sz w:val="24"/>
                <w:szCs w:val="24"/>
                <w:lang w:val="en-US" w:eastAsia="zh-CN" w:bidi="ar"/>
              </w:rPr>
              <w:t>选课管理模块</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2AFAD286">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rPr>
            </w:pPr>
            <w:r>
              <w:rPr>
                <w:rFonts w:hint="eastAsia" w:ascii="宋体" w:hAnsi="宋体" w:eastAsia="宋体" w:cs="宋体"/>
                <w:b w:val="0"/>
                <w:i w:val="0"/>
                <w:iCs w:val="0"/>
                <w:caps w:val="0"/>
                <w:color w:val="000000"/>
                <w:spacing w:val="0"/>
                <w:kern w:val="0"/>
                <w:sz w:val="24"/>
                <w:szCs w:val="24"/>
                <w:lang w:val="en-US" w:eastAsia="zh-CN" w:bidi="ar"/>
              </w:rPr>
              <w:t>课程列表展示、选课操作、退课操作、选课提交、已选课程展示</w:t>
            </w:r>
          </w:p>
        </w:tc>
      </w:tr>
      <w:tr w14:paraId="2B9222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65F7CB00">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rPr>
            </w:pPr>
            <w:r>
              <w:rPr>
                <w:rFonts w:hint="eastAsia" w:ascii="宋体" w:hAnsi="宋体" w:eastAsia="宋体" w:cs="宋体"/>
                <w:b w:val="0"/>
                <w:i w:val="0"/>
                <w:iCs w:val="0"/>
                <w:caps w:val="0"/>
                <w:color w:val="000000"/>
                <w:spacing w:val="0"/>
                <w:kern w:val="0"/>
                <w:sz w:val="24"/>
                <w:szCs w:val="24"/>
                <w:lang w:val="en-US" w:eastAsia="zh-CN" w:bidi="ar"/>
              </w:rPr>
              <w:t>补课退课管理</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46AE6F3B">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rPr>
            </w:pPr>
            <w:r>
              <w:rPr>
                <w:rFonts w:hint="eastAsia" w:ascii="宋体" w:hAnsi="宋体" w:eastAsia="宋体" w:cs="宋体"/>
                <w:b w:val="0"/>
                <w:i w:val="0"/>
                <w:iCs w:val="0"/>
                <w:caps w:val="0"/>
                <w:color w:val="000000"/>
                <w:spacing w:val="0"/>
                <w:kern w:val="0"/>
                <w:sz w:val="24"/>
                <w:szCs w:val="24"/>
                <w:lang w:val="en-US" w:eastAsia="zh-CN" w:bidi="ar"/>
              </w:rPr>
              <w:t>申请记录加载、待审核申请加载、申请详情查看、审核结果提交</w:t>
            </w:r>
          </w:p>
        </w:tc>
      </w:tr>
      <w:tr w14:paraId="30191E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nil"/>
              <w:left w:val="nil"/>
              <w:bottom w:val="single" w:color="000000" w:sz="12" w:space="0"/>
              <w:right w:val="nil"/>
            </w:tcBorders>
            <w:shd w:val="clear" w:color="auto" w:fill="FFFFFF"/>
            <w:tcMar>
              <w:top w:w="90" w:type="dxa"/>
              <w:left w:w="135" w:type="dxa"/>
              <w:bottom w:w="90" w:type="dxa"/>
              <w:right w:w="135" w:type="dxa"/>
            </w:tcMar>
            <w:vAlign w:val="center"/>
          </w:tcPr>
          <w:p w14:paraId="65367E80">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rPr>
            </w:pPr>
            <w:r>
              <w:rPr>
                <w:rFonts w:hint="eastAsia" w:ascii="宋体" w:hAnsi="宋体" w:eastAsia="宋体" w:cs="宋体"/>
                <w:b w:val="0"/>
                <w:i w:val="0"/>
                <w:iCs w:val="0"/>
                <w:caps w:val="0"/>
                <w:color w:val="000000"/>
                <w:spacing w:val="0"/>
                <w:kern w:val="0"/>
                <w:sz w:val="24"/>
                <w:szCs w:val="24"/>
                <w:lang w:val="en-US" w:eastAsia="zh-CN" w:bidi="ar"/>
              </w:rPr>
              <w:t>生成教学班级模块</w:t>
            </w:r>
          </w:p>
        </w:tc>
        <w:tc>
          <w:tcPr>
            <w:tcW w:w="0" w:type="auto"/>
            <w:tcBorders>
              <w:top w:val="nil"/>
              <w:left w:val="nil"/>
              <w:bottom w:val="single" w:color="000000" w:sz="12" w:space="0"/>
              <w:right w:val="nil"/>
            </w:tcBorders>
            <w:shd w:val="clear" w:color="auto" w:fill="FFFFFF"/>
            <w:tcMar>
              <w:top w:w="90" w:type="dxa"/>
              <w:left w:w="135" w:type="dxa"/>
              <w:bottom w:w="90" w:type="dxa"/>
              <w:right w:w="135" w:type="dxa"/>
            </w:tcMar>
            <w:vAlign w:val="center"/>
          </w:tcPr>
          <w:p w14:paraId="5A1FBFF0">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页面加载、生成的教学班级记录</w:t>
            </w:r>
          </w:p>
        </w:tc>
      </w:tr>
    </w:tbl>
    <w:p w14:paraId="7899B811">
      <w:pPr>
        <w:pStyle w:val="6"/>
        <w:bidi w:val="0"/>
        <w:rPr>
          <w:rFonts w:hint="eastAsia"/>
          <w:lang w:val="en-US" w:eastAsia="zh-CN"/>
        </w:rPr>
      </w:pPr>
      <w:bookmarkStart w:id="135" w:name="_Toc30683"/>
      <w:r>
        <w:rPr>
          <w:rFonts w:hint="eastAsia"/>
          <w:lang w:val="en-US" w:eastAsia="zh-CN"/>
        </w:rPr>
        <w:t>8.2测试用例</w:t>
      </w:r>
      <w:bookmarkEnd w:id="135"/>
    </w:p>
    <w:p w14:paraId="6DC10C54">
      <w:pPr>
        <w:pStyle w:val="9"/>
        <w:bidi w:val="0"/>
        <w:rPr>
          <w:rFonts w:hint="eastAsia"/>
          <w:lang w:val="en-US" w:eastAsia="zh-CN"/>
        </w:rPr>
      </w:pPr>
      <w:r>
        <w:rPr>
          <w:rFonts w:hint="eastAsia"/>
          <w:lang w:val="en-US" w:eastAsia="zh-CN"/>
        </w:rPr>
        <w:t>8.2.1用户登录模块测试用例</w:t>
      </w:r>
    </w:p>
    <w:p w14:paraId="47751563">
      <w:pPr>
        <w:rPr>
          <w:rFonts w:hint="eastAsia"/>
          <w:lang w:val="en-US" w:eastAsia="zh-CN"/>
        </w:rPr>
      </w:pPr>
      <w:r>
        <w:rPr>
          <w:rFonts w:hint="eastAsia"/>
          <w:lang w:val="en-US" w:eastAsia="zh-CN"/>
        </w:rPr>
        <w:t>用户登录模块测试用例如表18所示。</w:t>
      </w:r>
    </w:p>
    <w:p w14:paraId="1FA9DBEA">
      <w:pPr>
        <w:jc w:val="center"/>
        <w:rPr>
          <w:rFonts w:hint="default"/>
          <w:lang w:val="en-US" w:eastAsia="zh-CN"/>
        </w:rPr>
      </w:pPr>
      <w:r>
        <w:rPr>
          <w:rFonts w:hint="eastAsia"/>
          <w:b/>
          <w:bCs/>
          <w:sz w:val="21"/>
          <w:szCs w:val="21"/>
          <w:lang w:val="en-US" w:eastAsia="zh-CN"/>
        </w:rPr>
        <w:t>表18</w:t>
      </w:r>
    </w:p>
    <w:tbl>
      <w:tblPr>
        <w:tblStyle w:val="19"/>
        <w:tblW w:w="9099"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87"/>
        <w:gridCol w:w="7312"/>
      </w:tblGrid>
      <w:tr w14:paraId="4022EC3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single" w:color="000000" w:sz="12" w:space="0"/>
              <w:left w:val="nil"/>
              <w:bottom w:val="single" w:color="000000" w:sz="4" w:space="0"/>
              <w:right w:val="nil"/>
              <w:tl2br w:val="nil"/>
            </w:tcBorders>
            <w:shd w:val="clear" w:color="auto" w:fill="FFFFFF"/>
            <w:tcMar>
              <w:top w:w="90" w:type="dxa"/>
              <w:left w:w="135" w:type="dxa"/>
              <w:bottom w:w="90" w:type="dxa"/>
              <w:right w:w="135" w:type="dxa"/>
            </w:tcMar>
            <w:vAlign w:val="center"/>
          </w:tcPr>
          <w:p w14:paraId="625BC9F4">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eastAsia" w:ascii="宋体" w:hAnsi="宋体" w:eastAsia="宋体" w:cs="宋体"/>
                <w:b w:val="0"/>
                <w:i w:val="0"/>
                <w:iCs w:val="0"/>
                <w:caps w:val="0"/>
                <w:color w:val="000000"/>
                <w:spacing w:val="0"/>
                <w:kern w:val="0"/>
                <w:sz w:val="24"/>
                <w:szCs w:val="24"/>
                <w:lang w:val="en-US" w:eastAsia="zh-CN" w:bidi="ar"/>
              </w:rPr>
              <w:t>测试用例行为</w:t>
            </w:r>
          </w:p>
        </w:tc>
        <w:tc>
          <w:tcPr>
            <w:tcW w:w="0" w:type="auto"/>
            <w:tcBorders>
              <w:top w:val="single" w:color="000000" w:sz="12" w:space="0"/>
              <w:left w:val="nil"/>
              <w:bottom w:val="single" w:color="000000" w:sz="4" w:space="0"/>
              <w:right w:val="nil"/>
            </w:tcBorders>
            <w:shd w:val="clear" w:color="auto" w:fill="FFFFFF"/>
            <w:tcMar>
              <w:top w:w="90" w:type="dxa"/>
              <w:left w:w="135" w:type="dxa"/>
              <w:bottom w:w="90" w:type="dxa"/>
              <w:right w:w="135" w:type="dxa"/>
            </w:tcMar>
            <w:vAlign w:val="center"/>
          </w:tcPr>
          <w:p w14:paraId="60ACD1B5">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eastAsia" w:ascii="宋体" w:hAnsi="宋体" w:eastAsia="宋体" w:cs="宋体"/>
                <w:b w:val="0"/>
                <w:i w:val="0"/>
                <w:iCs w:val="0"/>
                <w:caps w:val="0"/>
                <w:color w:val="000000"/>
                <w:spacing w:val="0"/>
                <w:kern w:val="0"/>
                <w:sz w:val="24"/>
                <w:szCs w:val="24"/>
                <w:lang w:val="en-US" w:eastAsia="zh-CN" w:bidi="ar"/>
              </w:rPr>
              <w:t>测试用例描述</w:t>
            </w:r>
          </w:p>
        </w:tc>
      </w:tr>
      <w:tr w14:paraId="6E8184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single" w:color="000000" w:sz="4" w:space="0"/>
              <w:left w:val="nil"/>
              <w:bottom w:val="nil"/>
              <w:right w:val="nil"/>
              <w:tl2br w:val="nil"/>
            </w:tcBorders>
            <w:shd w:val="clear" w:color="auto" w:fill="FFFFFF"/>
            <w:tcMar>
              <w:top w:w="90" w:type="dxa"/>
              <w:left w:w="135" w:type="dxa"/>
              <w:bottom w:w="90" w:type="dxa"/>
              <w:right w:w="135" w:type="dxa"/>
            </w:tcMar>
            <w:vAlign w:val="center"/>
          </w:tcPr>
          <w:p w14:paraId="2BA18025">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rPr>
            </w:pPr>
            <w:r>
              <w:rPr>
                <w:rFonts w:hint="eastAsia" w:ascii="宋体" w:hAnsi="宋体" w:eastAsia="宋体" w:cs="宋体"/>
                <w:b w:val="0"/>
                <w:i w:val="0"/>
                <w:iCs w:val="0"/>
                <w:caps w:val="0"/>
                <w:color w:val="000000"/>
                <w:spacing w:val="0"/>
                <w:kern w:val="0"/>
                <w:sz w:val="24"/>
                <w:szCs w:val="24"/>
                <w:lang w:val="en-US" w:eastAsia="zh-CN" w:bidi="ar"/>
              </w:rPr>
              <w:t>测试用例名称</w:t>
            </w:r>
          </w:p>
        </w:tc>
        <w:tc>
          <w:tcPr>
            <w:tcW w:w="0" w:type="auto"/>
            <w:tcBorders>
              <w:top w:val="single" w:color="000000" w:sz="4" w:space="0"/>
              <w:left w:val="nil"/>
              <w:bottom w:val="nil"/>
              <w:right w:val="nil"/>
            </w:tcBorders>
            <w:shd w:val="clear" w:color="auto" w:fill="FFFFFF"/>
            <w:tcMar>
              <w:top w:w="90" w:type="dxa"/>
              <w:left w:w="135" w:type="dxa"/>
              <w:bottom w:w="90" w:type="dxa"/>
              <w:right w:w="135" w:type="dxa"/>
            </w:tcMar>
            <w:vAlign w:val="center"/>
          </w:tcPr>
          <w:p w14:paraId="017ACAED">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用户登录模块</w:t>
            </w:r>
          </w:p>
        </w:tc>
      </w:tr>
      <w:tr w14:paraId="11C058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060A54B6">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rPr>
            </w:pPr>
            <w:r>
              <w:rPr>
                <w:rFonts w:hint="eastAsia" w:ascii="宋体" w:hAnsi="宋体" w:eastAsia="宋体" w:cs="宋体"/>
                <w:b w:val="0"/>
                <w:color w:val="000000"/>
                <w:kern w:val="0"/>
                <w:sz w:val="24"/>
                <w:szCs w:val="24"/>
                <w:lang w:val="en-US" w:eastAsia="zh-CN" w:bidi="ar"/>
              </w:rPr>
              <w:t>前置条件</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3A971817">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rPr>
            </w:pPr>
            <w:r>
              <w:rPr>
                <w:rFonts w:hint="eastAsia" w:ascii="宋体" w:hAnsi="宋体" w:eastAsia="宋体" w:cs="宋体"/>
                <w:b w:val="0"/>
                <w:color w:val="000000"/>
                <w:kern w:val="0"/>
                <w:sz w:val="24"/>
                <w:szCs w:val="24"/>
                <w:lang w:val="en-US" w:eastAsia="zh-CN" w:bidi="ar"/>
              </w:rPr>
              <w:t>用户已经注册为系统用户</w:t>
            </w:r>
          </w:p>
        </w:tc>
      </w:tr>
      <w:tr w14:paraId="00F901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1B54F67D">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输入流</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682CBB08">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rPr>
            </w:pPr>
            <w:r>
              <w:rPr>
                <w:rFonts w:hint="eastAsia" w:ascii="宋体" w:hAnsi="宋体" w:eastAsia="宋体" w:cs="宋体"/>
                <w:b w:val="0"/>
                <w:color w:val="000000"/>
                <w:kern w:val="0"/>
                <w:sz w:val="24"/>
                <w:szCs w:val="24"/>
                <w:lang w:val="en-US" w:eastAsia="zh-CN" w:bidi="ar"/>
              </w:rPr>
              <w:t>用户学号/工号，密码，用户类型</w:t>
            </w:r>
          </w:p>
        </w:tc>
      </w:tr>
      <w:tr w14:paraId="4471F4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7378E9DC">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rPr>
            </w:pPr>
            <w:r>
              <w:rPr>
                <w:rFonts w:hint="eastAsia" w:ascii="宋体" w:hAnsi="宋体" w:eastAsia="宋体" w:cs="宋体"/>
                <w:b w:val="0"/>
                <w:color w:val="000000"/>
                <w:kern w:val="0"/>
                <w:sz w:val="24"/>
                <w:szCs w:val="24"/>
                <w:lang w:val="en-US" w:eastAsia="zh-CN" w:bidi="ar"/>
              </w:rPr>
              <w:t>预测结果</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1F569A86">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用户登录成功</w:t>
            </w:r>
          </w:p>
        </w:tc>
      </w:tr>
      <w:tr w14:paraId="6AC547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1C0D6E50">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color w:val="000000"/>
                <w:kern w:val="0"/>
                <w:sz w:val="24"/>
                <w:szCs w:val="24"/>
                <w:lang w:val="en-US" w:eastAsia="zh-CN" w:bidi="ar"/>
              </w:rPr>
            </w:pPr>
            <w:r>
              <w:rPr>
                <w:rFonts w:hint="eastAsia" w:ascii="宋体" w:hAnsi="宋体" w:eastAsia="宋体" w:cs="宋体"/>
                <w:b w:val="0"/>
                <w:color w:val="000000"/>
                <w:kern w:val="0"/>
                <w:sz w:val="24"/>
                <w:szCs w:val="24"/>
                <w:lang w:val="en-US" w:eastAsia="zh-CN" w:bidi="ar"/>
              </w:rPr>
              <w:t>用户操作步骤</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6B6739B4">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用户点击登录按钮，输入学号/工号，密码正确则登陆成功</w:t>
            </w:r>
          </w:p>
        </w:tc>
      </w:tr>
      <w:tr w14:paraId="6B9AC8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nil"/>
              <w:left w:val="nil"/>
              <w:bottom w:val="single" w:color="000000" w:sz="12" w:space="0"/>
              <w:right w:val="nil"/>
            </w:tcBorders>
            <w:shd w:val="clear" w:color="auto" w:fill="FFFFFF"/>
            <w:tcMar>
              <w:top w:w="90" w:type="dxa"/>
              <w:left w:w="135" w:type="dxa"/>
              <w:bottom w:w="90" w:type="dxa"/>
              <w:right w:w="135" w:type="dxa"/>
            </w:tcMar>
            <w:vAlign w:val="center"/>
          </w:tcPr>
          <w:p w14:paraId="73782126">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color w:val="000000"/>
                <w:kern w:val="0"/>
                <w:sz w:val="24"/>
                <w:szCs w:val="24"/>
                <w:lang w:val="en-US" w:eastAsia="zh-CN" w:bidi="ar"/>
              </w:rPr>
            </w:pPr>
            <w:r>
              <w:rPr>
                <w:rFonts w:hint="eastAsia" w:ascii="宋体" w:hAnsi="宋体" w:eastAsia="宋体" w:cs="宋体"/>
                <w:b w:val="0"/>
                <w:color w:val="000000"/>
                <w:kern w:val="0"/>
                <w:sz w:val="24"/>
                <w:szCs w:val="24"/>
                <w:lang w:val="en-US" w:eastAsia="zh-CN" w:bidi="ar"/>
              </w:rPr>
              <w:t>测试结果</w:t>
            </w:r>
          </w:p>
        </w:tc>
        <w:tc>
          <w:tcPr>
            <w:tcW w:w="0" w:type="auto"/>
            <w:tcBorders>
              <w:top w:val="nil"/>
              <w:left w:val="nil"/>
              <w:bottom w:val="single" w:color="000000" w:sz="12" w:space="0"/>
              <w:right w:val="nil"/>
            </w:tcBorders>
            <w:shd w:val="clear" w:color="auto" w:fill="FFFFFF"/>
            <w:tcMar>
              <w:top w:w="90" w:type="dxa"/>
              <w:left w:w="135" w:type="dxa"/>
              <w:bottom w:w="90" w:type="dxa"/>
              <w:right w:w="135" w:type="dxa"/>
            </w:tcMar>
            <w:vAlign w:val="center"/>
          </w:tcPr>
          <w:p w14:paraId="44B7C5E2">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与预期一致</w:t>
            </w:r>
          </w:p>
        </w:tc>
      </w:tr>
    </w:tbl>
    <w:p w14:paraId="5984DACE">
      <w:pPr>
        <w:pStyle w:val="9"/>
        <w:bidi w:val="0"/>
        <w:rPr>
          <w:rFonts w:hint="eastAsia"/>
          <w:lang w:val="en-US" w:eastAsia="zh-CN"/>
        </w:rPr>
      </w:pPr>
      <w:r>
        <w:rPr>
          <w:rFonts w:hint="eastAsia"/>
          <w:lang w:val="en-US" w:eastAsia="zh-CN"/>
        </w:rPr>
        <w:t>8.2.2选课管理模块测试用例</w:t>
      </w:r>
    </w:p>
    <w:p w14:paraId="17F1DCDE">
      <w:pPr>
        <w:rPr>
          <w:rFonts w:hint="eastAsia"/>
          <w:lang w:val="en-US" w:eastAsia="zh-CN"/>
        </w:rPr>
      </w:pPr>
      <w:r>
        <w:rPr>
          <w:rFonts w:hint="default"/>
          <w:lang w:val="en-US" w:eastAsia="zh-CN"/>
        </w:rPr>
        <w:t>选课管理模块测试用例</w:t>
      </w:r>
      <w:r>
        <w:rPr>
          <w:rFonts w:hint="eastAsia"/>
          <w:lang w:val="en-US" w:eastAsia="zh-CN"/>
        </w:rPr>
        <w:t>如表19，20，21所示。</w:t>
      </w:r>
    </w:p>
    <w:p w14:paraId="3414F251">
      <w:pPr>
        <w:jc w:val="center"/>
        <w:rPr>
          <w:rFonts w:hint="default"/>
          <w:b/>
          <w:bCs/>
          <w:sz w:val="21"/>
          <w:szCs w:val="21"/>
          <w:lang w:val="en-US" w:eastAsia="zh-CN"/>
        </w:rPr>
      </w:pPr>
      <w:r>
        <w:rPr>
          <w:rFonts w:hint="eastAsia"/>
          <w:b/>
          <w:bCs/>
          <w:sz w:val="21"/>
          <w:szCs w:val="21"/>
          <w:lang w:val="en-US" w:eastAsia="zh-CN"/>
        </w:rPr>
        <w:t>表19</w:t>
      </w:r>
    </w:p>
    <w:tbl>
      <w:tblPr>
        <w:tblStyle w:val="19"/>
        <w:tblW w:w="9099"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87"/>
        <w:gridCol w:w="7312"/>
      </w:tblGrid>
      <w:tr w14:paraId="579DF0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67" w:hRule="atLeast"/>
          <w:jc w:val="center"/>
        </w:trPr>
        <w:tc>
          <w:tcPr>
            <w:tcW w:w="1787" w:type="dxa"/>
            <w:tcBorders>
              <w:top w:val="single" w:color="000000" w:sz="12" w:space="0"/>
              <w:left w:val="nil"/>
              <w:bottom w:val="single" w:color="000000" w:sz="4" w:space="0"/>
              <w:right w:val="nil"/>
              <w:tl2br w:val="nil"/>
            </w:tcBorders>
            <w:shd w:val="clear" w:color="auto" w:fill="FFFFFF"/>
            <w:tcMar>
              <w:top w:w="90" w:type="dxa"/>
              <w:left w:w="135" w:type="dxa"/>
              <w:bottom w:w="90" w:type="dxa"/>
              <w:right w:w="135" w:type="dxa"/>
            </w:tcMar>
            <w:vAlign w:val="center"/>
          </w:tcPr>
          <w:p w14:paraId="1ACCEFD8">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eastAsia" w:ascii="宋体" w:hAnsi="宋体" w:eastAsia="宋体" w:cs="宋体"/>
                <w:b w:val="0"/>
                <w:i w:val="0"/>
                <w:iCs w:val="0"/>
                <w:caps w:val="0"/>
                <w:color w:val="000000"/>
                <w:spacing w:val="0"/>
                <w:kern w:val="0"/>
                <w:sz w:val="24"/>
                <w:szCs w:val="24"/>
                <w:lang w:val="en-US" w:eastAsia="zh-CN" w:bidi="ar"/>
              </w:rPr>
              <w:t>测试用例行为</w:t>
            </w:r>
          </w:p>
        </w:tc>
        <w:tc>
          <w:tcPr>
            <w:tcW w:w="0" w:type="auto"/>
            <w:tcBorders>
              <w:top w:val="single" w:color="000000" w:sz="12" w:space="0"/>
              <w:left w:val="nil"/>
              <w:bottom w:val="single" w:color="000000" w:sz="4" w:space="0"/>
              <w:right w:val="nil"/>
            </w:tcBorders>
            <w:shd w:val="clear" w:color="auto" w:fill="FFFFFF"/>
            <w:tcMar>
              <w:top w:w="90" w:type="dxa"/>
              <w:left w:w="135" w:type="dxa"/>
              <w:bottom w:w="90" w:type="dxa"/>
              <w:right w:w="135" w:type="dxa"/>
            </w:tcMar>
            <w:vAlign w:val="center"/>
          </w:tcPr>
          <w:p w14:paraId="1EF458C1">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eastAsia" w:ascii="宋体" w:hAnsi="宋体" w:eastAsia="宋体" w:cs="宋体"/>
                <w:b w:val="0"/>
                <w:i w:val="0"/>
                <w:iCs w:val="0"/>
                <w:caps w:val="0"/>
                <w:color w:val="000000"/>
                <w:spacing w:val="0"/>
                <w:kern w:val="0"/>
                <w:sz w:val="24"/>
                <w:szCs w:val="24"/>
                <w:lang w:val="en-US" w:eastAsia="zh-CN" w:bidi="ar"/>
              </w:rPr>
              <w:t>测试用例描述</w:t>
            </w:r>
          </w:p>
        </w:tc>
      </w:tr>
      <w:tr w14:paraId="550728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67" w:hRule="atLeast"/>
          <w:jc w:val="center"/>
        </w:trPr>
        <w:tc>
          <w:tcPr>
            <w:tcW w:w="1787" w:type="dxa"/>
            <w:tcBorders>
              <w:top w:val="single" w:color="000000" w:sz="4" w:space="0"/>
              <w:left w:val="nil"/>
              <w:bottom w:val="nil"/>
              <w:right w:val="nil"/>
              <w:tl2br w:val="nil"/>
            </w:tcBorders>
            <w:shd w:val="clear" w:color="auto" w:fill="FFFFFF"/>
            <w:tcMar>
              <w:top w:w="90" w:type="dxa"/>
              <w:left w:w="135" w:type="dxa"/>
              <w:bottom w:w="90" w:type="dxa"/>
              <w:right w:w="135" w:type="dxa"/>
            </w:tcMar>
            <w:vAlign w:val="center"/>
          </w:tcPr>
          <w:p w14:paraId="2666CB76">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rPr>
            </w:pPr>
            <w:r>
              <w:rPr>
                <w:rFonts w:hint="eastAsia" w:ascii="宋体" w:hAnsi="宋体" w:eastAsia="宋体" w:cs="宋体"/>
                <w:b w:val="0"/>
                <w:i w:val="0"/>
                <w:iCs w:val="0"/>
                <w:caps w:val="0"/>
                <w:color w:val="000000"/>
                <w:spacing w:val="0"/>
                <w:kern w:val="0"/>
                <w:sz w:val="24"/>
                <w:szCs w:val="24"/>
                <w:lang w:val="en-US" w:eastAsia="zh-CN" w:bidi="ar"/>
              </w:rPr>
              <w:t>测试用例名称</w:t>
            </w:r>
          </w:p>
        </w:tc>
        <w:tc>
          <w:tcPr>
            <w:tcW w:w="0" w:type="auto"/>
            <w:tcBorders>
              <w:top w:val="single" w:color="000000" w:sz="4" w:space="0"/>
              <w:left w:val="nil"/>
              <w:bottom w:val="nil"/>
              <w:right w:val="nil"/>
            </w:tcBorders>
            <w:shd w:val="clear" w:color="auto" w:fill="FFFFFF"/>
            <w:tcMar>
              <w:top w:w="90" w:type="dxa"/>
              <w:left w:w="135" w:type="dxa"/>
              <w:bottom w:w="90" w:type="dxa"/>
              <w:right w:w="135" w:type="dxa"/>
            </w:tcMar>
            <w:vAlign w:val="center"/>
          </w:tcPr>
          <w:p w14:paraId="2C2CD31C">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未选课直接提交</w:t>
            </w:r>
          </w:p>
        </w:tc>
      </w:tr>
      <w:tr w14:paraId="5EA680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714A0BE6">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rPr>
            </w:pPr>
            <w:r>
              <w:rPr>
                <w:rFonts w:hint="eastAsia" w:ascii="宋体" w:hAnsi="宋体" w:eastAsia="宋体" w:cs="宋体"/>
                <w:b w:val="0"/>
                <w:color w:val="000000"/>
                <w:kern w:val="0"/>
                <w:sz w:val="24"/>
                <w:szCs w:val="24"/>
                <w:lang w:val="en-US" w:eastAsia="zh-CN" w:bidi="ar"/>
              </w:rPr>
              <w:t>前置条件</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5AF0CFD2">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rPr>
            </w:pPr>
            <w:r>
              <w:rPr>
                <w:rFonts w:hint="eastAsia" w:ascii="宋体" w:hAnsi="宋体" w:eastAsia="宋体" w:cs="宋体"/>
                <w:b w:val="0"/>
                <w:color w:val="000000"/>
                <w:kern w:val="0"/>
                <w:sz w:val="24"/>
                <w:szCs w:val="24"/>
                <w:lang w:val="en-US" w:eastAsia="zh-CN" w:bidi="ar"/>
              </w:rPr>
              <w:t>学生已登录，选课单为空</w:t>
            </w:r>
          </w:p>
        </w:tc>
      </w:tr>
      <w:tr w14:paraId="0895F1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2E7AED1A">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输入流</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5AAA07A4">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rPr>
            </w:pPr>
            <w:r>
              <w:rPr>
                <w:rFonts w:hint="eastAsia" w:ascii="宋体" w:hAnsi="宋体" w:eastAsia="宋体" w:cs="宋体"/>
                <w:b w:val="0"/>
                <w:color w:val="000000"/>
                <w:kern w:val="0"/>
                <w:sz w:val="24"/>
                <w:szCs w:val="24"/>
                <w:lang w:val="en-US" w:eastAsia="zh-CN" w:bidi="ar"/>
              </w:rPr>
              <w:t>点击“提交选课”按钮</w:t>
            </w:r>
          </w:p>
        </w:tc>
      </w:tr>
      <w:tr w14:paraId="3B4AFA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4EBBC017">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rPr>
            </w:pPr>
            <w:r>
              <w:rPr>
                <w:rFonts w:hint="eastAsia" w:ascii="宋体" w:hAnsi="宋体" w:eastAsia="宋体" w:cs="宋体"/>
                <w:b w:val="0"/>
                <w:color w:val="000000"/>
                <w:kern w:val="0"/>
                <w:sz w:val="24"/>
                <w:szCs w:val="24"/>
                <w:lang w:val="en-US" w:eastAsia="zh-CN" w:bidi="ar"/>
              </w:rPr>
              <w:t>预测结果</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0694D980">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color w:val="000000"/>
                <w:kern w:val="0"/>
                <w:sz w:val="24"/>
                <w:szCs w:val="24"/>
                <w:lang w:val="en-US" w:eastAsia="zh-CN" w:bidi="ar"/>
              </w:rPr>
              <w:t>提示“请先选择要提交的课程”</w:t>
            </w:r>
          </w:p>
        </w:tc>
      </w:tr>
      <w:tr w14:paraId="151A64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4ED40C5D">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color w:val="000000"/>
                <w:kern w:val="0"/>
                <w:sz w:val="24"/>
                <w:szCs w:val="24"/>
                <w:lang w:val="en-US" w:eastAsia="zh-CN" w:bidi="ar"/>
              </w:rPr>
            </w:pPr>
            <w:r>
              <w:rPr>
                <w:rFonts w:hint="eastAsia" w:ascii="宋体" w:hAnsi="宋体" w:eastAsia="宋体" w:cs="宋体"/>
                <w:b w:val="0"/>
                <w:color w:val="000000"/>
                <w:kern w:val="0"/>
                <w:sz w:val="24"/>
                <w:szCs w:val="24"/>
                <w:lang w:val="en-US" w:eastAsia="zh-CN" w:bidi="ar"/>
              </w:rPr>
              <w:t>用户操作步骤</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723F2AB1">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学生点击提交选课按钮</w:t>
            </w:r>
          </w:p>
        </w:tc>
      </w:tr>
      <w:tr w14:paraId="61711E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nil"/>
              <w:left w:val="nil"/>
              <w:bottom w:val="single" w:color="000000" w:sz="12" w:space="0"/>
              <w:right w:val="nil"/>
            </w:tcBorders>
            <w:shd w:val="clear" w:color="auto" w:fill="FFFFFF"/>
            <w:tcMar>
              <w:top w:w="90" w:type="dxa"/>
              <w:left w:w="135" w:type="dxa"/>
              <w:bottom w:w="90" w:type="dxa"/>
              <w:right w:w="135" w:type="dxa"/>
            </w:tcMar>
            <w:vAlign w:val="center"/>
          </w:tcPr>
          <w:p w14:paraId="6547CA84">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color w:val="000000"/>
                <w:kern w:val="0"/>
                <w:sz w:val="24"/>
                <w:szCs w:val="24"/>
                <w:lang w:val="en-US" w:eastAsia="zh-CN" w:bidi="ar"/>
              </w:rPr>
            </w:pPr>
            <w:r>
              <w:rPr>
                <w:rFonts w:hint="eastAsia" w:ascii="宋体" w:hAnsi="宋体" w:eastAsia="宋体" w:cs="宋体"/>
                <w:b w:val="0"/>
                <w:color w:val="000000"/>
                <w:kern w:val="0"/>
                <w:sz w:val="24"/>
                <w:szCs w:val="24"/>
                <w:lang w:val="en-US" w:eastAsia="zh-CN" w:bidi="ar"/>
              </w:rPr>
              <w:t>测试结果</w:t>
            </w:r>
          </w:p>
        </w:tc>
        <w:tc>
          <w:tcPr>
            <w:tcW w:w="0" w:type="auto"/>
            <w:tcBorders>
              <w:top w:val="nil"/>
              <w:left w:val="nil"/>
              <w:bottom w:val="single" w:color="000000" w:sz="12" w:space="0"/>
              <w:right w:val="nil"/>
            </w:tcBorders>
            <w:shd w:val="clear" w:color="auto" w:fill="FFFFFF"/>
            <w:tcMar>
              <w:top w:w="90" w:type="dxa"/>
              <w:left w:w="135" w:type="dxa"/>
              <w:bottom w:w="90" w:type="dxa"/>
              <w:right w:w="135" w:type="dxa"/>
            </w:tcMar>
            <w:vAlign w:val="center"/>
          </w:tcPr>
          <w:p w14:paraId="71E4CEF4">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与预期一致</w:t>
            </w:r>
          </w:p>
        </w:tc>
      </w:tr>
    </w:tbl>
    <w:p w14:paraId="72F518E4">
      <w:pPr>
        <w:jc w:val="center"/>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表20</w:t>
      </w:r>
    </w:p>
    <w:tbl>
      <w:tblPr>
        <w:tblStyle w:val="19"/>
        <w:tblW w:w="9099"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87"/>
        <w:gridCol w:w="7312"/>
      </w:tblGrid>
      <w:tr w14:paraId="4234C2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67" w:hRule="atLeast"/>
          <w:jc w:val="center"/>
        </w:trPr>
        <w:tc>
          <w:tcPr>
            <w:tcW w:w="1787" w:type="dxa"/>
            <w:tcBorders>
              <w:top w:val="single" w:color="000000" w:sz="12" w:space="0"/>
              <w:left w:val="nil"/>
              <w:bottom w:val="single" w:color="000000" w:sz="4" w:space="0"/>
              <w:right w:val="nil"/>
              <w:tl2br w:val="nil"/>
            </w:tcBorders>
            <w:shd w:val="clear" w:color="auto" w:fill="FFFFFF"/>
            <w:tcMar>
              <w:top w:w="90" w:type="dxa"/>
              <w:left w:w="135" w:type="dxa"/>
              <w:bottom w:w="90" w:type="dxa"/>
              <w:right w:w="135" w:type="dxa"/>
            </w:tcMar>
            <w:vAlign w:val="center"/>
          </w:tcPr>
          <w:p w14:paraId="4B4DD22E">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eastAsia" w:ascii="宋体" w:hAnsi="宋体" w:eastAsia="宋体" w:cs="宋体"/>
                <w:b w:val="0"/>
                <w:i w:val="0"/>
                <w:iCs w:val="0"/>
                <w:caps w:val="0"/>
                <w:color w:val="000000"/>
                <w:spacing w:val="0"/>
                <w:kern w:val="0"/>
                <w:sz w:val="24"/>
                <w:szCs w:val="24"/>
                <w:lang w:val="en-US" w:eastAsia="zh-CN" w:bidi="ar"/>
              </w:rPr>
              <w:t>测试用例行为</w:t>
            </w:r>
          </w:p>
        </w:tc>
        <w:tc>
          <w:tcPr>
            <w:tcW w:w="0" w:type="auto"/>
            <w:tcBorders>
              <w:top w:val="single" w:color="000000" w:sz="12" w:space="0"/>
              <w:left w:val="nil"/>
              <w:bottom w:val="single" w:color="000000" w:sz="4" w:space="0"/>
              <w:right w:val="nil"/>
            </w:tcBorders>
            <w:shd w:val="clear" w:color="auto" w:fill="FFFFFF"/>
            <w:tcMar>
              <w:top w:w="90" w:type="dxa"/>
              <w:left w:w="135" w:type="dxa"/>
              <w:bottom w:w="90" w:type="dxa"/>
              <w:right w:w="135" w:type="dxa"/>
            </w:tcMar>
            <w:vAlign w:val="center"/>
          </w:tcPr>
          <w:p w14:paraId="6E4871B1">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eastAsia" w:ascii="宋体" w:hAnsi="宋体" w:eastAsia="宋体" w:cs="宋体"/>
                <w:b w:val="0"/>
                <w:i w:val="0"/>
                <w:iCs w:val="0"/>
                <w:caps w:val="0"/>
                <w:color w:val="000000"/>
                <w:spacing w:val="0"/>
                <w:kern w:val="0"/>
                <w:sz w:val="24"/>
                <w:szCs w:val="24"/>
                <w:lang w:val="en-US" w:eastAsia="zh-CN" w:bidi="ar"/>
              </w:rPr>
              <w:t>测试用例描述</w:t>
            </w:r>
          </w:p>
        </w:tc>
      </w:tr>
      <w:tr w14:paraId="3C418A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67" w:hRule="atLeast"/>
          <w:jc w:val="center"/>
        </w:trPr>
        <w:tc>
          <w:tcPr>
            <w:tcW w:w="1787" w:type="dxa"/>
            <w:tcBorders>
              <w:top w:val="single" w:color="000000" w:sz="4" w:space="0"/>
              <w:left w:val="nil"/>
              <w:bottom w:val="nil"/>
              <w:right w:val="nil"/>
              <w:tl2br w:val="nil"/>
            </w:tcBorders>
            <w:shd w:val="clear" w:color="auto" w:fill="FFFFFF"/>
            <w:tcMar>
              <w:top w:w="90" w:type="dxa"/>
              <w:left w:w="135" w:type="dxa"/>
              <w:bottom w:w="90" w:type="dxa"/>
              <w:right w:w="135" w:type="dxa"/>
            </w:tcMar>
            <w:vAlign w:val="center"/>
          </w:tcPr>
          <w:p w14:paraId="297DFCE1">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rPr>
            </w:pPr>
            <w:r>
              <w:rPr>
                <w:rFonts w:hint="eastAsia" w:ascii="宋体" w:hAnsi="宋体" w:eastAsia="宋体" w:cs="宋体"/>
                <w:b w:val="0"/>
                <w:i w:val="0"/>
                <w:iCs w:val="0"/>
                <w:caps w:val="0"/>
                <w:color w:val="000000"/>
                <w:spacing w:val="0"/>
                <w:kern w:val="0"/>
                <w:sz w:val="24"/>
                <w:szCs w:val="24"/>
                <w:lang w:val="en-US" w:eastAsia="zh-CN" w:bidi="ar"/>
              </w:rPr>
              <w:t>测试用例名称</w:t>
            </w:r>
          </w:p>
        </w:tc>
        <w:tc>
          <w:tcPr>
            <w:tcW w:w="0" w:type="auto"/>
            <w:tcBorders>
              <w:top w:val="single" w:color="000000" w:sz="4" w:space="0"/>
              <w:left w:val="nil"/>
              <w:bottom w:val="nil"/>
              <w:right w:val="nil"/>
            </w:tcBorders>
            <w:shd w:val="clear" w:color="auto" w:fill="FFFFFF"/>
            <w:tcMar>
              <w:top w:w="90" w:type="dxa"/>
              <w:left w:w="135" w:type="dxa"/>
              <w:bottom w:w="90" w:type="dxa"/>
              <w:right w:w="135" w:type="dxa"/>
            </w:tcMar>
            <w:vAlign w:val="center"/>
          </w:tcPr>
          <w:p w14:paraId="191DABF8">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单门课程提交</w:t>
            </w:r>
          </w:p>
        </w:tc>
      </w:tr>
      <w:tr w14:paraId="087BE0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55D8551E">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rPr>
            </w:pPr>
            <w:r>
              <w:rPr>
                <w:rFonts w:hint="eastAsia" w:ascii="宋体" w:hAnsi="宋体" w:eastAsia="宋体" w:cs="宋体"/>
                <w:b w:val="0"/>
                <w:color w:val="000000"/>
                <w:kern w:val="0"/>
                <w:sz w:val="24"/>
                <w:szCs w:val="24"/>
                <w:lang w:val="en-US" w:eastAsia="zh-CN" w:bidi="ar"/>
              </w:rPr>
              <w:t>前置条件</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44361005">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rPr>
            </w:pPr>
            <w:r>
              <w:rPr>
                <w:rFonts w:hint="eastAsia" w:ascii="宋体" w:hAnsi="宋体" w:eastAsia="宋体" w:cs="宋体"/>
                <w:b w:val="0"/>
                <w:color w:val="000000"/>
                <w:kern w:val="0"/>
                <w:sz w:val="24"/>
                <w:szCs w:val="24"/>
                <w:lang w:val="en-US" w:eastAsia="zh-CN" w:bidi="ar"/>
              </w:rPr>
              <w:t>学生已登录，存在可选课程</w:t>
            </w:r>
          </w:p>
        </w:tc>
      </w:tr>
      <w:tr w14:paraId="135BC3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1C235BD5">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输入流</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471A9C56">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rPr>
            </w:pPr>
            <w:r>
              <w:rPr>
                <w:rFonts w:hint="eastAsia" w:ascii="宋体" w:hAnsi="宋体" w:eastAsia="宋体" w:cs="宋体"/>
                <w:b w:val="0"/>
                <w:color w:val="000000"/>
                <w:kern w:val="0"/>
                <w:sz w:val="24"/>
                <w:szCs w:val="24"/>
                <w:lang w:val="en-US" w:eastAsia="zh-CN" w:bidi="ar"/>
              </w:rPr>
              <w:t>选择一门课程，点击“提交选课”按钮</w:t>
            </w:r>
          </w:p>
        </w:tc>
      </w:tr>
      <w:tr w14:paraId="3A0687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17A10264">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rPr>
            </w:pPr>
            <w:r>
              <w:rPr>
                <w:rFonts w:hint="eastAsia" w:ascii="宋体" w:hAnsi="宋体" w:eastAsia="宋体" w:cs="宋体"/>
                <w:b w:val="0"/>
                <w:color w:val="000000"/>
                <w:kern w:val="0"/>
                <w:sz w:val="24"/>
                <w:szCs w:val="24"/>
                <w:lang w:val="en-US" w:eastAsia="zh-CN" w:bidi="ar"/>
              </w:rPr>
              <w:t>预测结果</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13C065F2">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color w:val="000000"/>
                <w:kern w:val="0"/>
                <w:sz w:val="24"/>
                <w:szCs w:val="24"/>
                <w:lang w:val="en-US" w:eastAsia="zh-CN" w:bidi="ar"/>
              </w:rPr>
              <w:t>提示“已成功选择 1 门课程”，更新已选课程列表</w:t>
            </w:r>
          </w:p>
        </w:tc>
      </w:tr>
      <w:tr w14:paraId="59A620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083062E5">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color w:val="000000"/>
                <w:kern w:val="0"/>
                <w:sz w:val="24"/>
                <w:szCs w:val="24"/>
                <w:lang w:val="en-US" w:eastAsia="zh-CN" w:bidi="ar"/>
              </w:rPr>
            </w:pPr>
            <w:r>
              <w:rPr>
                <w:rFonts w:hint="eastAsia" w:ascii="宋体" w:hAnsi="宋体" w:eastAsia="宋体" w:cs="宋体"/>
                <w:b w:val="0"/>
                <w:color w:val="000000"/>
                <w:kern w:val="0"/>
                <w:sz w:val="24"/>
                <w:szCs w:val="24"/>
                <w:lang w:val="en-US" w:eastAsia="zh-CN" w:bidi="ar"/>
              </w:rPr>
              <w:t>用户操作步骤</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003CD40D">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学生选择一门课程，点击提交选课按钮</w:t>
            </w:r>
          </w:p>
        </w:tc>
      </w:tr>
      <w:tr w14:paraId="3D6E9A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67" w:hRule="atLeast"/>
          <w:jc w:val="center"/>
        </w:trPr>
        <w:tc>
          <w:tcPr>
            <w:tcW w:w="1787" w:type="dxa"/>
            <w:tcBorders>
              <w:top w:val="nil"/>
              <w:left w:val="nil"/>
              <w:bottom w:val="single" w:color="000000" w:sz="12" w:space="0"/>
              <w:right w:val="nil"/>
            </w:tcBorders>
            <w:shd w:val="clear" w:color="auto" w:fill="FFFFFF"/>
            <w:tcMar>
              <w:top w:w="90" w:type="dxa"/>
              <w:left w:w="135" w:type="dxa"/>
              <w:bottom w:w="90" w:type="dxa"/>
              <w:right w:w="135" w:type="dxa"/>
            </w:tcMar>
            <w:vAlign w:val="center"/>
          </w:tcPr>
          <w:p w14:paraId="08A04B9F">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color w:val="000000"/>
                <w:kern w:val="0"/>
                <w:sz w:val="24"/>
                <w:szCs w:val="24"/>
                <w:lang w:val="en-US" w:eastAsia="zh-CN" w:bidi="ar"/>
              </w:rPr>
            </w:pPr>
            <w:r>
              <w:rPr>
                <w:rFonts w:hint="eastAsia" w:ascii="宋体" w:hAnsi="宋体" w:eastAsia="宋体" w:cs="宋体"/>
                <w:b w:val="0"/>
                <w:color w:val="000000"/>
                <w:kern w:val="0"/>
                <w:sz w:val="24"/>
                <w:szCs w:val="24"/>
                <w:lang w:val="en-US" w:eastAsia="zh-CN" w:bidi="ar"/>
              </w:rPr>
              <w:t>测试结果</w:t>
            </w:r>
          </w:p>
        </w:tc>
        <w:tc>
          <w:tcPr>
            <w:tcW w:w="0" w:type="auto"/>
            <w:tcBorders>
              <w:top w:val="nil"/>
              <w:left w:val="nil"/>
              <w:bottom w:val="single" w:color="000000" w:sz="12" w:space="0"/>
              <w:right w:val="nil"/>
            </w:tcBorders>
            <w:shd w:val="clear" w:color="auto" w:fill="FFFFFF"/>
            <w:tcMar>
              <w:top w:w="90" w:type="dxa"/>
              <w:left w:w="135" w:type="dxa"/>
              <w:bottom w:w="90" w:type="dxa"/>
              <w:right w:w="135" w:type="dxa"/>
            </w:tcMar>
            <w:vAlign w:val="center"/>
          </w:tcPr>
          <w:p w14:paraId="37C32C8E">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与预期一致</w:t>
            </w:r>
          </w:p>
        </w:tc>
      </w:tr>
    </w:tbl>
    <w:p w14:paraId="48BD45D2">
      <w:pPr>
        <w:jc w:val="center"/>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表21</w:t>
      </w:r>
    </w:p>
    <w:tbl>
      <w:tblPr>
        <w:tblStyle w:val="19"/>
        <w:tblW w:w="9099"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87"/>
        <w:gridCol w:w="7312"/>
      </w:tblGrid>
      <w:tr w14:paraId="13CF004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single" w:color="000000" w:sz="12" w:space="0"/>
              <w:left w:val="nil"/>
              <w:bottom w:val="single" w:color="000000" w:sz="4" w:space="0"/>
              <w:right w:val="nil"/>
              <w:tl2br w:val="nil"/>
            </w:tcBorders>
            <w:shd w:val="clear" w:color="auto" w:fill="FFFFFF"/>
            <w:tcMar>
              <w:top w:w="90" w:type="dxa"/>
              <w:left w:w="135" w:type="dxa"/>
              <w:bottom w:w="90" w:type="dxa"/>
              <w:right w:w="135" w:type="dxa"/>
            </w:tcMar>
            <w:vAlign w:val="center"/>
          </w:tcPr>
          <w:p w14:paraId="5E493D1E">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eastAsia" w:ascii="宋体" w:hAnsi="宋体" w:eastAsia="宋体" w:cs="宋体"/>
                <w:b w:val="0"/>
                <w:i w:val="0"/>
                <w:iCs w:val="0"/>
                <w:caps w:val="0"/>
                <w:color w:val="000000"/>
                <w:spacing w:val="0"/>
                <w:kern w:val="0"/>
                <w:sz w:val="24"/>
                <w:szCs w:val="24"/>
                <w:lang w:val="en-US" w:eastAsia="zh-CN" w:bidi="ar"/>
              </w:rPr>
              <w:t>测试用例行为</w:t>
            </w:r>
          </w:p>
        </w:tc>
        <w:tc>
          <w:tcPr>
            <w:tcW w:w="0" w:type="auto"/>
            <w:tcBorders>
              <w:top w:val="single" w:color="000000" w:sz="12" w:space="0"/>
              <w:left w:val="nil"/>
              <w:bottom w:val="single" w:color="000000" w:sz="4" w:space="0"/>
              <w:right w:val="nil"/>
            </w:tcBorders>
            <w:shd w:val="clear" w:color="auto" w:fill="FFFFFF"/>
            <w:tcMar>
              <w:top w:w="90" w:type="dxa"/>
              <w:left w:w="135" w:type="dxa"/>
              <w:bottom w:w="90" w:type="dxa"/>
              <w:right w:w="135" w:type="dxa"/>
            </w:tcMar>
            <w:vAlign w:val="center"/>
          </w:tcPr>
          <w:p w14:paraId="694E63E8">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eastAsia" w:ascii="宋体" w:hAnsi="宋体" w:eastAsia="宋体" w:cs="宋体"/>
                <w:b w:val="0"/>
                <w:i w:val="0"/>
                <w:iCs w:val="0"/>
                <w:caps w:val="0"/>
                <w:color w:val="000000"/>
                <w:spacing w:val="0"/>
                <w:kern w:val="0"/>
                <w:sz w:val="24"/>
                <w:szCs w:val="24"/>
                <w:lang w:val="en-US" w:eastAsia="zh-CN" w:bidi="ar"/>
              </w:rPr>
              <w:t>测试用例描述</w:t>
            </w:r>
          </w:p>
        </w:tc>
      </w:tr>
      <w:tr w14:paraId="4022C7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67" w:hRule="atLeast"/>
          <w:jc w:val="center"/>
        </w:trPr>
        <w:tc>
          <w:tcPr>
            <w:tcW w:w="1787" w:type="dxa"/>
            <w:tcBorders>
              <w:top w:val="single" w:color="000000" w:sz="4" w:space="0"/>
              <w:left w:val="nil"/>
              <w:bottom w:val="nil"/>
              <w:right w:val="nil"/>
              <w:tl2br w:val="nil"/>
            </w:tcBorders>
            <w:shd w:val="clear" w:color="auto" w:fill="FFFFFF"/>
            <w:tcMar>
              <w:top w:w="90" w:type="dxa"/>
              <w:left w:w="135" w:type="dxa"/>
              <w:bottom w:w="90" w:type="dxa"/>
              <w:right w:w="135" w:type="dxa"/>
            </w:tcMar>
            <w:vAlign w:val="center"/>
          </w:tcPr>
          <w:p w14:paraId="76F10D53">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rPr>
            </w:pPr>
            <w:r>
              <w:rPr>
                <w:rFonts w:hint="eastAsia" w:ascii="宋体" w:hAnsi="宋体" w:eastAsia="宋体" w:cs="宋体"/>
                <w:b w:val="0"/>
                <w:i w:val="0"/>
                <w:iCs w:val="0"/>
                <w:caps w:val="0"/>
                <w:color w:val="000000"/>
                <w:spacing w:val="0"/>
                <w:kern w:val="0"/>
                <w:sz w:val="24"/>
                <w:szCs w:val="24"/>
                <w:lang w:val="en-US" w:eastAsia="zh-CN" w:bidi="ar"/>
              </w:rPr>
              <w:t>测试用例名称</w:t>
            </w:r>
          </w:p>
        </w:tc>
        <w:tc>
          <w:tcPr>
            <w:tcW w:w="0" w:type="auto"/>
            <w:tcBorders>
              <w:top w:val="single" w:color="000000" w:sz="4" w:space="0"/>
              <w:left w:val="nil"/>
              <w:bottom w:val="nil"/>
              <w:right w:val="nil"/>
            </w:tcBorders>
            <w:shd w:val="clear" w:color="auto" w:fill="FFFFFF"/>
            <w:tcMar>
              <w:top w:w="90" w:type="dxa"/>
              <w:left w:w="135" w:type="dxa"/>
              <w:bottom w:w="90" w:type="dxa"/>
              <w:right w:w="135" w:type="dxa"/>
            </w:tcMar>
            <w:vAlign w:val="center"/>
          </w:tcPr>
          <w:p w14:paraId="7E2447D2">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多门课程提交</w:t>
            </w:r>
          </w:p>
        </w:tc>
      </w:tr>
      <w:tr w14:paraId="132032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0A92A126">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rPr>
            </w:pPr>
            <w:r>
              <w:rPr>
                <w:rFonts w:hint="eastAsia" w:ascii="宋体" w:hAnsi="宋体" w:eastAsia="宋体" w:cs="宋体"/>
                <w:b w:val="0"/>
                <w:color w:val="000000"/>
                <w:kern w:val="0"/>
                <w:sz w:val="24"/>
                <w:szCs w:val="24"/>
                <w:lang w:val="en-US" w:eastAsia="zh-CN" w:bidi="ar"/>
              </w:rPr>
              <w:t>前置条件</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17BDB7FD">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rPr>
            </w:pPr>
            <w:r>
              <w:rPr>
                <w:rFonts w:hint="eastAsia" w:ascii="宋体" w:hAnsi="宋体" w:eastAsia="宋体" w:cs="宋体"/>
                <w:b w:val="0"/>
                <w:color w:val="000000"/>
                <w:kern w:val="0"/>
                <w:sz w:val="24"/>
                <w:szCs w:val="24"/>
                <w:lang w:val="en-US" w:eastAsia="zh-CN" w:bidi="ar"/>
              </w:rPr>
              <w:t>学生已登录，存在多门可选课程</w:t>
            </w:r>
          </w:p>
        </w:tc>
      </w:tr>
      <w:tr w14:paraId="7C1983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17D7C8BE">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输入流</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76924585">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rPr>
            </w:pPr>
            <w:r>
              <w:rPr>
                <w:rFonts w:hint="eastAsia" w:ascii="宋体" w:hAnsi="宋体" w:eastAsia="宋体" w:cs="宋体"/>
                <w:b w:val="0"/>
                <w:color w:val="000000"/>
                <w:kern w:val="0"/>
                <w:sz w:val="24"/>
                <w:szCs w:val="24"/>
                <w:lang w:val="en-US" w:eastAsia="zh-CN" w:bidi="ar"/>
              </w:rPr>
              <w:t>选择 3 门课程，点击“提交选课”按钮</w:t>
            </w:r>
          </w:p>
        </w:tc>
      </w:tr>
      <w:tr w14:paraId="06BBD4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7EF4204B">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rPr>
            </w:pPr>
            <w:r>
              <w:rPr>
                <w:rFonts w:hint="eastAsia" w:ascii="宋体" w:hAnsi="宋体" w:eastAsia="宋体" w:cs="宋体"/>
                <w:b w:val="0"/>
                <w:color w:val="000000"/>
                <w:kern w:val="0"/>
                <w:sz w:val="24"/>
                <w:szCs w:val="24"/>
                <w:lang w:val="en-US" w:eastAsia="zh-CN" w:bidi="ar"/>
              </w:rPr>
              <w:t>预测结果</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33DCF431">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color w:val="000000"/>
                <w:kern w:val="0"/>
                <w:sz w:val="24"/>
                <w:szCs w:val="24"/>
                <w:lang w:val="en-US" w:eastAsia="zh-CN" w:bidi="ar"/>
              </w:rPr>
              <w:t>提示“已成功选择 3 门课程”，更新已选课程列表</w:t>
            </w:r>
          </w:p>
        </w:tc>
      </w:tr>
      <w:tr w14:paraId="4487E7F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7AE30BA2">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color w:val="000000"/>
                <w:kern w:val="0"/>
                <w:sz w:val="24"/>
                <w:szCs w:val="24"/>
                <w:lang w:val="en-US" w:eastAsia="zh-CN" w:bidi="ar"/>
              </w:rPr>
            </w:pPr>
            <w:r>
              <w:rPr>
                <w:rFonts w:hint="eastAsia" w:ascii="宋体" w:hAnsi="宋体" w:eastAsia="宋体" w:cs="宋体"/>
                <w:b w:val="0"/>
                <w:color w:val="000000"/>
                <w:kern w:val="0"/>
                <w:sz w:val="24"/>
                <w:szCs w:val="24"/>
                <w:lang w:val="en-US" w:eastAsia="zh-CN" w:bidi="ar"/>
              </w:rPr>
              <w:t>用户操作步骤</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78C6F0A2">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学生选择3门课程，点击提交选课按钮</w:t>
            </w:r>
          </w:p>
        </w:tc>
      </w:tr>
      <w:tr w14:paraId="5EFDC7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nil"/>
              <w:left w:val="nil"/>
              <w:bottom w:val="single" w:color="000000" w:sz="12" w:space="0"/>
              <w:right w:val="nil"/>
            </w:tcBorders>
            <w:shd w:val="clear" w:color="auto" w:fill="FFFFFF"/>
            <w:tcMar>
              <w:top w:w="90" w:type="dxa"/>
              <w:left w:w="135" w:type="dxa"/>
              <w:bottom w:w="90" w:type="dxa"/>
              <w:right w:w="135" w:type="dxa"/>
            </w:tcMar>
            <w:vAlign w:val="center"/>
          </w:tcPr>
          <w:p w14:paraId="0534BC82">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color w:val="000000"/>
                <w:kern w:val="0"/>
                <w:sz w:val="24"/>
                <w:szCs w:val="24"/>
                <w:lang w:val="en-US" w:eastAsia="zh-CN" w:bidi="ar"/>
              </w:rPr>
            </w:pPr>
            <w:r>
              <w:rPr>
                <w:rFonts w:hint="eastAsia" w:ascii="宋体" w:hAnsi="宋体" w:eastAsia="宋体" w:cs="宋体"/>
                <w:b w:val="0"/>
                <w:color w:val="000000"/>
                <w:kern w:val="0"/>
                <w:sz w:val="24"/>
                <w:szCs w:val="24"/>
                <w:lang w:val="en-US" w:eastAsia="zh-CN" w:bidi="ar"/>
              </w:rPr>
              <w:t>测试结果</w:t>
            </w:r>
          </w:p>
        </w:tc>
        <w:tc>
          <w:tcPr>
            <w:tcW w:w="0" w:type="auto"/>
            <w:tcBorders>
              <w:top w:val="nil"/>
              <w:left w:val="nil"/>
              <w:bottom w:val="single" w:color="000000" w:sz="12" w:space="0"/>
              <w:right w:val="nil"/>
            </w:tcBorders>
            <w:shd w:val="clear" w:color="auto" w:fill="FFFFFF"/>
            <w:tcMar>
              <w:top w:w="90" w:type="dxa"/>
              <w:left w:w="135" w:type="dxa"/>
              <w:bottom w:w="90" w:type="dxa"/>
              <w:right w:w="135" w:type="dxa"/>
            </w:tcMar>
            <w:vAlign w:val="center"/>
          </w:tcPr>
          <w:p w14:paraId="18976E00">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与预期一致</w:t>
            </w:r>
          </w:p>
        </w:tc>
      </w:tr>
    </w:tbl>
    <w:p w14:paraId="66CAA0BB">
      <w:pPr>
        <w:pStyle w:val="9"/>
        <w:bidi w:val="0"/>
        <w:rPr>
          <w:rFonts w:hint="eastAsia"/>
          <w:lang w:val="en-US" w:eastAsia="zh-CN"/>
        </w:rPr>
      </w:pPr>
      <w:r>
        <w:rPr>
          <w:rFonts w:hint="eastAsia"/>
          <w:lang w:val="en-US" w:eastAsia="zh-CN"/>
        </w:rPr>
        <w:t>8.2.3补课退课管理模块测试用例</w:t>
      </w:r>
    </w:p>
    <w:p w14:paraId="61391903">
      <w:pPr>
        <w:rPr>
          <w:rFonts w:hint="default"/>
          <w:lang w:val="en-US" w:eastAsia="zh-CN"/>
        </w:rPr>
      </w:pPr>
      <w:r>
        <w:rPr>
          <w:rFonts w:hint="default"/>
          <w:lang w:val="en-US" w:eastAsia="zh-CN"/>
        </w:rPr>
        <w:t>补课退课管理模块测试用例</w:t>
      </w:r>
      <w:r>
        <w:rPr>
          <w:rFonts w:hint="eastAsia"/>
          <w:lang w:val="en-US" w:eastAsia="zh-CN"/>
        </w:rPr>
        <w:t>如表22，23，24所示。</w:t>
      </w:r>
    </w:p>
    <w:p w14:paraId="3E816A6F">
      <w:pPr>
        <w:jc w:val="center"/>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表22</w:t>
      </w:r>
    </w:p>
    <w:tbl>
      <w:tblPr>
        <w:tblStyle w:val="19"/>
        <w:tblW w:w="9099"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87"/>
        <w:gridCol w:w="7312"/>
      </w:tblGrid>
      <w:tr w14:paraId="267745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67" w:hRule="atLeast"/>
          <w:jc w:val="center"/>
        </w:trPr>
        <w:tc>
          <w:tcPr>
            <w:tcW w:w="1787" w:type="dxa"/>
            <w:tcBorders>
              <w:top w:val="single" w:color="000000" w:sz="12" w:space="0"/>
              <w:left w:val="nil"/>
              <w:bottom w:val="single" w:color="000000" w:sz="4" w:space="0"/>
              <w:right w:val="nil"/>
              <w:tl2br w:val="nil"/>
            </w:tcBorders>
            <w:shd w:val="clear" w:color="auto" w:fill="FFFFFF"/>
            <w:tcMar>
              <w:top w:w="90" w:type="dxa"/>
              <w:left w:w="135" w:type="dxa"/>
              <w:bottom w:w="90" w:type="dxa"/>
              <w:right w:w="135" w:type="dxa"/>
            </w:tcMar>
            <w:vAlign w:val="center"/>
          </w:tcPr>
          <w:p w14:paraId="5C3BD4C0">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eastAsia" w:ascii="宋体" w:hAnsi="宋体" w:eastAsia="宋体" w:cs="宋体"/>
                <w:b w:val="0"/>
                <w:i w:val="0"/>
                <w:iCs w:val="0"/>
                <w:caps w:val="0"/>
                <w:color w:val="000000"/>
                <w:spacing w:val="0"/>
                <w:kern w:val="0"/>
                <w:sz w:val="24"/>
                <w:szCs w:val="24"/>
                <w:lang w:val="en-US" w:eastAsia="zh-CN" w:bidi="ar"/>
              </w:rPr>
              <w:t>测试用例行为</w:t>
            </w:r>
          </w:p>
        </w:tc>
        <w:tc>
          <w:tcPr>
            <w:tcW w:w="0" w:type="auto"/>
            <w:tcBorders>
              <w:top w:val="single" w:color="000000" w:sz="12" w:space="0"/>
              <w:left w:val="nil"/>
              <w:bottom w:val="single" w:color="000000" w:sz="4" w:space="0"/>
              <w:right w:val="nil"/>
            </w:tcBorders>
            <w:shd w:val="clear" w:color="auto" w:fill="FFFFFF"/>
            <w:tcMar>
              <w:top w:w="90" w:type="dxa"/>
              <w:left w:w="135" w:type="dxa"/>
              <w:bottom w:w="90" w:type="dxa"/>
              <w:right w:w="135" w:type="dxa"/>
            </w:tcMar>
            <w:vAlign w:val="center"/>
          </w:tcPr>
          <w:p w14:paraId="399B8832">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eastAsia" w:ascii="宋体" w:hAnsi="宋体" w:eastAsia="宋体" w:cs="宋体"/>
                <w:b w:val="0"/>
                <w:i w:val="0"/>
                <w:iCs w:val="0"/>
                <w:caps w:val="0"/>
                <w:color w:val="000000"/>
                <w:spacing w:val="0"/>
                <w:kern w:val="0"/>
                <w:sz w:val="24"/>
                <w:szCs w:val="24"/>
                <w:lang w:val="en-US" w:eastAsia="zh-CN" w:bidi="ar"/>
              </w:rPr>
              <w:t>测试用例描述</w:t>
            </w:r>
          </w:p>
        </w:tc>
      </w:tr>
      <w:tr w14:paraId="0E6A85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67" w:hRule="atLeast"/>
          <w:jc w:val="center"/>
        </w:trPr>
        <w:tc>
          <w:tcPr>
            <w:tcW w:w="1787" w:type="dxa"/>
            <w:tcBorders>
              <w:top w:val="single" w:color="000000" w:sz="4" w:space="0"/>
              <w:left w:val="nil"/>
              <w:bottom w:val="nil"/>
              <w:right w:val="nil"/>
              <w:tl2br w:val="nil"/>
            </w:tcBorders>
            <w:shd w:val="clear" w:color="auto" w:fill="FFFFFF"/>
            <w:tcMar>
              <w:top w:w="90" w:type="dxa"/>
              <w:left w:w="135" w:type="dxa"/>
              <w:bottom w:w="90" w:type="dxa"/>
              <w:right w:w="135" w:type="dxa"/>
            </w:tcMar>
            <w:vAlign w:val="center"/>
          </w:tcPr>
          <w:p w14:paraId="449A283A">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rPr>
            </w:pPr>
            <w:r>
              <w:rPr>
                <w:rFonts w:hint="eastAsia" w:ascii="宋体" w:hAnsi="宋体" w:eastAsia="宋体" w:cs="宋体"/>
                <w:b w:val="0"/>
                <w:i w:val="0"/>
                <w:iCs w:val="0"/>
                <w:caps w:val="0"/>
                <w:color w:val="000000"/>
                <w:spacing w:val="0"/>
                <w:kern w:val="0"/>
                <w:sz w:val="24"/>
                <w:szCs w:val="24"/>
                <w:lang w:val="en-US" w:eastAsia="zh-CN" w:bidi="ar"/>
              </w:rPr>
              <w:t>测试用例名称</w:t>
            </w:r>
          </w:p>
        </w:tc>
        <w:tc>
          <w:tcPr>
            <w:tcW w:w="0" w:type="auto"/>
            <w:tcBorders>
              <w:top w:val="single" w:color="000000" w:sz="4" w:space="0"/>
              <w:left w:val="nil"/>
              <w:bottom w:val="nil"/>
              <w:right w:val="nil"/>
            </w:tcBorders>
            <w:shd w:val="clear" w:color="auto" w:fill="FFFFFF"/>
            <w:tcMar>
              <w:top w:w="90" w:type="dxa"/>
              <w:left w:w="135" w:type="dxa"/>
              <w:bottom w:w="90" w:type="dxa"/>
              <w:right w:w="135" w:type="dxa"/>
            </w:tcMar>
            <w:vAlign w:val="center"/>
          </w:tcPr>
          <w:p w14:paraId="71F9495C">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学生查看申请记录</w:t>
            </w:r>
          </w:p>
        </w:tc>
      </w:tr>
      <w:tr w14:paraId="31C5F4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2172A213">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rPr>
            </w:pPr>
            <w:r>
              <w:rPr>
                <w:rFonts w:hint="eastAsia" w:ascii="宋体" w:hAnsi="宋体" w:eastAsia="宋体" w:cs="宋体"/>
                <w:b w:val="0"/>
                <w:color w:val="000000"/>
                <w:kern w:val="0"/>
                <w:sz w:val="24"/>
                <w:szCs w:val="24"/>
                <w:lang w:val="en-US" w:eastAsia="zh-CN" w:bidi="ar"/>
              </w:rPr>
              <w:t>前置条件</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3D0D3835">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rPr>
            </w:pPr>
            <w:r>
              <w:rPr>
                <w:rFonts w:hint="eastAsia" w:ascii="宋体" w:hAnsi="宋体" w:eastAsia="宋体" w:cs="宋体"/>
                <w:b w:val="0"/>
                <w:color w:val="000000"/>
                <w:kern w:val="0"/>
                <w:sz w:val="24"/>
                <w:szCs w:val="24"/>
                <w:lang w:val="en-US" w:eastAsia="zh-CN" w:bidi="ar"/>
              </w:rPr>
              <w:t>学生已登录且已提交申请</w:t>
            </w:r>
          </w:p>
        </w:tc>
      </w:tr>
      <w:tr w14:paraId="69B20B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5B3CECDE">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输入流</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5187EDF4">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rPr>
            </w:pPr>
            <w:r>
              <w:rPr>
                <w:rFonts w:hint="eastAsia" w:ascii="宋体" w:hAnsi="宋体" w:eastAsia="宋体" w:cs="宋体"/>
                <w:b w:val="0"/>
                <w:color w:val="000000"/>
                <w:kern w:val="0"/>
                <w:sz w:val="24"/>
                <w:szCs w:val="24"/>
                <w:lang w:val="en-US" w:eastAsia="zh-CN" w:bidi="ar"/>
              </w:rPr>
              <w:t>进入“补课退课管理”页面</w:t>
            </w:r>
          </w:p>
        </w:tc>
      </w:tr>
      <w:tr w14:paraId="35503E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2CCF7E68">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rPr>
            </w:pPr>
            <w:r>
              <w:rPr>
                <w:rFonts w:hint="eastAsia" w:ascii="宋体" w:hAnsi="宋体" w:eastAsia="宋体" w:cs="宋体"/>
                <w:b w:val="0"/>
                <w:color w:val="000000"/>
                <w:kern w:val="0"/>
                <w:sz w:val="24"/>
                <w:szCs w:val="24"/>
                <w:lang w:val="en-US" w:eastAsia="zh-CN" w:bidi="ar"/>
              </w:rPr>
              <w:t>预测结果</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7AE48DE7">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color w:val="000000"/>
                <w:kern w:val="0"/>
                <w:sz w:val="24"/>
                <w:szCs w:val="24"/>
                <w:lang w:val="en-US" w:eastAsia="zh-CN" w:bidi="ar"/>
              </w:rPr>
              <w:t>显示该学生的申请记录列表</w:t>
            </w:r>
          </w:p>
        </w:tc>
      </w:tr>
      <w:tr w14:paraId="04FB01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424BCD24">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color w:val="000000"/>
                <w:kern w:val="0"/>
                <w:sz w:val="24"/>
                <w:szCs w:val="24"/>
                <w:lang w:val="en-US" w:eastAsia="zh-CN" w:bidi="ar"/>
              </w:rPr>
            </w:pPr>
            <w:r>
              <w:rPr>
                <w:rFonts w:hint="eastAsia" w:ascii="宋体" w:hAnsi="宋体" w:eastAsia="宋体" w:cs="宋体"/>
                <w:b w:val="0"/>
                <w:color w:val="000000"/>
                <w:kern w:val="0"/>
                <w:sz w:val="24"/>
                <w:szCs w:val="24"/>
                <w:lang w:val="en-US" w:eastAsia="zh-CN" w:bidi="ar"/>
              </w:rPr>
              <w:t>用户操作步骤</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2C6735AD">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学生点击补课退课管理模块</w:t>
            </w:r>
          </w:p>
        </w:tc>
      </w:tr>
      <w:tr w14:paraId="0F13C3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67" w:hRule="atLeast"/>
          <w:jc w:val="center"/>
        </w:trPr>
        <w:tc>
          <w:tcPr>
            <w:tcW w:w="1787" w:type="dxa"/>
            <w:tcBorders>
              <w:top w:val="nil"/>
              <w:left w:val="nil"/>
              <w:bottom w:val="single" w:color="000000" w:sz="12" w:space="0"/>
              <w:right w:val="nil"/>
            </w:tcBorders>
            <w:shd w:val="clear" w:color="auto" w:fill="FFFFFF"/>
            <w:tcMar>
              <w:top w:w="90" w:type="dxa"/>
              <w:left w:w="135" w:type="dxa"/>
              <w:bottom w:w="90" w:type="dxa"/>
              <w:right w:w="135" w:type="dxa"/>
            </w:tcMar>
            <w:vAlign w:val="center"/>
          </w:tcPr>
          <w:p w14:paraId="5B7FEC47">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color w:val="000000"/>
                <w:kern w:val="0"/>
                <w:sz w:val="24"/>
                <w:szCs w:val="24"/>
                <w:lang w:val="en-US" w:eastAsia="zh-CN" w:bidi="ar"/>
              </w:rPr>
            </w:pPr>
            <w:r>
              <w:rPr>
                <w:rFonts w:hint="eastAsia" w:ascii="宋体" w:hAnsi="宋体" w:eastAsia="宋体" w:cs="宋体"/>
                <w:b w:val="0"/>
                <w:color w:val="000000"/>
                <w:kern w:val="0"/>
                <w:sz w:val="24"/>
                <w:szCs w:val="24"/>
                <w:lang w:val="en-US" w:eastAsia="zh-CN" w:bidi="ar"/>
              </w:rPr>
              <w:t>测试结果</w:t>
            </w:r>
          </w:p>
        </w:tc>
        <w:tc>
          <w:tcPr>
            <w:tcW w:w="0" w:type="auto"/>
            <w:tcBorders>
              <w:top w:val="nil"/>
              <w:left w:val="nil"/>
              <w:bottom w:val="single" w:color="000000" w:sz="12" w:space="0"/>
              <w:right w:val="nil"/>
            </w:tcBorders>
            <w:shd w:val="clear" w:color="auto" w:fill="FFFFFF"/>
            <w:tcMar>
              <w:top w:w="90" w:type="dxa"/>
              <w:left w:w="135" w:type="dxa"/>
              <w:bottom w:w="90" w:type="dxa"/>
              <w:right w:w="135" w:type="dxa"/>
            </w:tcMar>
            <w:vAlign w:val="center"/>
          </w:tcPr>
          <w:p w14:paraId="79AAE270">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与预期一致</w:t>
            </w:r>
          </w:p>
        </w:tc>
      </w:tr>
    </w:tbl>
    <w:p w14:paraId="17C32D97">
      <w:pPr>
        <w:jc w:val="center"/>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表23</w:t>
      </w:r>
    </w:p>
    <w:tbl>
      <w:tblPr>
        <w:tblStyle w:val="19"/>
        <w:tblW w:w="9099"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87"/>
        <w:gridCol w:w="7312"/>
      </w:tblGrid>
      <w:tr w14:paraId="3FE485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single" w:color="000000" w:sz="12" w:space="0"/>
              <w:left w:val="nil"/>
              <w:bottom w:val="single" w:color="000000" w:sz="4" w:space="0"/>
              <w:right w:val="nil"/>
              <w:tl2br w:val="nil"/>
            </w:tcBorders>
            <w:shd w:val="clear" w:color="auto" w:fill="FFFFFF"/>
            <w:tcMar>
              <w:top w:w="90" w:type="dxa"/>
              <w:left w:w="135" w:type="dxa"/>
              <w:bottom w:w="90" w:type="dxa"/>
              <w:right w:w="135" w:type="dxa"/>
            </w:tcMar>
            <w:vAlign w:val="center"/>
          </w:tcPr>
          <w:p w14:paraId="4C38B9AB">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eastAsia" w:ascii="宋体" w:hAnsi="宋体" w:eastAsia="宋体" w:cs="宋体"/>
                <w:b w:val="0"/>
                <w:i w:val="0"/>
                <w:iCs w:val="0"/>
                <w:caps w:val="0"/>
                <w:color w:val="000000"/>
                <w:spacing w:val="0"/>
                <w:kern w:val="0"/>
                <w:sz w:val="24"/>
                <w:szCs w:val="24"/>
                <w:lang w:val="en-US" w:eastAsia="zh-CN" w:bidi="ar"/>
              </w:rPr>
              <w:t>测试用例行为</w:t>
            </w:r>
          </w:p>
        </w:tc>
        <w:tc>
          <w:tcPr>
            <w:tcW w:w="0" w:type="auto"/>
            <w:tcBorders>
              <w:top w:val="single" w:color="000000" w:sz="12" w:space="0"/>
              <w:left w:val="nil"/>
              <w:bottom w:val="single" w:color="000000" w:sz="4" w:space="0"/>
              <w:right w:val="nil"/>
            </w:tcBorders>
            <w:shd w:val="clear" w:color="auto" w:fill="FFFFFF"/>
            <w:tcMar>
              <w:top w:w="90" w:type="dxa"/>
              <w:left w:w="135" w:type="dxa"/>
              <w:bottom w:w="90" w:type="dxa"/>
              <w:right w:w="135" w:type="dxa"/>
            </w:tcMar>
            <w:vAlign w:val="center"/>
          </w:tcPr>
          <w:p w14:paraId="1B6330C0">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eastAsia" w:ascii="宋体" w:hAnsi="宋体" w:eastAsia="宋体" w:cs="宋体"/>
                <w:b w:val="0"/>
                <w:i w:val="0"/>
                <w:iCs w:val="0"/>
                <w:caps w:val="0"/>
                <w:color w:val="000000"/>
                <w:spacing w:val="0"/>
                <w:kern w:val="0"/>
                <w:sz w:val="24"/>
                <w:szCs w:val="24"/>
                <w:lang w:val="en-US" w:eastAsia="zh-CN" w:bidi="ar"/>
              </w:rPr>
              <w:t>测试用例描述</w:t>
            </w:r>
          </w:p>
        </w:tc>
      </w:tr>
      <w:tr w14:paraId="6563D2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single" w:color="000000" w:sz="4" w:space="0"/>
              <w:left w:val="nil"/>
              <w:bottom w:val="nil"/>
              <w:right w:val="nil"/>
              <w:tl2br w:val="nil"/>
            </w:tcBorders>
            <w:shd w:val="clear" w:color="auto" w:fill="FFFFFF"/>
            <w:tcMar>
              <w:top w:w="90" w:type="dxa"/>
              <w:left w:w="135" w:type="dxa"/>
              <w:bottom w:w="90" w:type="dxa"/>
              <w:right w:w="135" w:type="dxa"/>
            </w:tcMar>
            <w:vAlign w:val="center"/>
          </w:tcPr>
          <w:p w14:paraId="607A8F18">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rPr>
            </w:pPr>
            <w:r>
              <w:rPr>
                <w:rFonts w:hint="eastAsia" w:ascii="宋体" w:hAnsi="宋体" w:eastAsia="宋体" w:cs="宋体"/>
                <w:b w:val="0"/>
                <w:i w:val="0"/>
                <w:iCs w:val="0"/>
                <w:caps w:val="0"/>
                <w:color w:val="000000"/>
                <w:spacing w:val="0"/>
                <w:kern w:val="0"/>
                <w:sz w:val="24"/>
                <w:szCs w:val="24"/>
                <w:lang w:val="en-US" w:eastAsia="zh-CN" w:bidi="ar"/>
              </w:rPr>
              <w:t>测试用例名称</w:t>
            </w:r>
          </w:p>
        </w:tc>
        <w:tc>
          <w:tcPr>
            <w:tcW w:w="0" w:type="auto"/>
            <w:tcBorders>
              <w:top w:val="single" w:color="000000" w:sz="4" w:space="0"/>
              <w:left w:val="nil"/>
              <w:bottom w:val="nil"/>
              <w:right w:val="nil"/>
            </w:tcBorders>
            <w:shd w:val="clear" w:color="auto" w:fill="FFFFFF"/>
            <w:tcMar>
              <w:top w:w="90" w:type="dxa"/>
              <w:left w:w="135" w:type="dxa"/>
              <w:bottom w:w="90" w:type="dxa"/>
              <w:right w:w="135" w:type="dxa"/>
            </w:tcMar>
            <w:vAlign w:val="center"/>
          </w:tcPr>
          <w:p w14:paraId="634782FC">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管理员查看所有申请</w:t>
            </w:r>
          </w:p>
        </w:tc>
      </w:tr>
      <w:tr w14:paraId="7288B8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442E67B6">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rPr>
            </w:pPr>
            <w:r>
              <w:rPr>
                <w:rFonts w:hint="eastAsia" w:ascii="宋体" w:hAnsi="宋体" w:eastAsia="宋体" w:cs="宋体"/>
                <w:b w:val="0"/>
                <w:color w:val="000000"/>
                <w:kern w:val="0"/>
                <w:sz w:val="24"/>
                <w:szCs w:val="24"/>
                <w:lang w:val="en-US" w:eastAsia="zh-CN" w:bidi="ar"/>
              </w:rPr>
              <w:t>前置条件</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20020D27">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rPr>
            </w:pPr>
            <w:r>
              <w:rPr>
                <w:rFonts w:hint="eastAsia" w:ascii="宋体" w:hAnsi="宋体" w:eastAsia="宋体" w:cs="宋体"/>
                <w:b w:val="0"/>
                <w:color w:val="000000"/>
                <w:kern w:val="0"/>
                <w:sz w:val="24"/>
                <w:szCs w:val="24"/>
                <w:lang w:val="en-US" w:eastAsia="zh-CN" w:bidi="ar"/>
              </w:rPr>
              <w:t>管理员已登录</w:t>
            </w:r>
          </w:p>
        </w:tc>
      </w:tr>
      <w:tr w14:paraId="4BB72D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7057C5FE">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输入流</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687F63A7">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rPr>
            </w:pPr>
            <w:r>
              <w:rPr>
                <w:rFonts w:hint="eastAsia" w:ascii="宋体" w:hAnsi="宋体" w:eastAsia="宋体" w:cs="宋体"/>
                <w:b w:val="0"/>
                <w:color w:val="000000"/>
                <w:kern w:val="0"/>
                <w:sz w:val="24"/>
                <w:szCs w:val="24"/>
                <w:lang w:val="en-US" w:eastAsia="zh-CN" w:bidi="ar"/>
              </w:rPr>
              <w:t>进入“补课退课管理”页面</w:t>
            </w:r>
          </w:p>
        </w:tc>
      </w:tr>
      <w:tr w14:paraId="47B00C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4E262248">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rPr>
            </w:pPr>
            <w:r>
              <w:rPr>
                <w:rFonts w:hint="eastAsia" w:ascii="宋体" w:hAnsi="宋体" w:eastAsia="宋体" w:cs="宋体"/>
                <w:b w:val="0"/>
                <w:color w:val="000000"/>
                <w:kern w:val="0"/>
                <w:sz w:val="24"/>
                <w:szCs w:val="24"/>
                <w:lang w:val="en-US" w:eastAsia="zh-CN" w:bidi="ar"/>
              </w:rPr>
              <w:t>预测结果</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44034F63">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color w:val="000000"/>
                <w:kern w:val="0"/>
                <w:sz w:val="24"/>
                <w:szCs w:val="24"/>
                <w:lang w:val="en-US" w:eastAsia="zh-CN" w:bidi="ar"/>
              </w:rPr>
              <w:t>显示所有学生的申请记录列表</w:t>
            </w:r>
          </w:p>
        </w:tc>
      </w:tr>
      <w:tr w14:paraId="1457228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440FA886">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color w:val="000000"/>
                <w:kern w:val="0"/>
                <w:sz w:val="24"/>
                <w:szCs w:val="24"/>
                <w:lang w:val="en-US" w:eastAsia="zh-CN" w:bidi="ar"/>
              </w:rPr>
            </w:pPr>
            <w:r>
              <w:rPr>
                <w:rFonts w:hint="eastAsia" w:ascii="宋体" w:hAnsi="宋体" w:eastAsia="宋体" w:cs="宋体"/>
                <w:b w:val="0"/>
                <w:color w:val="000000"/>
                <w:kern w:val="0"/>
                <w:sz w:val="24"/>
                <w:szCs w:val="24"/>
                <w:lang w:val="en-US" w:eastAsia="zh-CN" w:bidi="ar"/>
              </w:rPr>
              <w:t>用户操作步骤</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6A2046BC">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管理员点击补课退课管理模块</w:t>
            </w:r>
          </w:p>
        </w:tc>
      </w:tr>
      <w:tr w14:paraId="34FD93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nil"/>
              <w:left w:val="nil"/>
              <w:bottom w:val="single" w:color="000000" w:sz="12" w:space="0"/>
              <w:right w:val="nil"/>
            </w:tcBorders>
            <w:shd w:val="clear" w:color="auto" w:fill="FFFFFF"/>
            <w:tcMar>
              <w:top w:w="90" w:type="dxa"/>
              <w:left w:w="135" w:type="dxa"/>
              <w:bottom w:w="90" w:type="dxa"/>
              <w:right w:w="135" w:type="dxa"/>
            </w:tcMar>
            <w:vAlign w:val="center"/>
          </w:tcPr>
          <w:p w14:paraId="17DCA5E1">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color w:val="000000"/>
                <w:kern w:val="0"/>
                <w:sz w:val="24"/>
                <w:szCs w:val="24"/>
                <w:lang w:val="en-US" w:eastAsia="zh-CN" w:bidi="ar"/>
              </w:rPr>
            </w:pPr>
            <w:r>
              <w:rPr>
                <w:rFonts w:hint="eastAsia" w:ascii="宋体" w:hAnsi="宋体" w:eastAsia="宋体" w:cs="宋体"/>
                <w:b w:val="0"/>
                <w:color w:val="000000"/>
                <w:kern w:val="0"/>
                <w:sz w:val="24"/>
                <w:szCs w:val="24"/>
                <w:lang w:val="en-US" w:eastAsia="zh-CN" w:bidi="ar"/>
              </w:rPr>
              <w:t>测试结果</w:t>
            </w:r>
          </w:p>
        </w:tc>
        <w:tc>
          <w:tcPr>
            <w:tcW w:w="0" w:type="auto"/>
            <w:tcBorders>
              <w:top w:val="nil"/>
              <w:left w:val="nil"/>
              <w:bottom w:val="single" w:color="000000" w:sz="12" w:space="0"/>
              <w:right w:val="nil"/>
            </w:tcBorders>
            <w:shd w:val="clear" w:color="auto" w:fill="FFFFFF"/>
            <w:tcMar>
              <w:top w:w="90" w:type="dxa"/>
              <w:left w:w="135" w:type="dxa"/>
              <w:bottom w:w="90" w:type="dxa"/>
              <w:right w:w="135" w:type="dxa"/>
            </w:tcMar>
            <w:vAlign w:val="center"/>
          </w:tcPr>
          <w:p w14:paraId="61DF4D1F">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与预期一致</w:t>
            </w:r>
          </w:p>
        </w:tc>
      </w:tr>
    </w:tbl>
    <w:p w14:paraId="58EB59EF">
      <w:pPr>
        <w:jc w:val="center"/>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表24</w:t>
      </w:r>
    </w:p>
    <w:tbl>
      <w:tblPr>
        <w:tblStyle w:val="19"/>
        <w:tblW w:w="9099"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87"/>
        <w:gridCol w:w="7312"/>
      </w:tblGrid>
      <w:tr w14:paraId="76DE45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single" w:color="000000" w:sz="12" w:space="0"/>
              <w:left w:val="nil"/>
              <w:bottom w:val="single" w:color="000000" w:sz="4" w:space="0"/>
              <w:right w:val="nil"/>
              <w:tl2br w:val="nil"/>
            </w:tcBorders>
            <w:shd w:val="clear" w:color="auto" w:fill="FFFFFF"/>
            <w:tcMar>
              <w:top w:w="90" w:type="dxa"/>
              <w:left w:w="135" w:type="dxa"/>
              <w:bottom w:w="90" w:type="dxa"/>
              <w:right w:w="135" w:type="dxa"/>
            </w:tcMar>
            <w:vAlign w:val="center"/>
          </w:tcPr>
          <w:p w14:paraId="207F9852">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eastAsia" w:ascii="宋体" w:hAnsi="宋体" w:eastAsia="宋体" w:cs="宋体"/>
                <w:b w:val="0"/>
                <w:i w:val="0"/>
                <w:iCs w:val="0"/>
                <w:caps w:val="0"/>
                <w:color w:val="000000"/>
                <w:spacing w:val="0"/>
                <w:kern w:val="0"/>
                <w:sz w:val="24"/>
                <w:szCs w:val="24"/>
                <w:lang w:val="en-US" w:eastAsia="zh-CN" w:bidi="ar"/>
              </w:rPr>
              <w:t>测试用例行为</w:t>
            </w:r>
          </w:p>
        </w:tc>
        <w:tc>
          <w:tcPr>
            <w:tcW w:w="0" w:type="auto"/>
            <w:tcBorders>
              <w:top w:val="single" w:color="000000" w:sz="12" w:space="0"/>
              <w:left w:val="nil"/>
              <w:bottom w:val="single" w:color="000000" w:sz="4" w:space="0"/>
              <w:right w:val="nil"/>
            </w:tcBorders>
            <w:shd w:val="clear" w:color="auto" w:fill="FFFFFF"/>
            <w:tcMar>
              <w:top w:w="90" w:type="dxa"/>
              <w:left w:w="135" w:type="dxa"/>
              <w:bottom w:w="90" w:type="dxa"/>
              <w:right w:w="135" w:type="dxa"/>
            </w:tcMar>
            <w:vAlign w:val="center"/>
          </w:tcPr>
          <w:p w14:paraId="214BB38B">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eastAsia" w:ascii="宋体" w:hAnsi="宋体" w:eastAsia="宋体" w:cs="宋体"/>
                <w:b w:val="0"/>
                <w:i w:val="0"/>
                <w:iCs w:val="0"/>
                <w:caps w:val="0"/>
                <w:color w:val="000000"/>
                <w:spacing w:val="0"/>
                <w:kern w:val="0"/>
                <w:sz w:val="24"/>
                <w:szCs w:val="24"/>
                <w:lang w:val="en-US" w:eastAsia="zh-CN" w:bidi="ar"/>
              </w:rPr>
              <w:t>测试用例描述</w:t>
            </w:r>
          </w:p>
        </w:tc>
      </w:tr>
      <w:tr w14:paraId="27C05AD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single" w:color="000000" w:sz="4" w:space="0"/>
              <w:left w:val="nil"/>
              <w:bottom w:val="nil"/>
              <w:right w:val="nil"/>
              <w:tl2br w:val="nil"/>
            </w:tcBorders>
            <w:shd w:val="clear" w:color="auto" w:fill="FFFFFF"/>
            <w:tcMar>
              <w:top w:w="90" w:type="dxa"/>
              <w:left w:w="135" w:type="dxa"/>
              <w:bottom w:w="90" w:type="dxa"/>
              <w:right w:w="135" w:type="dxa"/>
            </w:tcMar>
            <w:vAlign w:val="center"/>
          </w:tcPr>
          <w:p w14:paraId="48F4ADB2">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rPr>
            </w:pPr>
            <w:r>
              <w:rPr>
                <w:rFonts w:hint="eastAsia" w:ascii="宋体" w:hAnsi="宋体" w:eastAsia="宋体" w:cs="宋体"/>
                <w:b w:val="0"/>
                <w:i w:val="0"/>
                <w:iCs w:val="0"/>
                <w:caps w:val="0"/>
                <w:color w:val="000000"/>
                <w:spacing w:val="0"/>
                <w:kern w:val="0"/>
                <w:sz w:val="24"/>
                <w:szCs w:val="24"/>
                <w:lang w:val="en-US" w:eastAsia="zh-CN" w:bidi="ar"/>
              </w:rPr>
              <w:t>测试用例名称</w:t>
            </w:r>
          </w:p>
        </w:tc>
        <w:tc>
          <w:tcPr>
            <w:tcW w:w="0" w:type="auto"/>
            <w:tcBorders>
              <w:top w:val="single" w:color="000000" w:sz="4" w:space="0"/>
              <w:left w:val="nil"/>
              <w:bottom w:val="nil"/>
              <w:right w:val="nil"/>
            </w:tcBorders>
            <w:shd w:val="clear" w:color="auto" w:fill="FFFFFF"/>
            <w:tcMar>
              <w:top w:w="90" w:type="dxa"/>
              <w:left w:w="135" w:type="dxa"/>
              <w:bottom w:w="90" w:type="dxa"/>
              <w:right w:w="135" w:type="dxa"/>
            </w:tcMar>
            <w:vAlign w:val="center"/>
          </w:tcPr>
          <w:p w14:paraId="259060F8">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管理员查看待审核申请</w:t>
            </w:r>
          </w:p>
        </w:tc>
      </w:tr>
      <w:tr w14:paraId="2E9932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24379545">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rPr>
            </w:pPr>
            <w:r>
              <w:rPr>
                <w:rFonts w:hint="eastAsia" w:ascii="宋体" w:hAnsi="宋体" w:eastAsia="宋体" w:cs="宋体"/>
                <w:b w:val="0"/>
                <w:color w:val="000000"/>
                <w:kern w:val="0"/>
                <w:sz w:val="24"/>
                <w:szCs w:val="24"/>
                <w:lang w:val="en-US" w:eastAsia="zh-CN" w:bidi="ar"/>
              </w:rPr>
              <w:t>前置条件</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0ECB06C0">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rPr>
            </w:pPr>
            <w:r>
              <w:rPr>
                <w:rFonts w:hint="eastAsia" w:ascii="宋体" w:hAnsi="宋体" w:eastAsia="宋体" w:cs="宋体"/>
                <w:b w:val="0"/>
                <w:color w:val="000000"/>
                <w:kern w:val="0"/>
                <w:sz w:val="24"/>
                <w:szCs w:val="24"/>
                <w:lang w:val="en-US" w:eastAsia="zh-CN" w:bidi="ar"/>
              </w:rPr>
              <w:t>管理员已登录，存在待审核申请</w:t>
            </w:r>
          </w:p>
        </w:tc>
      </w:tr>
      <w:tr w14:paraId="3B31BF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0735FCF7">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输入流</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17EA4948">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rPr>
            </w:pPr>
            <w:r>
              <w:rPr>
                <w:rFonts w:hint="eastAsia" w:ascii="宋体" w:hAnsi="宋体" w:eastAsia="宋体" w:cs="宋体"/>
                <w:b w:val="0"/>
                <w:color w:val="000000"/>
                <w:kern w:val="0"/>
                <w:sz w:val="24"/>
                <w:szCs w:val="24"/>
                <w:lang w:val="en-US" w:eastAsia="zh-CN" w:bidi="ar"/>
              </w:rPr>
              <w:t>进入“待审核申请</w:t>
            </w:r>
            <w:r>
              <w:rPr>
                <w:rFonts w:hint="default" w:ascii="宋体" w:hAnsi="宋体" w:eastAsia="宋体" w:cs="宋体"/>
                <w:b w:val="0"/>
                <w:color w:val="000000"/>
                <w:kern w:val="0"/>
                <w:sz w:val="24"/>
                <w:szCs w:val="24"/>
                <w:lang w:val="en-US" w:eastAsia="zh-CN" w:bidi="ar"/>
              </w:rPr>
              <w:t>”</w:t>
            </w:r>
            <w:r>
              <w:rPr>
                <w:rFonts w:hint="eastAsia" w:ascii="宋体" w:hAnsi="宋体" w:eastAsia="宋体" w:cs="宋体"/>
                <w:b w:val="0"/>
                <w:color w:val="000000"/>
                <w:kern w:val="0"/>
                <w:sz w:val="24"/>
                <w:szCs w:val="24"/>
                <w:lang w:val="en-US" w:eastAsia="zh-CN" w:bidi="ar"/>
              </w:rPr>
              <w:t>标签页</w:t>
            </w:r>
          </w:p>
        </w:tc>
      </w:tr>
      <w:tr w14:paraId="70DFF0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34C08321">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rPr>
            </w:pPr>
            <w:r>
              <w:rPr>
                <w:rFonts w:hint="eastAsia" w:ascii="宋体" w:hAnsi="宋体" w:eastAsia="宋体" w:cs="宋体"/>
                <w:b w:val="0"/>
                <w:color w:val="000000"/>
                <w:kern w:val="0"/>
                <w:sz w:val="24"/>
                <w:szCs w:val="24"/>
                <w:lang w:val="en-US" w:eastAsia="zh-CN" w:bidi="ar"/>
              </w:rPr>
              <w:t>预测结果</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5A2FE139">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color w:val="000000"/>
                <w:kern w:val="0"/>
                <w:sz w:val="24"/>
                <w:szCs w:val="24"/>
                <w:lang w:val="en-US" w:eastAsia="zh-CN" w:bidi="ar"/>
              </w:rPr>
              <w:t>仅显示状态为“待审核”的申请记录</w:t>
            </w:r>
          </w:p>
        </w:tc>
      </w:tr>
      <w:tr w14:paraId="1C933F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74B9E87D">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color w:val="000000"/>
                <w:kern w:val="0"/>
                <w:sz w:val="24"/>
                <w:szCs w:val="24"/>
                <w:lang w:val="en-US" w:eastAsia="zh-CN" w:bidi="ar"/>
              </w:rPr>
            </w:pPr>
            <w:r>
              <w:rPr>
                <w:rFonts w:hint="eastAsia" w:ascii="宋体" w:hAnsi="宋体" w:eastAsia="宋体" w:cs="宋体"/>
                <w:b w:val="0"/>
                <w:color w:val="000000"/>
                <w:kern w:val="0"/>
                <w:sz w:val="24"/>
                <w:szCs w:val="24"/>
                <w:lang w:val="en-US" w:eastAsia="zh-CN" w:bidi="ar"/>
              </w:rPr>
              <w:t>用户操作步骤</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79B0F4E2">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管理员点击补课退课管理模块</w:t>
            </w:r>
          </w:p>
        </w:tc>
      </w:tr>
      <w:tr w14:paraId="6E8C0F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nil"/>
              <w:left w:val="nil"/>
              <w:bottom w:val="single" w:color="000000" w:sz="12" w:space="0"/>
              <w:right w:val="nil"/>
            </w:tcBorders>
            <w:shd w:val="clear" w:color="auto" w:fill="FFFFFF"/>
            <w:tcMar>
              <w:top w:w="90" w:type="dxa"/>
              <w:left w:w="135" w:type="dxa"/>
              <w:bottom w:w="90" w:type="dxa"/>
              <w:right w:w="135" w:type="dxa"/>
            </w:tcMar>
            <w:vAlign w:val="center"/>
          </w:tcPr>
          <w:p w14:paraId="0F09F751">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color w:val="000000"/>
                <w:kern w:val="0"/>
                <w:sz w:val="24"/>
                <w:szCs w:val="24"/>
                <w:lang w:val="en-US" w:eastAsia="zh-CN" w:bidi="ar"/>
              </w:rPr>
            </w:pPr>
            <w:r>
              <w:rPr>
                <w:rFonts w:hint="eastAsia" w:ascii="宋体" w:hAnsi="宋体" w:eastAsia="宋体" w:cs="宋体"/>
                <w:b w:val="0"/>
                <w:color w:val="000000"/>
                <w:kern w:val="0"/>
                <w:sz w:val="24"/>
                <w:szCs w:val="24"/>
                <w:lang w:val="en-US" w:eastAsia="zh-CN" w:bidi="ar"/>
              </w:rPr>
              <w:t>测试结果</w:t>
            </w:r>
          </w:p>
        </w:tc>
        <w:tc>
          <w:tcPr>
            <w:tcW w:w="0" w:type="auto"/>
            <w:tcBorders>
              <w:top w:val="nil"/>
              <w:left w:val="nil"/>
              <w:bottom w:val="single" w:color="000000" w:sz="12" w:space="0"/>
              <w:right w:val="nil"/>
            </w:tcBorders>
            <w:shd w:val="clear" w:color="auto" w:fill="FFFFFF"/>
            <w:tcMar>
              <w:top w:w="90" w:type="dxa"/>
              <w:left w:w="135" w:type="dxa"/>
              <w:bottom w:w="90" w:type="dxa"/>
              <w:right w:w="135" w:type="dxa"/>
            </w:tcMar>
            <w:vAlign w:val="center"/>
          </w:tcPr>
          <w:p w14:paraId="1686BE65">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与预期一致</w:t>
            </w:r>
          </w:p>
        </w:tc>
      </w:tr>
    </w:tbl>
    <w:p w14:paraId="2693B963">
      <w:pPr>
        <w:pStyle w:val="9"/>
        <w:bidi w:val="0"/>
        <w:rPr>
          <w:rFonts w:hint="eastAsia"/>
          <w:lang w:val="en-US" w:eastAsia="zh-CN"/>
        </w:rPr>
      </w:pPr>
      <w:r>
        <w:rPr>
          <w:rFonts w:hint="eastAsia"/>
          <w:lang w:val="en-US" w:eastAsia="zh-CN"/>
        </w:rPr>
        <w:t>8.2.4生成教学班级模块测试用例</w:t>
      </w:r>
    </w:p>
    <w:p w14:paraId="2437692D">
      <w:pPr>
        <w:rPr>
          <w:rFonts w:hint="eastAsia"/>
          <w:lang w:val="en-US" w:eastAsia="zh-CN"/>
        </w:rPr>
      </w:pPr>
      <w:r>
        <w:rPr>
          <w:rFonts w:hint="eastAsia"/>
          <w:lang w:val="en-US" w:eastAsia="zh-CN"/>
        </w:rPr>
        <w:t>生成教学班级模块测试用例如表25所示。</w:t>
      </w:r>
    </w:p>
    <w:p w14:paraId="72B2E9B7">
      <w:pPr>
        <w:jc w:val="center"/>
        <w:rPr>
          <w:rFonts w:hint="default"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表25</w:t>
      </w:r>
    </w:p>
    <w:tbl>
      <w:tblPr>
        <w:tblStyle w:val="19"/>
        <w:tblW w:w="9099"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87"/>
        <w:gridCol w:w="7312"/>
      </w:tblGrid>
      <w:tr w14:paraId="331C9E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67" w:hRule="atLeast"/>
          <w:jc w:val="center"/>
        </w:trPr>
        <w:tc>
          <w:tcPr>
            <w:tcW w:w="1787" w:type="dxa"/>
            <w:tcBorders>
              <w:top w:val="single" w:color="000000" w:sz="12" w:space="0"/>
              <w:left w:val="nil"/>
              <w:bottom w:val="single" w:color="000000" w:sz="4" w:space="0"/>
              <w:right w:val="nil"/>
              <w:tl2br w:val="nil"/>
            </w:tcBorders>
            <w:shd w:val="clear" w:color="auto" w:fill="FFFFFF"/>
            <w:tcMar>
              <w:top w:w="90" w:type="dxa"/>
              <w:left w:w="135" w:type="dxa"/>
              <w:bottom w:w="90" w:type="dxa"/>
              <w:right w:w="135" w:type="dxa"/>
            </w:tcMar>
            <w:vAlign w:val="center"/>
          </w:tcPr>
          <w:p w14:paraId="3BC02172">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eastAsia" w:ascii="宋体" w:hAnsi="宋体" w:eastAsia="宋体" w:cs="宋体"/>
                <w:b w:val="0"/>
                <w:i w:val="0"/>
                <w:iCs w:val="0"/>
                <w:caps w:val="0"/>
                <w:color w:val="000000"/>
                <w:spacing w:val="0"/>
                <w:kern w:val="0"/>
                <w:sz w:val="24"/>
                <w:szCs w:val="24"/>
                <w:lang w:val="en-US" w:eastAsia="zh-CN" w:bidi="ar"/>
              </w:rPr>
              <w:t>测试用例行为</w:t>
            </w:r>
          </w:p>
        </w:tc>
        <w:tc>
          <w:tcPr>
            <w:tcW w:w="0" w:type="auto"/>
            <w:tcBorders>
              <w:top w:val="single" w:color="000000" w:sz="12" w:space="0"/>
              <w:left w:val="nil"/>
              <w:bottom w:val="single" w:color="000000" w:sz="4" w:space="0"/>
              <w:right w:val="nil"/>
            </w:tcBorders>
            <w:shd w:val="clear" w:color="auto" w:fill="FFFFFF"/>
            <w:tcMar>
              <w:top w:w="90" w:type="dxa"/>
              <w:left w:w="135" w:type="dxa"/>
              <w:bottom w:w="90" w:type="dxa"/>
              <w:right w:w="135" w:type="dxa"/>
            </w:tcMar>
            <w:vAlign w:val="center"/>
          </w:tcPr>
          <w:p w14:paraId="097FF72C">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eastAsia" w:ascii="宋体" w:hAnsi="宋体" w:eastAsia="宋体" w:cs="宋体"/>
                <w:b w:val="0"/>
                <w:i w:val="0"/>
                <w:iCs w:val="0"/>
                <w:caps w:val="0"/>
                <w:color w:val="000000"/>
                <w:spacing w:val="0"/>
                <w:kern w:val="0"/>
                <w:sz w:val="24"/>
                <w:szCs w:val="24"/>
                <w:lang w:val="en-US" w:eastAsia="zh-CN" w:bidi="ar"/>
              </w:rPr>
              <w:t>测试用例描述</w:t>
            </w:r>
          </w:p>
        </w:tc>
      </w:tr>
      <w:tr w14:paraId="23C2B0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67" w:hRule="atLeast"/>
          <w:jc w:val="center"/>
        </w:trPr>
        <w:tc>
          <w:tcPr>
            <w:tcW w:w="1787" w:type="dxa"/>
            <w:tcBorders>
              <w:top w:val="single" w:color="000000" w:sz="4" w:space="0"/>
              <w:left w:val="nil"/>
              <w:bottom w:val="nil"/>
              <w:right w:val="nil"/>
              <w:tl2br w:val="nil"/>
            </w:tcBorders>
            <w:shd w:val="clear" w:color="auto" w:fill="FFFFFF"/>
            <w:tcMar>
              <w:top w:w="90" w:type="dxa"/>
              <w:left w:w="135" w:type="dxa"/>
              <w:bottom w:w="90" w:type="dxa"/>
              <w:right w:w="135" w:type="dxa"/>
            </w:tcMar>
            <w:vAlign w:val="center"/>
          </w:tcPr>
          <w:p w14:paraId="2C1FF981">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rPr>
            </w:pPr>
            <w:r>
              <w:rPr>
                <w:rFonts w:hint="eastAsia" w:ascii="宋体" w:hAnsi="宋体" w:eastAsia="宋体" w:cs="宋体"/>
                <w:b w:val="0"/>
                <w:i w:val="0"/>
                <w:iCs w:val="0"/>
                <w:caps w:val="0"/>
                <w:color w:val="000000"/>
                <w:spacing w:val="0"/>
                <w:kern w:val="0"/>
                <w:sz w:val="24"/>
                <w:szCs w:val="24"/>
                <w:lang w:val="en-US" w:eastAsia="zh-CN" w:bidi="ar"/>
              </w:rPr>
              <w:t>测试用例名称</w:t>
            </w:r>
          </w:p>
        </w:tc>
        <w:tc>
          <w:tcPr>
            <w:tcW w:w="0" w:type="auto"/>
            <w:tcBorders>
              <w:top w:val="single" w:color="000000" w:sz="4" w:space="0"/>
              <w:left w:val="nil"/>
              <w:bottom w:val="nil"/>
              <w:right w:val="nil"/>
            </w:tcBorders>
            <w:shd w:val="clear" w:color="auto" w:fill="FFFFFF"/>
            <w:tcMar>
              <w:top w:w="90" w:type="dxa"/>
              <w:left w:w="135" w:type="dxa"/>
              <w:bottom w:w="90" w:type="dxa"/>
              <w:right w:w="135" w:type="dxa"/>
            </w:tcMar>
            <w:vAlign w:val="center"/>
          </w:tcPr>
          <w:p w14:paraId="5908D333">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管理员一键生成教学班级</w:t>
            </w:r>
          </w:p>
        </w:tc>
      </w:tr>
      <w:tr w14:paraId="19613C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4D95A502">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rPr>
            </w:pPr>
            <w:r>
              <w:rPr>
                <w:rFonts w:hint="eastAsia" w:ascii="宋体" w:hAnsi="宋体" w:eastAsia="宋体" w:cs="宋体"/>
                <w:b w:val="0"/>
                <w:color w:val="000000"/>
                <w:kern w:val="0"/>
                <w:sz w:val="24"/>
                <w:szCs w:val="24"/>
                <w:lang w:val="en-US" w:eastAsia="zh-CN" w:bidi="ar"/>
              </w:rPr>
              <w:t>前置条件</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0AB5FC94">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rPr>
            </w:pPr>
            <w:r>
              <w:rPr>
                <w:rFonts w:hint="eastAsia" w:ascii="宋体" w:hAnsi="宋体" w:eastAsia="宋体" w:cs="宋体"/>
                <w:b w:val="0"/>
                <w:color w:val="000000"/>
                <w:kern w:val="0"/>
                <w:sz w:val="24"/>
                <w:szCs w:val="24"/>
                <w:lang w:val="en-US" w:eastAsia="zh-CN" w:bidi="ar"/>
              </w:rPr>
              <w:t>管理员已登录</w:t>
            </w:r>
          </w:p>
        </w:tc>
      </w:tr>
      <w:tr w14:paraId="7F75F3C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698E2E2A">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输入流</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0B6791D4">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rPr>
            </w:pPr>
            <w:r>
              <w:rPr>
                <w:rFonts w:hint="eastAsia" w:ascii="宋体" w:hAnsi="宋体" w:eastAsia="宋体" w:cs="宋体"/>
                <w:b w:val="0"/>
                <w:color w:val="000000"/>
                <w:kern w:val="0"/>
                <w:sz w:val="24"/>
                <w:szCs w:val="24"/>
                <w:lang w:val="en-US" w:eastAsia="zh-CN" w:bidi="ar"/>
              </w:rPr>
              <w:t>进入“生成教学班级”模块</w:t>
            </w:r>
          </w:p>
        </w:tc>
      </w:tr>
      <w:tr w14:paraId="37A0EC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1AEDD476">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sz w:val="24"/>
                <w:szCs w:val="24"/>
              </w:rPr>
            </w:pPr>
            <w:r>
              <w:rPr>
                <w:rFonts w:hint="eastAsia" w:ascii="宋体" w:hAnsi="宋体" w:eastAsia="宋体" w:cs="宋体"/>
                <w:b w:val="0"/>
                <w:color w:val="000000"/>
                <w:kern w:val="0"/>
                <w:sz w:val="24"/>
                <w:szCs w:val="24"/>
                <w:lang w:val="en-US" w:eastAsia="zh-CN" w:bidi="ar"/>
              </w:rPr>
              <w:t>预测结果</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09581D35">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显示生成的教学班级记录</w:t>
            </w:r>
          </w:p>
        </w:tc>
      </w:tr>
      <w:tr w14:paraId="5177C6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67" w:hRule="atLeast"/>
          <w:jc w:val="center"/>
        </w:trPr>
        <w:tc>
          <w:tcPr>
            <w:tcW w:w="1787" w:type="dxa"/>
            <w:tcBorders>
              <w:top w:val="nil"/>
              <w:left w:val="nil"/>
              <w:bottom w:val="nil"/>
              <w:right w:val="nil"/>
            </w:tcBorders>
            <w:shd w:val="clear" w:color="auto" w:fill="FFFFFF"/>
            <w:tcMar>
              <w:top w:w="90" w:type="dxa"/>
              <w:left w:w="135" w:type="dxa"/>
              <w:bottom w:w="90" w:type="dxa"/>
              <w:right w:w="135" w:type="dxa"/>
            </w:tcMar>
            <w:vAlign w:val="center"/>
          </w:tcPr>
          <w:p w14:paraId="483D3407">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color w:val="000000"/>
                <w:kern w:val="0"/>
                <w:sz w:val="24"/>
                <w:szCs w:val="24"/>
                <w:lang w:val="en-US" w:eastAsia="zh-CN" w:bidi="ar"/>
              </w:rPr>
            </w:pPr>
            <w:r>
              <w:rPr>
                <w:rFonts w:hint="eastAsia" w:ascii="宋体" w:hAnsi="宋体" w:eastAsia="宋体" w:cs="宋体"/>
                <w:b w:val="0"/>
                <w:color w:val="000000"/>
                <w:kern w:val="0"/>
                <w:sz w:val="24"/>
                <w:szCs w:val="24"/>
                <w:lang w:val="en-US" w:eastAsia="zh-CN" w:bidi="ar"/>
              </w:rPr>
              <w:t>用户操作步骤</w:t>
            </w:r>
          </w:p>
        </w:tc>
        <w:tc>
          <w:tcPr>
            <w:tcW w:w="0" w:type="auto"/>
            <w:tcBorders>
              <w:top w:val="nil"/>
              <w:left w:val="nil"/>
              <w:bottom w:val="nil"/>
              <w:right w:val="nil"/>
            </w:tcBorders>
            <w:shd w:val="clear" w:color="auto" w:fill="FFFFFF"/>
            <w:tcMar>
              <w:top w:w="90" w:type="dxa"/>
              <w:left w:w="135" w:type="dxa"/>
              <w:bottom w:w="90" w:type="dxa"/>
              <w:right w:w="135" w:type="dxa"/>
            </w:tcMar>
            <w:vAlign w:val="center"/>
          </w:tcPr>
          <w:p w14:paraId="5770E3CF">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管理员点击生成教学班级模块，点击一键生成教学班级按钮</w:t>
            </w:r>
          </w:p>
        </w:tc>
      </w:tr>
      <w:tr w14:paraId="627822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67" w:hRule="atLeast"/>
          <w:jc w:val="center"/>
        </w:trPr>
        <w:tc>
          <w:tcPr>
            <w:tcW w:w="1787" w:type="dxa"/>
            <w:tcBorders>
              <w:top w:val="nil"/>
              <w:left w:val="nil"/>
              <w:bottom w:val="single" w:color="000000" w:sz="12" w:space="0"/>
              <w:right w:val="nil"/>
            </w:tcBorders>
            <w:shd w:val="clear" w:color="auto" w:fill="FFFFFF"/>
            <w:tcMar>
              <w:top w:w="90" w:type="dxa"/>
              <w:left w:w="135" w:type="dxa"/>
              <w:bottom w:w="90" w:type="dxa"/>
              <w:right w:w="135" w:type="dxa"/>
            </w:tcMar>
            <w:vAlign w:val="center"/>
          </w:tcPr>
          <w:p w14:paraId="351ACFC0">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color w:val="000000"/>
                <w:kern w:val="0"/>
                <w:sz w:val="24"/>
                <w:szCs w:val="24"/>
                <w:lang w:val="en-US" w:eastAsia="zh-CN" w:bidi="ar"/>
              </w:rPr>
            </w:pPr>
            <w:r>
              <w:rPr>
                <w:rFonts w:hint="eastAsia" w:ascii="宋体" w:hAnsi="宋体" w:eastAsia="宋体" w:cs="宋体"/>
                <w:b w:val="0"/>
                <w:color w:val="000000"/>
                <w:kern w:val="0"/>
                <w:sz w:val="24"/>
                <w:szCs w:val="24"/>
                <w:lang w:val="en-US" w:eastAsia="zh-CN" w:bidi="ar"/>
              </w:rPr>
              <w:t>测试结果</w:t>
            </w:r>
          </w:p>
        </w:tc>
        <w:tc>
          <w:tcPr>
            <w:tcW w:w="0" w:type="auto"/>
            <w:tcBorders>
              <w:top w:val="nil"/>
              <w:left w:val="nil"/>
              <w:bottom w:val="single" w:color="000000" w:sz="12" w:space="0"/>
              <w:right w:val="nil"/>
            </w:tcBorders>
            <w:shd w:val="clear" w:color="auto" w:fill="FFFFFF"/>
            <w:tcMar>
              <w:top w:w="90" w:type="dxa"/>
              <w:left w:w="135" w:type="dxa"/>
              <w:bottom w:w="90" w:type="dxa"/>
              <w:right w:w="135" w:type="dxa"/>
            </w:tcMar>
            <w:vAlign w:val="center"/>
          </w:tcPr>
          <w:p w14:paraId="7F0E79A2">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sz w:val="24"/>
                <w:szCs w:val="24"/>
                <w:lang w:val="en-US" w:eastAsia="zh-CN"/>
              </w:rPr>
            </w:pPr>
            <w:r>
              <w:rPr>
                <w:rFonts w:hint="eastAsia" w:ascii="宋体" w:hAnsi="宋体" w:eastAsia="宋体" w:cs="宋体"/>
                <w:b w:val="0"/>
                <w:i w:val="0"/>
                <w:iCs w:val="0"/>
                <w:caps w:val="0"/>
                <w:color w:val="000000"/>
                <w:spacing w:val="0"/>
                <w:sz w:val="24"/>
                <w:szCs w:val="24"/>
                <w:lang w:val="en-US" w:eastAsia="zh-CN"/>
              </w:rPr>
              <w:t>与预期一致</w:t>
            </w:r>
          </w:p>
        </w:tc>
      </w:tr>
    </w:tbl>
    <w:p w14:paraId="669671F4">
      <w:pPr>
        <w:pStyle w:val="6"/>
        <w:bidi w:val="0"/>
        <w:rPr>
          <w:rFonts w:hint="eastAsia"/>
          <w:lang w:val="en-US" w:eastAsia="zh-CN"/>
        </w:rPr>
      </w:pPr>
      <w:bookmarkStart w:id="136" w:name="_Toc6261"/>
      <w:r>
        <w:rPr>
          <w:rFonts w:hint="eastAsia"/>
          <w:lang w:val="en-US" w:eastAsia="zh-CN"/>
        </w:rPr>
        <w:t>8.3测试工具</w:t>
      </w:r>
      <w:bookmarkEnd w:id="136"/>
    </w:p>
    <w:p w14:paraId="30206EA2">
      <w:pPr>
        <w:pStyle w:val="7"/>
        <w:rPr>
          <w:rFonts w:hint="eastAsia"/>
          <w:lang w:val="en-US" w:eastAsia="zh-CN"/>
        </w:rPr>
      </w:pPr>
      <w:r>
        <w:rPr>
          <w:rFonts w:hint="eastAsia"/>
          <w:lang w:val="en-US" w:eastAsia="zh-CN"/>
        </w:rPr>
        <w:t>测试工具如表26所示。</w:t>
      </w:r>
    </w:p>
    <w:p w14:paraId="05565BF8">
      <w:pPr>
        <w:jc w:val="center"/>
        <w:rPr>
          <w:rFonts w:hint="default"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表26</w:t>
      </w:r>
    </w:p>
    <w:tbl>
      <w:tblPr>
        <w:tblStyle w:val="19"/>
        <w:tblW w:w="9052"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470"/>
        <w:gridCol w:w="2687"/>
        <w:gridCol w:w="4895"/>
      </w:tblGrid>
      <w:tr w14:paraId="1255A7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850" w:hRule="atLeast"/>
          <w:tblHeader/>
          <w:jc w:val="center"/>
        </w:trPr>
        <w:tc>
          <w:tcPr>
            <w:tcW w:w="1470" w:type="dxa"/>
            <w:tcBorders>
              <w:top w:val="single" w:color="000000" w:sz="12" w:space="0"/>
              <w:left w:val="nil"/>
              <w:bottom w:val="single" w:color="000000" w:sz="4" w:space="0"/>
              <w:tl2br w:val="nil"/>
            </w:tcBorders>
            <w:shd w:val="clear" w:color="auto" w:fill="FFFFFF"/>
            <w:tcMar>
              <w:top w:w="90" w:type="dxa"/>
              <w:left w:w="135" w:type="dxa"/>
              <w:bottom w:w="90" w:type="dxa"/>
              <w:right w:w="135" w:type="dxa"/>
            </w:tcMar>
            <w:vAlign w:val="center"/>
          </w:tcPr>
          <w:p w14:paraId="7C7E4F45">
            <w:pPr>
              <w:keepNext w:val="0"/>
              <w:keepLines w:val="0"/>
              <w:widowControl/>
              <w:suppressLineNumbers w:val="0"/>
              <w:spacing w:before="0" w:beforeAutospacing="0" w:after="0" w:afterAutospacing="0" w:line="210" w:lineRule="atLeast"/>
              <w:ind w:left="0" w:right="0"/>
              <w:jc w:val="center"/>
              <w:rPr>
                <w:rFonts w:hint="eastAsia" w:ascii="宋体" w:hAnsi="宋体" w:eastAsia="宋体" w:cs="宋体"/>
                <w:b w:val="0"/>
                <w:i w:val="0"/>
                <w:iCs w:val="0"/>
                <w:caps w:val="0"/>
                <w:color w:val="000000"/>
                <w:spacing w:val="0"/>
                <w:kern w:val="0"/>
                <w:sz w:val="24"/>
                <w:szCs w:val="24"/>
                <w:lang w:val="en-US" w:eastAsia="zh-CN" w:bidi="ar"/>
              </w:rPr>
            </w:pPr>
            <w:r>
              <w:rPr>
                <w:rFonts w:hint="default" w:ascii="宋体" w:hAnsi="宋体" w:eastAsia="宋体" w:cs="宋体"/>
                <w:b w:val="0"/>
                <w:i w:val="0"/>
                <w:iCs w:val="0"/>
                <w:caps w:val="0"/>
                <w:color w:val="000000"/>
                <w:spacing w:val="0"/>
                <w:kern w:val="0"/>
                <w:sz w:val="24"/>
                <w:szCs w:val="24"/>
                <w:lang w:val="en-US" w:eastAsia="zh-CN" w:bidi="ar"/>
              </w:rPr>
              <w:t>工具名称</w:t>
            </w:r>
          </w:p>
        </w:tc>
        <w:tc>
          <w:tcPr>
            <w:tcW w:w="2687" w:type="dxa"/>
            <w:tcBorders>
              <w:top w:val="single" w:color="000000" w:sz="12" w:space="0"/>
              <w:left w:val="nil"/>
              <w:bottom w:val="single" w:color="000000" w:sz="4" w:space="0"/>
            </w:tcBorders>
            <w:shd w:val="clear" w:color="auto" w:fill="FFFFFF"/>
            <w:tcMar>
              <w:top w:w="90" w:type="dxa"/>
              <w:left w:w="135" w:type="dxa"/>
              <w:bottom w:w="90" w:type="dxa"/>
              <w:right w:w="135" w:type="dxa"/>
            </w:tcMar>
            <w:vAlign w:val="center"/>
          </w:tcPr>
          <w:p w14:paraId="1E148ED0">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default" w:ascii="宋体" w:hAnsi="宋体" w:eastAsia="宋体" w:cs="宋体"/>
                <w:b w:val="0"/>
                <w:i w:val="0"/>
                <w:iCs w:val="0"/>
                <w:caps w:val="0"/>
                <w:color w:val="000000"/>
                <w:spacing w:val="0"/>
                <w:kern w:val="0"/>
                <w:sz w:val="24"/>
                <w:szCs w:val="24"/>
                <w:lang w:val="en-US" w:eastAsia="zh-CN" w:bidi="ar"/>
              </w:rPr>
              <w:t>用途</w:t>
            </w:r>
          </w:p>
        </w:tc>
        <w:tc>
          <w:tcPr>
            <w:tcW w:w="4895" w:type="dxa"/>
            <w:tcBorders>
              <w:top w:val="single" w:color="000000" w:sz="12" w:space="0"/>
              <w:left w:val="nil"/>
              <w:bottom w:val="single" w:color="000000" w:sz="4" w:space="0"/>
              <w:right w:val="nil"/>
            </w:tcBorders>
            <w:shd w:val="clear" w:color="auto" w:fill="FFFFFF"/>
            <w:tcMar>
              <w:top w:w="90" w:type="dxa"/>
              <w:left w:w="135" w:type="dxa"/>
              <w:bottom w:w="90" w:type="dxa"/>
              <w:right w:w="135" w:type="dxa"/>
            </w:tcMar>
            <w:vAlign w:val="center"/>
          </w:tcPr>
          <w:p w14:paraId="7DDF0E02">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default" w:ascii="宋体" w:hAnsi="宋体" w:eastAsia="宋体" w:cs="宋体"/>
                <w:b w:val="0"/>
                <w:i w:val="0"/>
                <w:iCs w:val="0"/>
                <w:caps w:val="0"/>
                <w:color w:val="000000"/>
                <w:spacing w:val="0"/>
                <w:kern w:val="0"/>
                <w:sz w:val="24"/>
                <w:szCs w:val="24"/>
                <w:lang w:val="en-US" w:eastAsia="zh-CN" w:bidi="ar"/>
              </w:rPr>
              <w:t>说明</w:t>
            </w:r>
          </w:p>
        </w:tc>
      </w:tr>
      <w:tr w14:paraId="5EBE73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850" w:hRule="atLeast"/>
          <w:jc w:val="center"/>
        </w:trPr>
        <w:tc>
          <w:tcPr>
            <w:tcW w:w="1470" w:type="dxa"/>
            <w:tcBorders>
              <w:top w:val="single" w:color="000000" w:sz="4" w:space="0"/>
              <w:left w:val="nil"/>
              <w:bottom w:val="nil"/>
            </w:tcBorders>
            <w:shd w:val="clear" w:color="auto" w:fill="FFFFFF"/>
            <w:tcMar>
              <w:top w:w="90" w:type="dxa"/>
              <w:left w:w="135" w:type="dxa"/>
              <w:bottom w:w="90" w:type="dxa"/>
              <w:right w:w="135" w:type="dxa"/>
            </w:tcMar>
            <w:vAlign w:val="center"/>
          </w:tcPr>
          <w:p w14:paraId="593DE1F8">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default" w:ascii="宋体" w:hAnsi="宋体" w:eastAsia="宋体" w:cs="宋体"/>
                <w:b w:val="0"/>
                <w:i w:val="0"/>
                <w:iCs w:val="0"/>
                <w:caps w:val="0"/>
                <w:color w:val="000000"/>
                <w:spacing w:val="0"/>
                <w:kern w:val="0"/>
                <w:sz w:val="24"/>
                <w:szCs w:val="24"/>
                <w:lang w:val="en-US" w:eastAsia="zh-CN" w:bidi="ar"/>
              </w:rPr>
              <w:t>Chrome DevTools</w:t>
            </w:r>
          </w:p>
        </w:tc>
        <w:tc>
          <w:tcPr>
            <w:tcW w:w="2687" w:type="dxa"/>
            <w:tcBorders>
              <w:top w:val="single" w:color="000000" w:sz="4" w:space="0"/>
              <w:left w:val="nil"/>
              <w:bottom w:val="nil"/>
            </w:tcBorders>
            <w:shd w:val="clear" w:color="auto" w:fill="FFFFFF"/>
            <w:tcMar>
              <w:top w:w="90" w:type="dxa"/>
              <w:left w:w="135" w:type="dxa"/>
              <w:bottom w:w="90" w:type="dxa"/>
              <w:right w:w="135" w:type="dxa"/>
            </w:tcMar>
            <w:vAlign w:val="center"/>
          </w:tcPr>
          <w:p w14:paraId="51B59142">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default" w:ascii="宋体" w:hAnsi="宋体" w:eastAsia="宋体" w:cs="宋体"/>
                <w:b w:val="0"/>
                <w:i w:val="0"/>
                <w:iCs w:val="0"/>
                <w:caps w:val="0"/>
                <w:color w:val="000000"/>
                <w:spacing w:val="0"/>
                <w:kern w:val="0"/>
                <w:sz w:val="24"/>
                <w:szCs w:val="24"/>
                <w:lang w:val="en-US" w:eastAsia="zh-CN" w:bidi="ar"/>
              </w:rPr>
              <w:t>前端代码调试、性能分析、元素选择器验证</w:t>
            </w:r>
          </w:p>
        </w:tc>
        <w:tc>
          <w:tcPr>
            <w:tcW w:w="4895" w:type="dxa"/>
            <w:tcBorders>
              <w:top w:val="single" w:color="000000" w:sz="4" w:space="0"/>
              <w:left w:val="nil"/>
              <w:bottom w:val="nil"/>
              <w:right w:val="nil"/>
            </w:tcBorders>
            <w:shd w:val="clear" w:color="auto" w:fill="FFFFFF"/>
            <w:tcMar>
              <w:top w:w="90" w:type="dxa"/>
              <w:left w:w="135" w:type="dxa"/>
              <w:bottom w:w="90" w:type="dxa"/>
              <w:right w:w="135" w:type="dxa"/>
            </w:tcMar>
            <w:vAlign w:val="center"/>
          </w:tcPr>
          <w:p w14:paraId="1D8AD278">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default" w:ascii="宋体" w:hAnsi="宋体" w:eastAsia="宋体" w:cs="宋体"/>
                <w:b w:val="0"/>
                <w:i w:val="0"/>
                <w:iCs w:val="0"/>
                <w:caps w:val="0"/>
                <w:color w:val="000000"/>
                <w:spacing w:val="0"/>
                <w:kern w:val="0"/>
                <w:sz w:val="24"/>
                <w:szCs w:val="24"/>
                <w:lang w:val="en-US" w:eastAsia="zh-CN" w:bidi="ar"/>
              </w:rPr>
              <w:t>内置在 Chrome 浏览器中，可用于调试 JavaScript、CSS 渲染问题</w:t>
            </w:r>
          </w:p>
        </w:tc>
      </w:tr>
      <w:tr w14:paraId="02535A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0" w:hRule="atLeast"/>
          <w:jc w:val="center"/>
        </w:trPr>
        <w:tc>
          <w:tcPr>
            <w:tcW w:w="1470" w:type="dxa"/>
            <w:tcBorders>
              <w:top w:val="nil"/>
              <w:left w:val="nil"/>
              <w:bottom w:val="nil"/>
            </w:tcBorders>
            <w:shd w:val="clear" w:color="auto" w:fill="FFFFFF"/>
            <w:tcMar>
              <w:top w:w="90" w:type="dxa"/>
              <w:left w:w="135" w:type="dxa"/>
              <w:bottom w:w="90" w:type="dxa"/>
              <w:right w:w="135" w:type="dxa"/>
            </w:tcMar>
            <w:vAlign w:val="center"/>
          </w:tcPr>
          <w:p w14:paraId="5B2326F5">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default" w:ascii="宋体" w:hAnsi="宋体" w:eastAsia="宋体" w:cs="宋体"/>
                <w:b w:val="0"/>
                <w:i w:val="0"/>
                <w:iCs w:val="0"/>
                <w:caps w:val="0"/>
                <w:color w:val="000000"/>
                <w:spacing w:val="0"/>
                <w:kern w:val="0"/>
                <w:sz w:val="24"/>
                <w:szCs w:val="24"/>
                <w:lang w:val="en-US" w:eastAsia="zh-CN" w:bidi="ar"/>
              </w:rPr>
              <w:t>Mocha</w:t>
            </w:r>
          </w:p>
        </w:tc>
        <w:tc>
          <w:tcPr>
            <w:tcW w:w="2687" w:type="dxa"/>
            <w:tcBorders>
              <w:top w:val="nil"/>
              <w:left w:val="nil"/>
              <w:bottom w:val="nil"/>
            </w:tcBorders>
            <w:shd w:val="clear" w:color="auto" w:fill="FFFFFF"/>
            <w:tcMar>
              <w:top w:w="90" w:type="dxa"/>
              <w:left w:w="135" w:type="dxa"/>
              <w:bottom w:w="90" w:type="dxa"/>
              <w:right w:w="135" w:type="dxa"/>
            </w:tcMar>
            <w:vAlign w:val="center"/>
          </w:tcPr>
          <w:p w14:paraId="7D6E38C0">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default" w:ascii="宋体" w:hAnsi="宋体" w:eastAsia="宋体" w:cs="宋体"/>
                <w:b w:val="0"/>
                <w:i w:val="0"/>
                <w:iCs w:val="0"/>
                <w:caps w:val="0"/>
                <w:color w:val="000000"/>
                <w:spacing w:val="0"/>
                <w:kern w:val="0"/>
                <w:sz w:val="24"/>
                <w:szCs w:val="24"/>
                <w:lang w:val="en-US" w:eastAsia="zh-CN" w:bidi="ar"/>
              </w:rPr>
              <w:t>JavaScript 单元测试框架</w:t>
            </w:r>
          </w:p>
        </w:tc>
        <w:tc>
          <w:tcPr>
            <w:tcW w:w="4895" w:type="dxa"/>
            <w:tcBorders>
              <w:top w:val="nil"/>
              <w:left w:val="nil"/>
              <w:bottom w:val="nil"/>
              <w:right w:val="nil"/>
            </w:tcBorders>
            <w:shd w:val="clear" w:color="auto" w:fill="FFFFFF"/>
            <w:tcMar>
              <w:top w:w="90" w:type="dxa"/>
              <w:left w:w="135" w:type="dxa"/>
              <w:bottom w:w="90" w:type="dxa"/>
              <w:right w:w="135" w:type="dxa"/>
            </w:tcMar>
            <w:vAlign w:val="center"/>
          </w:tcPr>
          <w:p w14:paraId="7B6BD178">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default" w:ascii="宋体" w:hAnsi="宋体" w:eastAsia="宋体" w:cs="宋体"/>
                <w:b w:val="0"/>
                <w:i w:val="0"/>
                <w:iCs w:val="0"/>
                <w:caps w:val="0"/>
                <w:color w:val="000000"/>
                <w:spacing w:val="0"/>
                <w:kern w:val="0"/>
                <w:sz w:val="24"/>
                <w:szCs w:val="24"/>
                <w:lang w:val="en-US" w:eastAsia="zh-CN" w:bidi="ar"/>
              </w:rPr>
              <w:t>配合断言库（如 Chai）使用，用于编写和运行 JavaScript 单元测试，验证函数逻辑</w:t>
            </w:r>
          </w:p>
        </w:tc>
      </w:tr>
      <w:tr w14:paraId="5A59F8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850" w:hRule="atLeast"/>
          <w:jc w:val="center"/>
        </w:trPr>
        <w:tc>
          <w:tcPr>
            <w:tcW w:w="1470" w:type="dxa"/>
            <w:tcBorders>
              <w:top w:val="nil"/>
              <w:left w:val="nil"/>
              <w:bottom w:val="nil"/>
            </w:tcBorders>
            <w:shd w:val="clear" w:color="auto" w:fill="FFFFFF"/>
            <w:tcMar>
              <w:top w:w="90" w:type="dxa"/>
              <w:left w:w="135" w:type="dxa"/>
              <w:bottom w:w="90" w:type="dxa"/>
              <w:right w:w="135" w:type="dxa"/>
            </w:tcMar>
            <w:vAlign w:val="center"/>
          </w:tcPr>
          <w:p w14:paraId="6962D6C5">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default" w:ascii="宋体" w:hAnsi="宋体" w:eastAsia="宋体" w:cs="宋体"/>
                <w:b w:val="0"/>
                <w:i w:val="0"/>
                <w:iCs w:val="0"/>
                <w:caps w:val="0"/>
                <w:color w:val="000000"/>
                <w:spacing w:val="0"/>
                <w:kern w:val="0"/>
                <w:sz w:val="24"/>
                <w:szCs w:val="24"/>
                <w:lang w:val="en-US" w:eastAsia="zh-CN" w:bidi="ar"/>
              </w:rPr>
              <w:t>Cypress</w:t>
            </w:r>
          </w:p>
        </w:tc>
        <w:tc>
          <w:tcPr>
            <w:tcW w:w="2687" w:type="dxa"/>
            <w:tcBorders>
              <w:top w:val="nil"/>
              <w:left w:val="nil"/>
              <w:bottom w:val="nil"/>
            </w:tcBorders>
            <w:shd w:val="clear" w:color="auto" w:fill="FFFFFF"/>
            <w:tcMar>
              <w:top w:w="90" w:type="dxa"/>
              <w:left w:w="135" w:type="dxa"/>
              <w:bottom w:w="90" w:type="dxa"/>
              <w:right w:w="135" w:type="dxa"/>
            </w:tcMar>
            <w:vAlign w:val="center"/>
          </w:tcPr>
          <w:p w14:paraId="72BDAD87">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default" w:ascii="宋体" w:hAnsi="宋体" w:eastAsia="宋体" w:cs="宋体"/>
                <w:b w:val="0"/>
                <w:i w:val="0"/>
                <w:iCs w:val="0"/>
                <w:caps w:val="0"/>
                <w:color w:val="000000"/>
                <w:spacing w:val="0"/>
                <w:kern w:val="0"/>
                <w:sz w:val="24"/>
                <w:szCs w:val="24"/>
                <w:lang w:val="en-US" w:eastAsia="zh-CN" w:bidi="ar"/>
              </w:rPr>
              <w:t>前端自动化测试工具</w:t>
            </w:r>
          </w:p>
        </w:tc>
        <w:tc>
          <w:tcPr>
            <w:tcW w:w="4895" w:type="dxa"/>
            <w:tcBorders>
              <w:top w:val="nil"/>
              <w:left w:val="nil"/>
              <w:bottom w:val="nil"/>
              <w:right w:val="nil"/>
            </w:tcBorders>
            <w:shd w:val="clear" w:color="auto" w:fill="FFFFFF"/>
            <w:tcMar>
              <w:top w:w="90" w:type="dxa"/>
              <w:left w:w="135" w:type="dxa"/>
              <w:bottom w:w="90" w:type="dxa"/>
              <w:right w:w="135" w:type="dxa"/>
            </w:tcMar>
            <w:vAlign w:val="center"/>
          </w:tcPr>
          <w:p w14:paraId="7CEA9D7A">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default" w:ascii="宋体" w:hAnsi="宋体" w:eastAsia="宋体" w:cs="宋体"/>
                <w:b w:val="0"/>
                <w:i w:val="0"/>
                <w:iCs w:val="0"/>
                <w:caps w:val="0"/>
                <w:color w:val="000000"/>
                <w:spacing w:val="0"/>
                <w:kern w:val="0"/>
                <w:sz w:val="24"/>
                <w:szCs w:val="24"/>
                <w:lang w:val="en-US" w:eastAsia="zh-CN" w:bidi="ar"/>
              </w:rPr>
              <w:t>可模拟用户操作，用于测试前端应用的交互功能和 UI 渲染，提供直观的测试报告</w:t>
            </w:r>
          </w:p>
        </w:tc>
      </w:tr>
      <w:tr w14:paraId="517C54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0" w:hRule="atLeast"/>
          <w:jc w:val="center"/>
        </w:trPr>
        <w:tc>
          <w:tcPr>
            <w:tcW w:w="1470" w:type="dxa"/>
            <w:tcBorders>
              <w:top w:val="nil"/>
              <w:left w:val="nil"/>
              <w:bottom w:val="nil"/>
            </w:tcBorders>
            <w:shd w:val="clear" w:color="auto" w:fill="FFFFFF"/>
            <w:tcMar>
              <w:top w:w="90" w:type="dxa"/>
              <w:left w:w="135" w:type="dxa"/>
              <w:bottom w:w="90" w:type="dxa"/>
              <w:right w:w="135" w:type="dxa"/>
            </w:tcMar>
            <w:vAlign w:val="center"/>
          </w:tcPr>
          <w:p w14:paraId="797DDB2B">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default" w:ascii="宋体" w:hAnsi="宋体" w:eastAsia="宋体" w:cs="宋体"/>
                <w:b w:val="0"/>
                <w:i w:val="0"/>
                <w:iCs w:val="0"/>
                <w:caps w:val="0"/>
                <w:color w:val="000000"/>
                <w:spacing w:val="0"/>
                <w:kern w:val="0"/>
                <w:sz w:val="24"/>
                <w:szCs w:val="24"/>
                <w:lang w:val="en-US" w:eastAsia="zh-CN" w:bidi="ar"/>
              </w:rPr>
              <w:t>LoadRunner</w:t>
            </w:r>
          </w:p>
        </w:tc>
        <w:tc>
          <w:tcPr>
            <w:tcW w:w="2687" w:type="dxa"/>
            <w:tcBorders>
              <w:top w:val="nil"/>
              <w:left w:val="nil"/>
              <w:bottom w:val="nil"/>
            </w:tcBorders>
            <w:shd w:val="clear" w:color="auto" w:fill="FFFFFF"/>
            <w:tcMar>
              <w:top w:w="90" w:type="dxa"/>
              <w:left w:w="135" w:type="dxa"/>
              <w:bottom w:w="90" w:type="dxa"/>
              <w:right w:w="135" w:type="dxa"/>
            </w:tcMar>
            <w:vAlign w:val="center"/>
          </w:tcPr>
          <w:p w14:paraId="757097C5">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default" w:ascii="宋体" w:hAnsi="宋体" w:eastAsia="宋体" w:cs="宋体"/>
                <w:b w:val="0"/>
                <w:i w:val="0"/>
                <w:iCs w:val="0"/>
                <w:caps w:val="0"/>
                <w:color w:val="000000"/>
                <w:spacing w:val="0"/>
                <w:kern w:val="0"/>
                <w:sz w:val="24"/>
                <w:szCs w:val="24"/>
                <w:lang w:val="en-US" w:eastAsia="zh-CN" w:bidi="ar"/>
              </w:rPr>
              <w:t>性能测试工具</w:t>
            </w:r>
          </w:p>
        </w:tc>
        <w:tc>
          <w:tcPr>
            <w:tcW w:w="4895" w:type="dxa"/>
            <w:tcBorders>
              <w:top w:val="nil"/>
              <w:left w:val="nil"/>
              <w:bottom w:val="nil"/>
              <w:right w:val="nil"/>
            </w:tcBorders>
            <w:shd w:val="clear" w:color="auto" w:fill="FFFFFF"/>
            <w:tcMar>
              <w:top w:w="90" w:type="dxa"/>
              <w:left w:w="135" w:type="dxa"/>
              <w:bottom w:w="90" w:type="dxa"/>
              <w:right w:w="135" w:type="dxa"/>
            </w:tcMar>
            <w:vAlign w:val="center"/>
          </w:tcPr>
          <w:p w14:paraId="636F3A43">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default" w:ascii="宋体" w:hAnsi="宋体" w:eastAsia="宋体" w:cs="宋体"/>
                <w:b w:val="0"/>
                <w:i w:val="0"/>
                <w:iCs w:val="0"/>
                <w:caps w:val="0"/>
                <w:color w:val="000000"/>
                <w:spacing w:val="0"/>
                <w:kern w:val="0"/>
                <w:sz w:val="24"/>
                <w:szCs w:val="24"/>
                <w:lang w:val="en-US" w:eastAsia="zh-CN" w:bidi="ar"/>
              </w:rPr>
              <w:t>用于模拟大量用户并发访问，测试系统在高负载情况下的性能指标，如响应时间、吞吐量</w:t>
            </w:r>
          </w:p>
        </w:tc>
      </w:tr>
      <w:tr w14:paraId="30F20D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0" w:hRule="atLeast"/>
          <w:jc w:val="center"/>
        </w:trPr>
        <w:tc>
          <w:tcPr>
            <w:tcW w:w="1470" w:type="dxa"/>
            <w:tcBorders>
              <w:top w:val="nil"/>
              <w:left w:val="nil"/>
              <w:bottom w:val="single" w:color="000000" w:sz="12" w:space="0"/>
            </w:tcBorders>
            <w:shd w:val="clear" w:color="auto" w:fill="FFFFFF"/>
            <w:tcMar>
              <w:top w:w="90" w:type="dxa"/>
              <w:left w:w="135" w:type="dxa"/>
              <w:bottom w:w="90" w:type="dxa"/>
              <w:right w:w="135" w:type="dxa"/>
            </w:tcMar>
            <w:vAlign w:val="center"/>
          </w:tcPr>
          <w:p w14:paraId="5B18D963">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default" w:ascii="宋体" w:hAnsi="宋体" w:eastAsia="宋体" w:cs="宋体"/>
                <w:b w:val="0"/>
                <w:i w:val="0"/>
                <w:iCs w:val="0"/>
                <w:caps w:val="0"/>
                <w:color w:val="000000"/>
                <w:spacing w:val="0"/>
                <w:kern w:val="0"/>
                <w:sz w:val="24"/>
                <w:szCs w:val="24"/>
                <w:lang w:val="en-US" w:eastAsia="zh-CN" w:bidi="ar"/>
              </w:rPr>
              <w:t>OWASP ZAP</w:t>
            </w:r>
          </w:p>
        </w:tc>
        <w:tc>
          <w:tcPr>
            <w:tcW w:w="2687" w:type="dxa"/>
            <w:tcBorders>
              <w:top w:val="nil"/>
              <w:left w:val="nil"/>
              <w:bottom w:val="single" w:color="000000" w:sz="12" w:space="0"/>
            </w:tcBorders>
            <w:shd w:val="clear" w:color="auto" w:fill="FFFFFF"/>
            <w:tcMar>
              <w:top w:w="90" w:type="dxa"/>
              <w:left w:w="135" w:type="dxa"/>
              <w:bottom w:w="90" w:type="dxa"/>
              <w:right w:w="135" w:type="dxa"/>
            </w:tcMar>
            <w:vAlign w:val="center"/>
          </w:tcPr>
          <w:p w14:paraId="43BBCCD4">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default" w:ascii="宋体" w:hAnsi="宋体" w:eastAsia="宋体" w:cs="宋体"/>
                <w:b w:val="0"/>
                <w:i w:val="0"/>
                <w:iCs w:val="0"/>
                <w:caps w:val="0"/>
                <w:color w:val="000000"/>
                <w:spacing w:val="0"/>
                <w:kern w:val="0"/>
                <w:sz w:val="24"/>
                <w:szCs w:val="24"/>
                <w:lang w:val="en-US" w:eastAsia="zh-CN" w:bidi="ar"/>
              </w:rPr>
              <w:t>网络应用安全扫描工具</w:t>
            </w:r>
          </w:p>
        </w:tc>
        <w:tc>
          <w:tcPr>
            <w:tcW w:w="4895" w:type="dxa"/>
            <w:tcBorders>
              <w:top w:val="nil"/>
              <w:left w:val="nil"/>
              <w:bottom w:val="single" w:color="000000" w:sz="12" w:space="0"/>
              <w:right w:val="nil"/>
            </w:tcBorders>
            <w:shd w:val="clear" w:color="auto" w:fill="FFFFFF"/>
            <w:tcMar>
              <w:top w:w="90" w:type="dxa"/>
              <w:left w:w="135" w:type="dxa"/>
              <w:bottom w:w="90" w:type="dxa"/>
              <w:right w:w="135" w:type="dxa"/>
            </w:tcMar>
            <w:vAlign w:val="center"/>
          </w:tcPr>
          <w:p w14:paraId="79E0254F">
            <w:pPr>
              <w:keepNext w:val="0"/>
              <w:keepLines w:val="0"/>
              <w:widowControl/>
              <w:suppressLineNumbers w:val="0"/>
              <w:spacing w:before="0" w:beforeAutospacing="0" w:after="0" w:afterAutospacing="0" w:line="210" w:lineRule="atLeast"/>
              <w:ind w:left="0" w:right="0"/>
              <w:jc w:val="center"/>
              <w:rPr>
                <w:rFonts w:hint="default" w:ascii="宋体" w:hAnsi="宋体" w:eastAsia="宋体" w:cs="宋体"/>
                <w:b w:val="0"/>
                <w:i w:val="0"/>
                <w:iCs w:val="0"/>
                <w:caps w:val="0"/>
                <w:color w:val="000000"/>
                <w:spacing w:val="0"/>
                <w:kern w:val="0"/>
                <w:sz w:val="24"/>
                <w:szCs w:val="24"/>
                <w:lang w:val="en-US" w:eastAsia="zh-CN" w:bidi="ar"/>
              </w:rPr>
            </w:pPr>
            <w:r>
              <w:rPr>
                <w:rFonts w:hint="default" w:ascii="宋体" w:hAnsi="宋体" w:eastAsia="宋体" w:cs="宋体"/>
                <w:b w:val="0"/>
                <w:i w:val="0"/>
                <w:iCs w:val="0"/>
                <w:caps w:val="0"/>
                <w:color w:val="000000"/>
                <w:spacing w:val="0"/>
                <w:kern w:val="0"/>
                <w:sz w:val="24"/>
                <w:szCs w:val="24"/>
                <w:lang w:val="en-US" w:eastAsia="zh-CN" w:bidi="ar"/>
              </w:rPr>
              <w:t>专门用于检测 Web 应用程序中的安全漏洞，如 SQL 注入、XSS 等</w:t>
            </w:r>
          </w:p>
        </w:tc>
      </w:tr>
    </w:tbl>
    <w:p w14:paraId="24C3B8CB">
      <w:pPr>
        <w:jc w:val="both"/>
        <w:rPr>
          <w:rFonts w:hint="default" w:ascii="黑体" w:hAnsi="黑体" w:eastAsia="黑体" w:cs="Times New Roman"/>
          <w:sz w:val="32"/>
          <w:szCs w:val="32"/>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楷体_GB2312">
    <w:altName w:val="楷体"/>
    <w:panose1 w:val="00000000000000000000"/>
    <w:charset w:val="86"/>
    <w:family w:val="modern"/>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B08B93">
    <w:pPr>
      <w:pStyle w:val="1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7C7BB4">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GxhYO8zAgAAYwQAAA4AAAAAAAAAAQAgAAAAHwEAAGRycy9lMm9Eb2MueG1sUEsF&#10;BgAAAAAGAAYAWQEAAMQFAAAAAA==&#10;">
              <v:fill on="f" focussize="0,0"/>
              <v:stroke on="f" weight="0.5pt"/>
              <v:imagedata o:title=""/>
              <o:lock v:ext="edit" aspectratio="f"/>
              <v:textbox inset="0mm,0mm,0mm,0mm" style="mso-fit-shape-to-text:t;">
                <w:txbxContent>
                  <w:p w14:paraId="6C7C7BB4">
                    <w:pPr>
                      <w:pStyle w:val="14"/>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43E0AB8"/>
    <w:multiLevelType w:val="singleLevel"/>
    <w:tmpl w:val="D43E0AB8"/>
    <w:lvl w:ilvl="0" w:tentative="0">
      <w:start w:val="4"/>
      <w:numFmt w:val="decimal"/>
      <w:lvlText w:val="%1."/>
      <w:lvlJc w:val="left"/>
      <w:pPr>
        <w:tabs>
          <w:tab w:val="left" w:pos="312"/>
        </w:tabs>
      </w:pPr>
    </w:lvl>
  </w:abstractNum>
  <w:abstractNum w:abstractNumId="1">
    <w:nsid w:val="EC91639B"/>
    <w:multiLevelType w:val="multilevel"/>
    <w:tmpl w:val="EC91639B"/>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236965B2"/>
    <w:multiLevelType w:val="singleLevel"/>
    <w:tmpl w:val="236965B2"/>
    <w:lvl w:ilvl="0" w:tentative="0">
      <w:start w:val="1"/>
      <w:numFmt w:val="decimal"/>
      <w:suff w:val="nothing"/>
      <w:lvlText w:val="（%1）"/>
      <w:lvlJc w:val="left"/>
    </w:lvl>
  </w:abstractNum>
  <w:abstractNum w:abstractNumId="3">
    <w:nsid w:val="36F17946"/>
    <w:multiLevelType w:val="multilevel"/>
    <w:tmpl w:val="36F17946"/>
    <w:lvl w:ilvl="0" w:tentative="0">
      <w:start w:val="1"/>
      <w:numFmt w:val="decimal"/>
      <w:lvlText w:val="%1."/>
      <w:lvlJc w:val="left"/>
      <w:pPr>
        <w:ind w:left="425" w:hanging="425"/>
      </w:pPr>
      <w:rPr>
        <w:rFonts w:hint="eastAsia"/>
      </w:rPr>
    </w:lvl>
    <w:lvl w:ilvl="1" w:tentative="0">
      <w:start w:val="1"/>
      <w:numFmt w:val="decimal"/>
      <w:pStyle w:val="4"/>
      <w:lvlText w:val="%1.%2"/>
      <w:lvlJc w:val="left"/>
      <w:pPr>
        <w:ind w:left="2170"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3"/>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2575781"/>
    <w:rsid w:val="02575781"/>
    <w:rsid w:val="077E306C"/>
    <w:rsid w:val="0E66622E"/>
    <w:rsid w:val="251707EC"/>
    <w:rsid w:val="44E011F0"/>
    <w:rsid w:val="55B94BC2"/>
    <w:rsid w:val="5D881FF2"/>
    <w:rsid w:val="65797BB2"/>
    <w:rsid w:val="6D6225C1"/>
    <w:rsid w:val="7C8F3B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qFormat="1"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rFonts w:eastAsia="黑体"/>
      <w:b/>
      <w:kern w:val="44"/>
      <w:sz w:val="28"/>
    </w:rPr>
  </w:style>
  <w:style w:type="paragraph" w:styleId="3">
    <w:name w:val="heading 2"/>
    <w:basedOn w:val="4"/>
    <w:next w:val="5"/>
    <w:unhideWhenUsed/>
    <w:qFormat/>
    <w:uiPriority w:val="0"/>
    <w:pPr>
      <w:keepNext/>
      <w:keepLines/>
      <w:spacing w:before="260" w:beforeLines="0" w:beforeAutospacing="0" w:after="260" w:afterLines="0" w:afterAutospacing="0" w:line="413" w:lineRule="auto"/>
      <w:outlineLvl w:val="1"/>
    </w:pPr>
    <w:rPr>
      <w:rFonts w:ascii="Arial" w:hAnsi="Arial"/>
      <w:sz w:val="24"/>
    </w:rPr>
  </w:style>
  <w:style w:type="paragraph" w:styleId="6">
    <w:name w:val="heading 3"/>
    <w:basedOn w:val="1"/>
    <w:next w:val="7"/>
    <w:link w:val="23"/>
    <w:unhideWhenUsed/>
    <w:qFormat/>
    <w:uiPriority w:val="0"/>
    <w:pPr>
      <w:keepNext/>
      <w:keepLines/>
      <w:spacing w:before="260" w:beforeLines="0" w:beforeAutospacing="0" w:after="260" w:afterLines="0" w:afterAutospacing="0" w:line="413" w:lineRule="auto"/>
      <w:outlineLvl w:val="2"/>
    </w:pPr>
    <w:rPr>
      <w:rFonts w:eastAsia="宋体"/>
    </w:rPr>
  </w:style>
  <w:style w:type="paragraph" w:styleId="9">
    <w:name w:val="heading 4"/>
    <w:basedOn w:val="1"/>
    <w:next w:val="1"/>
    <w:link w:val="25"/>
    <w:unhideWhenUsed/>
    <w:qFormat/>
    <w:uiPriority w:val="0"/>
    <w:pPr>
      <w:keepNext/>
      <w:keepLines/>
      <w:spacing w:before="280" w:beforeLines="0" w:beforeAutospacing="0" w:after="290" w:afterLines="0" w:afterAutospacing="0" w:line="372" w:lineRule="auto"/>
      <w:outlineLvl w:val="3"/>
    </w:pPr>
    <w:rPr>
      <w:rFonts w:ascii="Arial" w:hAnsi="Arial" w:eastAsia="宋体"/>
      <w:sz w:val="24"/>
    </w:rPr>
  </w:style>
  <w:style w:type="paragraph" w:styleId="10">
    <w:name w:val="heading 5"/>
    <w:basedOn w:val="1"/>
    <w:next w:val="1"/>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21">
    <w:name w:val="Default Paragraph Font"/>
    <w:semiHidden/>
    <w:qFormat/>
    <w:uiPriority w:val="0"/>
  </w:style>
  <w:style w:type="table" w:default="1" w:styleId="19">
    <w:name w:val="Normal Table"/>
    <w:semiHidden/>
    <w:qFormat/>
    <w:uiPriority w:val="0"/>
    <w:pPr>
      <w:keepNext w:val="0"/>
      <w:keepLines w:val="0"/>
      <w:widowControl/>
      <w:suppressLineNumbers w:val="0"/>
      <w:spacing w:before="0" w:beforeAutospacing="0" w:after="0" w:afterAutospacing="0"/>
      <w:ind w:left="0" w:right="0"/>
    </w:pPr>
    <w:rPr>
      <w:rFonts w:hint="eastAsia" w:ascii="等线" w:hAnsi="等线" w:eastAsia="等线" w:cs="等线"/>
      <w:kern w:val="2"/>
      <w:sz w:val="21"/>
      <w:szCs w:val="22"/>
    </w:rPr>
    <w:tblPr>
      <w:tblCellMar>
        <w:top w:w="0" w:type="dxa"/>
        <w:left w:w="108" w:type="dxa"/>
        <w:bottom w:w="0" w:type="dxa"/>
        <w:right w:w="108" w:type="dxa"/>
      </w:tblCellMar>
    </w:tblPr>
  </w:style>
  <w:style w:type="paragraph" w:customStyle="1" w:styleId="4">
    <w:name w:val="标题2"/>
    <w:next w:val="5"/>
    <w:autoRedefine/>
    <w:qFormat/>
    <w:uiPriority w:val="0"/>
    <w:pPr>
      <w:keepNext/>
      <w:keepLines/>
      <w:widowControl w:val="0"/>
      <w:numPr>
        <w:ilvl w:val="1"/>
        <w:numId w:val="1"/>
      </w:numPr>
      <w:spacing w:before="340" w:after="330" w:line="440" w:lineRule="exact"/>
      <w:ind w:left="420" w:leftChars="200" w:firstLine="0"/>
      <w:jc w:val="left"/>
      <w:outlineLvl w:val="1"/>
    </w:pPr>
    <w:rPr>
      <w:rFonts w:ascii="宋体" w:hAnsi="宋体" w:eastAsia="宋体" w:cs="Times New Roman"/>
      <w:b/>
      <w:bCs/>
      <w:kern w:val="44"/>
      <w:sz w:val="24"/>
      <w:szCs w:val="24"/>
      <w:lang w:val="en-US" w:eastAsia="zh-CN" w:bidi="ar-SA"/>
    </w:rPr>
  </w:style>
  <w:style w:type="paragraph" w:styleId="5">
    <w:name w:val="Normal Indent"/>
    <w:qFormat/>
    <w:uiPriority w:val="0"/>
    <w:pPr>
      <w:widowControl w:val="0"/>
      <w:adjustRightInd w:val="0"/>
      <w:snapToGrid w:val="0"/>
      <w:spacing w:line="300" w:lineRule="auto"/>
      <w:jc w:val="both"/>
    </w:pPr>
    <w:rPr>
      <w:rFonts w:ascii="Times New Roman" w:hAnsi="Times New Roman" w:eastAsia="宋体" w:cs="Times New Roman"/>
      <w:bCs/>
      <w:kern w:val="2"/>
      <w:sz w:val="24"/>
      <w:szCs w:val="24"/>
      <w:lang w:val="en-US" w:eastAsia="zh-CN" w:bidi="ar-SA"/>
    </w:rPr>
  </w:style>
  <w:style w:type="paragraph" w:styleId="7">
    <w:name w:val="Body Text First Indent 2"/>
    <w:basedOn w:val="8"/>
    <w:qFormat/>
    <w:uiPriority w:val="0"/>
    <w:pPr>
      <w:ind w:firstLine="420" w:firstLineChars="200"/>
    </w:pPr>
  </w:style>
  <w:style w:type="paragraph" w:styleId="8">
    <w:name w:val="Body Text Indent"/>
    <w:basedOn w:val="1"/>
    <w:qFormat/>
    <w:uiPriority w:val="0"/>
    <w:pPr>
      <w:spacing w:after="120" w:afterLines="0" w:afterAutospacing="0"/>
      <w:ind w:left="420" w:leftChars="200"/>
    </w:pPr>
  </w:style>
  <w:style w:type="paragraph" w:styleId="11">
    <w:name w:val="caption"/>
    <w:basedOn w:val="1"/>
    <w:next w:val="1"/>
    <w:link w:val="26"/>
    <w:unhideWhenUsed/>
    <w:qFormat/>
    <w:uiPriority w:val="0"/>
    <w:pPr>
      <w:jc w:val="center"/>
    </w:pPr>
    <w:rPr>
      <w:rFonts w:ascii="Arial" w:hAnsi="Arial" w:eastAsia="宋体"/>
      <w:b/>
      <w:sz w:val="21"/>
    </w:rPr>
  </w:style>
  <w:style w:type="paragraph" w:styleId="12">
    <w:name w:val="Body Text"/>
    <w:basedOn w:val="1"/>
    <w:qFormat/>
    <w:uiPriority w:val="0"/>
    <w:pPr>
      <w:spacing w:after="120" w:afterLines="0" w:afterAutospacing="0"/>
    </w:pPr>
  </w:style>
  <w:style w:type="paragraph" w:styleId="13">
    <w:name w:val="toc 3"/>
    <w:basedOn w:val="1"/>
    <w:next w:val="1"/>
    <w:qFormat/>
    <w:uiPriority w:val="0"/>
    <w:pPr>
      <w:ind w:left="840" w:leftChars="400"/>
    </w:pPr>
  </w:style>
  <w:style w:type="paragraph" w:styleId="14">
    <w:name w:val="footer"/>
    <w:qFormat/>
    <w:uiPriority w:val="99"/>
    <w:pPr>
      <w:widowControl w:val="0"/>
      <w:tabs>
        <w:tab w:val="center" w:pos="4153"/>
        <w:tab w:val="right" w:pos="8306"/>
      </w:tabs>
      <w:snapToGrid w:val="0"/>
      <w:jc w:val="left"/>
    </w:pPr>
    <w:rPr>
      <w:rFonts w:ascii="Times New Roman" w:hAnsi="Times New Roman" w:eastAsia="宋体" w:cs="Times New Roman"/>
      <w:kern w:val="2"/>
      <w:sz w:val="18"/>
      <w:szCs w:val="18"/>
      <w:lang w:val="en-US" w:eastAsia="zh-CN" w:bidi="ar-SA"/>
    </w:rPr>
  </w:style>
  <w:style w:type="paragraph" w:styleId="1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6">
    <w:name w:val="toc 1"/>
    <w:basedOn w:val="1"/>
    <w:next w:val="1"/>
    <w:qFormat/>
    <w:uiPriority w:val="0"/>
  </w:style>
  <w:style w:type="paragraph" w:styleId="17">
    <w:name w:val="toc 2"/>
    <w:basedOn w:val="1"/>
    <w:next w:val="1"/>
    <w:qFormat/>
    <w:uiPriority w:val="0"/>
    <w:pPr>
      <w:ind w:left="420" w:leftChars="200"/>
    </w:pPr>
  </w:style>
  <w:style w:type="paragraph" w:styleId="18">
    <w:name w:val="Normal (Web)"/>
    <w:basedOn w:val="1"/>
    <w:qFormat/>
    <w:uiPriority w:val="0"/>
    <w:pPr>
      <w:spacing w:before="0" w:beforeAutospacing="1" w:after="0" w:afterAutospacing="1"/>
      <w:ind w:left="0" w:right="0"/>
      <w:jc w:val="left"/>
    </w:pPr>
    <w:rPr>
      <w:kern w:val="0"/>
      <w:sz w:val="24"/>
      <w:lang w:val="en-US" w:eastAsia="zh-CN" w:bidi="ar"/>
    </w:rPr>
  </w:style>
  <w:style w:type="table" w:styleId="20">
    <w:name w:val="Table Grid"/>
    <w:basedOn w:val="19"/>
    <w:qFormat/>
    <w:uiPriority w:val="0"/>
    <w:pPr>
      <w:keepNext w:val="0"/>
      <w:keepLines w:val="0"/>
      <w:widowControl w:val="0"/>
      <w:suppressLineNumbers w:val="0"/>
      <w:spacing w:before="0" w:beforeAutospacing="0" w:after="0" w:afterAutospacing="0"/>
      <w:ind w:left="0" w:right="0"/>
      <w:jc w:val="both"/>
    </w:pPr>
    <w:rPr>
      <w:rFonts w:hint="default" w:ascii="Times New Roman" w:hAnsi="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2">
    <w:name w:val="Strong"/>
    <w:basedOn w:val="21"/>
    <w:qFormat/>
    <w:uiPriority w:val="0"/>
    <w:rPr>
      <w:b/>
    </w:rPr>
  </w:style>
  <w:style w:type="character" w:customStyle="1" w:styleId="23">
    <w:name w:val="标题 3 Char"/>
    <w:link w:val="6"/>
    <w:qFormat/>
    <w:uiPriority w:val="0"/>
    <w:rPr>
      <w:rFonts w:eastAsia="宋体"/>
    </w:rPr>
  </w:style>
  <w:style w:type="character" w:customStyle="1" w:styleId="24">
    <w:name w:val="NormalCharacter"/>
    <w:semiHidden/>
    <w:qFormat/>
    <w:uiPriority w:val="0"/>
  </w:style>
  <w:style w:type="character" w:customStyle="1" w:styleId="25">
    <w:name w:val="标题 4 Char"/>
    <w:link w:val="9"/>
    <w:qFormat/>
    <w:uiPriority w:val="0"/>
    <w:rPr>
      <w:rFonts w:ascii="Arial" w:hAnsi="Arial" w:eastAsia="宋体"/>
      <w:sz w:val="24"/>
    </w:rPr>
  </w:style>
  <w:style w:type="character" w:customStyle="1" w:styleId="26">
    <w:name w:val="题注 Char"/>
    <w:link w:val="11"/>
    <w:qFormat/>
    <w:uiPriority w:val="0"/>
    <w:rPr>
      <w:rFonts w:ascii="Arial" w:hAnsi="Arial" w:eastAsia="宋体"/>
      <w:b/>
      <w:sz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jpeg"/><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8.jpeg"/><Relationship Id="rId41" Type="http://schemas.openxmlformats.org/officeDocument/2006/relationships/image" Target="media/image37.pn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jpeg"/><Relationship Id="rId37" Type="http://schemas.openxmlformats.org/officeDocument/2006/relationships/image" Target="media/image33.png"/><Relationship Id="rId36" Type="http://schemas.openxmlformats.org/officeDocument/2006/relationships/image" Target="media/image32.jpe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pn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er" Target="footer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67</Pages>
  <Words>1194</Words>
  <Characters>1626</Characters>
  <Lines>0</Lines>
  <Paragraphs>0</Paragraphs>
  <TotalTime>49</TotalTime>
  <ScaleCrop>false</ScaleCrop>
  <LinksUpToDate>false</LinksUpToDate>
  <CharactersWithSpaces>1925</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2025-05-16T12:28:00Z</dcterms:created>
  <dc:creator>一度一春秋.</dc:creator>
  <cp:lastModifiedBy>OwO</cp:lastModifiedBy>
  <dcterms:modified xsi:type="dcterms:W3CDTF">2025-06-24T04:06:19Z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ICV">
    <vt:lpwstr>2C0BB75DA54E4CB2874E07EBABB8747C_13</vt:lpwstr>
  </property>
  <property fmtid="{D5CDD505-2E9C-101B-9397-08002B2CF9AE}" pid="4" name="KSOTemplateDocerSaveRecord">
    <vt:lpwstr>eyJoZGlkIjoiZjc4MzVkNzRhMGE4OTJlMGQzYWYxZmI1Zjc5MWE3ZGYiLCJ1c2VySWQiOiI1Mjc3NTgzNjUifQ==</vt:lpwstr>
  </property>
</Properties>
</file>